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E783" w14:textId="28415F73" w:rsidR="00504B7E" w:rsidRDefault="00FF2355" w:rsidP="00FF2355">
      <w:pPr>
        <w:jc w:val="center"/>
        <w:rPr>
          <w:b/>
          <w:bCs/>
          <w:sz w:val="40"/>
          <w:szCs w:val="40"/>
        </w:rPr>
      </w:pPr>
      <w:r w:rsidRPr="00FF2355">
        <w:rPr>
          <w:b/>
          <w:bCs/>
          <w:sz w:val="40"/>
          <w:szCs w:val="40"/>
        </w:rPr>
        <w:t>Dodatek k ŠVP ZŠ Mělnické Vtelno č.</w:t>
      </w:r>
      <w:r w:rsidR="002037D7">
        <w:rPr>
          <w:b/>
          <w:bCs/>
          <w:sz w:val="40"/>
          <w:szCs w:val="40"/>
        </w:rPr>
        <w:t>4</w:t>
      </w:r>
    </w:p>
    <w:p w14:paraId="1FEF111D" w14:textId="3170497F" w:rsidR="00FF2355" w:rsidRDefault="00FF2355" w:rsidP="00FF2355">
      <w:pPr>
        <w:jc w:val="center"/>
        <w:rPr>
          <w:b/>
          <w:bCs/>
          <w:sz w:val="40"/>
          <w:szCs w:val="40"/>
        </w:rPr>
      </w:pPr>
    </w:p>
    <w:p w14:paraId="3BC05D50" w14:textId="06A41A9A" w:rsidR="00FF2355" w:rsidRPr="00FF2355" w:rsidRDefault="00FF2355" w:rsidP="00FF2355">
      <w:pPr>
        <w:jc w:val="both"/>
        <w:rPr>
          <w:b/>
          <w:bCs/>
          <w:sz w:val="24"/>
          <w:szCs w:val="24"/>
        </w:rPr>
      </w:pPr>
      <w:r w:rsidRPr="00FF2355">
        <w:rPr>
          <w:b/>
          <w:bCs/>
          <w:sz w:val="24"/>
          <w:szCs w:val="24"/>
        </w:rPr>
        <w:t>Tímto dodatkem se upravuje školní vzdělávací program pro základní vzdělávání ZŠ Mělnické Vtelno, okres Mělník</w:t>
      </w:r>
    </w:p>
    <w:p w14:paraId="609D329A" w14:textId="09AB21AE" w:rsidR="00FF2355" w:rsidRDefault="00FF2355" w:rsidP="00FF2355">
      <w:pPr>
        <w:jc w:val="both"/>
        <w:rPr>
          <w:b/>
          <w:bCs/>
          <w:sz w:val="28"/>
          <w:szCs w:val="28"/>
        </w:rPr>
      </w:pPr>
    </w:p>
    <w:p w14:paraId="0537BAA0" w14:textId="45FF3842" w:rsidR="00FF2355" w:rsidRDefault="00FF2355" w:rsidP="00FF2355">
      <w:pPr>
        <w:jc w:val="both"/>
        <w:rPr>
          <w:b/>
          <w:bCs/>
          <w:sz w:val="28"/>
          <w:szCs w:val="28"/>
        </w:rPr>
      </w:pPr>
    </w:p>
    <w:p w14:paraId="6B1E154A" w14:textId="15A68DF3" w:rsidR="00FF2355" w:rsidRPr="00FF2355" w:rsidRDefault="00FF2355" w:rsidP="00FF2355">
      <w:pPr>
        <w:jc w:val="both"/>
        <w:rPr>
          <w:sz w:val="24"/>
          <w:szCs w:val="24"/>
        </w:rPr>
      </w:pPr>
      <w:r w:rsidRPr="00FF2355">
        <w:rPr>
          <w:b/>
          <w:bCs/>
          <w:sz w:val="24"/>
          <w:szCs w:val="24"/>
        </w:rPr>
        <w:t>Škola:</w:t>
      </w:r>
      <w:r w:rsidRPr="00FF2355">
        <w:rPr>
          <w:b/>
          <w:bCs/>
          <w:sz w:val="24"/>
          <w:szCs w:val="24"/>
        </w:rPr>
        <w:tab/>
      </w:r>
      <w:r w:rsidRPr="00FF2355">
        <w:rPr>
          <w:b/>
          <w:bCs/>
          <w:sz w:val="24"/>
          <w:szCs w:val="24"/>
        </w:rPr>
        <w:tab/>
      </w:r>
      <w:r w:rsidR="0089503D">
        <w:rPr>
          <w:b/>
          <w:bCs/>
          <w:sz w:val="24"/>
          <w:szCs w:val="24"/>
        </w:rPr>
        <w:tab/>
      </w:r>
      <w:r w:rsidRPr="00FF2355">
        <w:rPr>
          <w:sz w:val="24"/>
          <w:szCs w:val="24"/>
        </w:rPr>
        <w:t>Základní škola a Mateřská</w:t>
      </w:r>
      <w:r>
        <w:rPr>
          <w:sz w:val="24"/>
          <w:szCs w:val="24"/>
        </w:rPr>
        <w:t xml:space="preserve"> </w:t>
      </w:r>
      <w:r w:rsidRPr="00FF2355">
        <w:rPr>
          <w:sz w:val="24"/>
          <w:szCs w:val="24"/>
        </w:rPr>
        <w:t>škola Mělnické Vtelno, okres Mělník</w:t>
      </w:r>
    </w:p>
    <w:p w14:paraId="32C3D4C8" w14:textId="1DC6B9BA" w:rsidR="00FF2355" w:rsidRPr="00FF2355" w:rsidRDefault="00FF2355" w:rsidP="00FF2355">
      <w:pPr>
        <w:jc w:val="both"/>
        <w:rPr>
          <w:sz w:val="24"/>
          <w:szCs w:val="24"/>
        </w:rPr>
      </w:pPr>
    </w:p>
    <w:p w14:paraId="6BCFC978" w14:textId="31178918" w:rsidR="00FF2355" w:rsidRPr="00FF2355" w:rsidRDefault="00FF2355" w:rsidP="00FF2355">
      <w:pPr>
        <w:jc w:val="both"/>
        <w:rPr>
          <w:sz w:val="24"/>
          <w:szCs w:val="24"/>
        </w:rPr>
      </w:pPr>
      <w:r w:rsidRPr="00FF2355">
        <w:rPr>
          <w:b/>
          <w:bCs/>
          <w:sz w:val="24"/>
          <w:szCs w:val="24"/>
        </w:rPr>
        <w:t>Ředitelka školy:</w:t>
      </w:r>
      <w:r w:rsidRPr="00FF2355">
        <w:rPr>
          <w:sz w:val="24"/>
          <w:szCs w:val="24"/>
        </w:rPr>
        <w:tab/>
        <w:t>Mgr. Lucie Veselá</w:t>
      </w:r>
    </w:p>
    <w:p w14:paraId="6EF32A11" w14:textId="01A1D1E7" w:rsidR="00FF2355" w:rsidRPr="00FF2355" w:rsidRDefault="00FF2355" w:rsidP="00FF2355">
      <w:pPr>
        <w:jc w:val="both"/>
        <w:rPr>
          <w:sz w:val="24"/>
          <w:szCs w:val="24"/>
        </w:rPr>
      </w:pPr>
    </w:p>
    <w:p w14:paraId="37FE4AFC" w14:textId="0FB8D438" w:rsidR="00FF2355" w:rsidRPr="00FF2355" w:rsidRDefault="00FF2355" w:rsidP="00FF2355">
      <w:pPr>
        <w:jc w:val="both"/>
        <w:rPr>
          <w:sz w:val="24"/>
          <w:szCs w:val="24"/>
        </w:rPr>
      </w:pPr>
      <w:r w:rsidRPr="00FF2355">
        <w:rPr>
          <w:b/>
          <w:bCs/>
          <w:sz w:val="24"/>
          <w:szCs w:val="24"/>
        </w:rPr>
        <w:t>Koordinátor ŠVP ZV:</w:t>
      </w:r>
      <w:r w:rsidRPr="00FF2355">
        <w:rPr>
          <w:sz w:val="24"/>
          <w:szCs w:val="24"/>
        </w:rPr>
        <w:tab/>
        <w:t>Anna Zichová</w:t>
      </w:r>
    </w:p>
    <w:p w14:paraId="40B21899" w14:textId="0B667E87" w:rsidR="00FF2355" w:rsidRPr="00FF2355" w:rsidRDefault="00FF2355" w:rsidP="00FF2355">
      <w:pPr>
        <w:jc w:val="both"/>
        <w:rPr>
          <w:sz w:val="24"/>
          <w:szCs w:val="24"/>
        </w:rPr>
      </w:pPr>
    </w:p>
    <w:p w14:paraId="7610A575" w14:textId="306915D1" w:rsidR="00FF2355" w:rsidRPr="00FF2355" w:rsidRDefault="00FF2355" w:rsidP="00FF2355">
      <w:pPr>
        <w:jc w:val="both"/>
        <w:rPr>
          <w:sz w:val="24"/>
          <w:szCs w:val="24"/>
        </w:rPr>
      </w:pPr>
      <w:r w:rsidRPr="00FF2355">
        <w:rPr>
          <w:b/>
          <w:bCs/>
          <w:sz w:val="24"/>
          <w:szCs w:val="24"/>
        </w:rPr>
        <w:t>Platnost dokumentu:</w:t>
      </w:r>
      <w:r w:rsidRPr="00FF2355">
        <w:rPr>
          <w:sz w:val="24"/>
          <w:szCs w:val="24"/>
        </w:rPr>
        <w:t xml:space="preserve"> od </w:t>
      </w:r>
      <w:r w:rsidR="00CA6DD1">
        <w:rPr>
          <w:sz w:val="24"/>
          <w:szCs w:val="24"/>
        </w:rPr>
        <w:t>4</w:t>
      </w:r>
      <w:r w:rsidRPr="00FF2355">
        <w:rPr>
          <w:sz w:val="24"/>
          <w:szCs w:val="24"/>
        </w:rPr>
        <w:t>.9.202</w:t>
      </w:r>
      <w:r w:rsidR="00CA6DD1">
        <w:rPr>
          <w:sz w:val="24"/>
          <w:szCs w:val="24"/>
        </w:rPr>
        <w:t>3</w:t>
      </w:r>
    </w:p>
    <w:p w14:paraId="2FBD15B8" w14:textId="03F70273" w:rsidR="00FF2355" w:rsidRPr="00FF2355" w:rsidRDefault="00FF2355" w:rsidP="00FF2355">
      <w:pPr>
        <w:jc w:val="both"/>
        <w:rPr>
          <w:sz w:val="24"/>
          <w:szCs w:val="24"/>
        </w:rPr>
      </w:pPr>
    </w:p>
    <w:p w14:paraId="362597A5" w14:textId="7CC3475F" w:rsidR="00FF2355" w:rsidRDefault="00FF2355" w:rsidP="00FF2355">
      <w:pPr>
        <w:jc w:val="both"/>
        <w:rPr>
          <w:b/>
          <w:bCs/>
          <w:sz w:val="24"/>
          <w:szCs w:val="24"/>
        </w:rPr>
      </w:pPr>
      <w:r w:rsidRPr="00FF2355">
        <w:rPr>
          <w:b/>
          <w:bCs/>
          <w:sz w:val="24"/>
          <w:szCs w:val="24"/>
        </w:rPr>
        <w:t>Projednání ŠVP na pedagogické radě:</w:t>
      </w:r>
    </w:p>
    <w:p w14:paraId="6A960204" w14:textId="17D8530F" w:rsidR="00FF2355" w:rsidRDefault="00FF2355" w:rsidP="00FF2355">
      <w:pPr>
        <w:jc w:val="both"/>
        <w:rPr>
          <w:b/>
          <w:bCs/>
          <w:sz w:val="24"/>
          <w:szCs w:val="24"/>
        </w:rPr>
      </w:pPr>
    </w:p>
    <w:p w14:paraId="60F726BC" w14:textId="282D3EB5" w:rsidR="00FF2355" w:rsidRPr="0089503D" w:rsidRDefault="00FF2355" w:rsidP="00FF2355">
      <w:pPr>
        <w:jc w:val="both"/>
        <w:rPr>
          <w:sz w:val="24"/>
          <w:szCs w:val="24"/>
        </w:rPr>
      </w:pPr>
      <w:r w:rsidRPr="0089503D">
        <w:rPr>
          <w:sz w:val="24"/>
          <w:szCs w:val="24"/>
        </w:rPr>
        <w:t>Dne 2</w:t>
      </w:r>
      <w:r w:rsidR="00CA6DD1">
        <w:rPr>
          <w:sz w:val="24"/>
          <w:szCs w:val="24"/>
        </w:rPr>
        <w:t>8</w:t>
      </w:r>
      <w:r w:rsidRPr="0089503D">
        <w:rPr>
          <w:sz w:val="24"/>
          <w:szCs w:val="24"/>
        </w:rPr>
        <w:t>.8. 202</w:t>
      </w:r>
      <w:r w:rsidR="00CA6DD1">
        <w:rPr>
          <w:sz w:val="24"/>
          <w:szCs w:val="24"/>
        </w:rPr>
        <w:t>3</w:t>
      </w:r>
      <w:r w:rsidRPr="0089503D">
        <w:rPr>
          <w:sz w:val="24"/>
          <w:szCs w:val="24"/>
        </w:rPr>
        <w:t xml:space="preserve"> projednala pedagogická rada návrh úpravy Školního vzdělávacího programu ZŠ Mělnické Vtelno od </w:t>
      </w:r>
      <w:r w:rsidR="00CA6DD1">
        <w:rPr>
          <w:sz w:val="24"/>
          <w:szCs w:val="24"/>
        </w:rPr>
        <w:t>4</w:t>
      </w:r>
      <w:r w:rsidRPr="0089503D">
        <w:rPr>
          <w:sz w:val="24"/>
          <w:szCs w:val="24"/>
        </w:rPr>
        <w:t>.9.202</w:t>
      </w:r>
      <w:r w:rsidR="00CA6DD1">
        <w:rPr>
          <w:sz w:val="24"/>
          <w:szCs w:val="24"/>
        </w:rPr>
        <w:t>3</w:t>
      </w:r>
      <w:r w:rsidRPr="0089503D">
        <w:rPr>
          <w:sz w:val="24"/>
          <w:szCs w:val="24"/>
        </w:rPr>
        <w:t xml:space="preserve"> dle Opatření Ministra školství, mládeže a tělovýchovy, kterým se mění Rámcový vzdělávací program pro základní vzdělávání, č</w:t>
      </w:r>
      <w:r w:rsidR="008F40D8">
        <w:rPr>
          <w:sz w:val="24"/>
          <w:szCs w:val="24"/>
        </w:rPr>
        <w:t>.</w:t>
      </w:r>
      <w:r w:rsidRPr="0089503D">
        <w:rPr>
          <w:sz w:val="24"/>
          <w:szCs w:val="24"/>
        </w:rPr>
        <w:t>j.:</w:t>
      </w:r>
      <w:r w:rsidR="008F40D8">
        <w:rPr>
          <w:sz w:val="24"/>
          <w:szCs w:val="24"/>
        </w:rPr>
        <w:t xml:space="preserve"> </w:t>
      </w:r>
      <w:r w:rsidR="008F40D8" w:rsidRPr="00AA399E">
        <w:rPr>
          <w:sz w:val="24"/>
        </w:rPr>
        <w:t>MSMT-40117/2020-</w:t>
      </w:r>
      <w:r w:rsidR="008F40D8">
        <w:rPr>
          <w:sz w:val="24"/>
        </w:rPr>
        <w:t>4</w:t>
      </w:r>
      <w:r w:rsidR="0089503D" w:rsidRPr="0089503D">
        <w:rPr>
          <w:sz w:val="24"/>
          <w:szCs w:val="24"/>
        </w:rPr>
        <w:t>. Po projednání v pedagogické radě jsou úpravy ŠVP provedené formou</w:t>
      </w:r>
    </w:p>
    <w:p w14:paraId="04A886F3" w14:textId="3CE0E80D" w:rsidR="0089503D" w:rsidRDefault="0089503D" w:rsidP="00FF235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Dodatku k ŠVP č.</w:t>
      </w:r>
      <w:r w:rsidR="002037D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, zapsaného pod č.j.:1</w:t>
      </w:r>
      <w:r w:rsidR="00CA6DD1">
        <w:rPr>
          <w:b/>
          <w:bCs/>
          <w:sz w:val="24"/>
          <w:szCs w:val="24"/>
        </w:rPr>
        <w:t>44</w:t>
      </w:r>
      <w:r w:rsidRPr="0089503D">
        <w:rPr>
          <w:b/>
          <w:bCs/>
          <w:sz w:val="24"/>
          <w:szCs w:val="24"/>
        </w:rPr>
        <w:t>/202</w:t>
      </w:r>
      <w:r w:rsidR="00CA6DD1">
        <w:rPr>
          <w:b/>
          <w:bCs/>
          <w:sz w:val="24"/>
          <w:szCs w:val="24"/>
        </w:rPr>
        <w:t>3</w:t>
      </w:r>
    </w:p>
    <w:p w14:paraId="540C512B" w14:textId="7792B4A3" w:rsidR="0089503D" w:rsidRDefault="0089503D" w:rsidP="00FF2355">
      <w:pPr>
        <w:jc w:val="both"/>
        <w:rPr>
          <w:b/>
          <w:bCs/>
          <w:sz w:val="24"/>
          <w:szCs w:val="24"/>
        </w:rPr>
      </w:pPr>
    </w:p>
    <w:p w14:paraId="5228BF22" w14:textId="611E9009" w:rsidR="0089503D" w:rsidRPr="0089503D" w:rsidRDefault="0089503D" w:rsidP="00FF2355">
      <w:pPr>
        <w:jc w:val="both"/>
        <w:rPr>
          <w:sz w:val="24"/>
          <w:szCs w:val="24"/>
        </w:rPr>
      </w:pPr>
      <w:r w:rsidRPr="0089503D">
        <w:rPr>
          <w:sz w:val="24"/>
          <w:szCs w:val="24"/>
        </w:rPr>
        <w:t>Školská rada schválila úpravu ŠVP ve formě dodatku dne 2</w:t>
      </w:r>
      <w:r w:rsidR="00CA6DD1">
        <w:rPr>
          <w:sz w:val="24"/>
          <w:szCs w:val="24"/>
        </w:rPr>
        <w:t>8</w:t>
      </w:r>
      <w:r w:rsidRPr="0089503D">
        <w:rPr>
          <w:sz w:val="24"/>
          <w:szCs w:val="24"/>
        </w:rPr>
        <w:t>.8. 202</w:t>
      </w:r>
      <w:r w:rsidR="00CA6DD1">
        <w:rPr>
          <w:sz w:val="24"/>
          <w:szCs w:val="24"/>
        </w:rPr>
        <w:t>3</w:t>
      </w:r>
    </w:p>
    <w:p w14:paraId="7464C4BA" w14:textId="58DC16FE" w:rsidR="0089503D" w:rsidRDefault="0089503D" w:rsidP="00FF2355">
      <w:pPr>
        <w:jc w:val="both"/>
        <w:rPr>
          <w:b/>
          <w:bCs/>
          <w:sz w:val="24"/>
          <w:szCs w:val="24"/>
        </w:rPr>
      </w:pPr>
    </w:p>
    <w:p w14:paraId="0E6AFF32" w14:textId="39CCCA60" w:rsidR="0089503D" w:rsidRDefault="0089503D" w:rsidP="00FF2355">
      <w:pPr>
        <w:jc w:val="both"/>
        <w:rPr>
          <w:b/>
          <w:bCs/>
          <w:sz w:val="24"/>
          <w:szCs w:val="24"/>
        </w:rPr>
      </w:pPr>
    </w:p>
    <w:p w14:paraId="007C9AF9" w14:textId="389AD664" w:rsidR="0089503D" w:rsidRPr="0089503D" w:rsidRDefault="0089503D" w:rsidP="00FF2355">
      <w:pPr>
        <w:jc w:val="both"/>
        <w:rPr>
          <w:sz w:val="24"/>
          <w:szCs w:val="24"/>
        </w:rPr>
      </w:pPr>
      <w:r w:rsidRPr="0089503D">
        <w:rPr>
          <w:sz w:val="24"/>
          <w:szCs w:val="24"/>
        </w:rPr>
        <w:t>V Mělnickém Vtelně dne 2</w:t>
      </w:r>
      <w:r w:rsidR="00CA6DD1">
        <w:rPr>
          <w:sz w:val="24"/>
          <w:szCs w:val="24"/>
        </w:rPr>
        <w:t>8</w:t>
      </w:r>
      <w:r w:rsidRPr="0089503D">
        <w:rPr>
          <w:sz w:val="24"/>
          <w:szCs w:val="24"/>
        </w:rPr>
        <w:t>.8.202</w:t>
      </w:r>
      <w:r w:rsidR="00CA6DD1">
        <w:rPr>
          <w:sz w:val="24"/>
          <w:szCs w:val="24"/>
        </w:rPr>
        <w:t>3</w:t>
      </w:r>
      <w:r w:rsidRPr="0089503D">
        <w:rPr>
          <w:sz w:val="24"/>
          <w:szCs w:val="24"/>
        </w:rPr>
        <w:tab/>
      </w:r>
      <w:r w:rsidRPr="0089503D">
        <w:rPr>
          <w:sz w:val="24"/>
          <w:szCs w:val="24"/>
        </w:rPr>
        <w:tab/>
      </w:r>
      <w:r w:rsidRPr="0089503D">
        <w:rPr>
          <w:sz w:val="24"/>
          <w:szCs w:val="24"/>
        </w:rPr>
        <w:tab/>
      </w:r>
      <w:r w:rsidRPr="0089503D">
        <w:rPr>
          <w:sz w:val="24"/>
          <w:szCs w:val="24"/>
        </w:rPr>
        <w:tab/>
        <w:t>razítko školy</w:t>
      </w:r>
    </w:p>
    <w:p w14:paraId="64D814DB" w14:textId="6247E701" w:rsidR="0089503D" w:rsidRPr="0089503D" w:rsidRDefault="0089503D" w:rsidP="00FF2355">
      <w:pPr>
        <w:jc w:val="both"/>
        <w:rPr>
          <w:sz w:val="24"/>
          <w:szCs w:val="24"/>
        </w:rPr>
      </w:pPr>
      <w:r w:rsidRPr="0089503D">
        <w:rPr>
          <w:sz w:val="24"/>
          <w:szCs w:val="24"/>
        </w:rPr>
        <w:t>……………………………………………..</w:t>
      </w:r>
    </w:p>
    <w:p w14:paraId="7B75FE28" w14:textId="1EB15F6D" w:rsidR="0089503D" w:rsidRPr="0089503D" w:rsidRDefault="0089503D" w:rsidP="00FF2355">
      <w:pPr>
        <w:jc w:val="both"/>
        <w:rPr>
          <w:sz w:val="24"/>
          <w:szCs w:val="24"/>
        </w:rPr>
      </w:pPr>
      <w:r w:rsidRPr="0089503D">
        <w:rPr>
          <w:sz w:val="24"/>
          <w:szCs w:val="24"/>
        </w:rPr>
        <w:t>Mgr. Lucie Veselá, ředitelka školy</w:t>
      </w:r>
    </w:p>
    <w:p w14:paraId="4435143D" w14:textId="77777777" w:rsidR="00FF2355" w:rsidRPr="00FF2355" w:rsidRDefault="00FF2355" w:rsidP="00FF2355">
      <w:pPr>
        <w:jc w:val="both"/>
        <w:rPr>
          <w:b/>
          <w:bCs/>
          <w:sz w:val="24"/>
          <w:szCs w:val="24"/>
        </w:rPr>
      </w:pPr>
    </w:p>
    <w:p w14:paraId="1C376BBB" w14:textId="77777777" w:rsidR="008F40D8" w:rsidRDefault="008F40D8" w:rsidP="00FF2355">
      <w:pPr>
        <w:jc w:val="both"/>
        <w:rPr>
          <w:sz w:val="24"/>
          <w:szCs w:val="24"/>
        </w:rPr>
      </w:pPr>
    </w:p>
    <w:p w14:paraId="1B4540D1" w14:textId="74761624" w:rsidR="00FF2355" w:rsidRDefault="008F40D8" w:rsidP="00FF2355">
      <w:pPr>
        <w:jc w:val="both"/>
        <w:rPr>
          <w:sz w:val="24"/>
          <w:szCs w:val="24"/>
        </w:rPr>
      </w:pPr>
      <w:r w:rsidRPr="008F40D8">
        <w:rPr>
          <w:sz w:val="24"/>
          <w:szCs w:val="24"/>
        </w:rPr>
        <w:lastRenderedPageBreak/>
        <w:t>Obsah změn:</w:t>
      </w:r>
    </w:p>
    <w:p w14:paraId="713C495A" w14:textId="281344D9" w:rsidR="00EA29DD" w:rsidRDefault="00EA29DD" w:rsidP="00FF23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Úprava </w:t>
      </w:r>
      <w:r w:rsidR="002037D7">
        <w:rPr>
          <w:sz w:val="24"/>
          <w:szCs w:val="24"/>
        </w:rPr>
        <w:t>učebního plánu</w:t>
      </w:r>
      <w:r>
        <w:rPr>
          <w:sz w:val="24"/>
          <w:szCs w:val="24"/>
        </w:rPr>
        <w:t>.</w:t>
      </w:r>
    </w:p>
    <w:p w14:paraId="6BB484FF" w14:textId="77777777" w:rsidR="00EA29DD" w:rsidRPr="00B741FF" w:rsidRDefault="00EA29DD" w:rsidP="00EA29DD">
      <w:pPr>
        <w:ind w:left="720"/>
        <w:jc w:val="both"/>
      </w:pPr>
      <w:r w:rsidRPr="00B741FF">
        <w:rPr>
          <w:b/>
          <w:sz w:val="28"/>
          <w:szCs w:val="28"/>
        </w:rPr>
        <w:t>4.Učební plán</w:t>
      </w:r>
    </w:p>
    <w:p w14:paraId="075F1BB5" w14:textId="77777777" w:rsidR="00EA29DD" w:rsidRDefault="00EA29DD" w:rsidP="00EA29DD">
      <w:pPr>
        <w:jc w:val="both"/>
        <w:rPr>
          <w:b/>
          <w:sz w:val="28"/>
          <w:szCs w:val="28"/>
        </w:rPr>
      </w:pPr>
      <w:bookmarkStart w:id="0" w:name="up"/>
      <w:bookmarkEnd w:id="0"/>
    </w:p>
    <w:p w14:paraId="66B6A5F9" w14:textId="77777777" w:rsidR="00EA29DD" w:rsidRDefault="00EA29DD" w:rsidP="00EA29DD">
      <w:pPr>
        <w:jc w:val="both"/>
        <w:rPr>
          <w:b/>
          <w:u w:val="single"/>
        </w:rPr>
      </w:pPr>
      <w:r>
        <w:rPr>
          <w:b/>
          <w:u w:val="single"/>
        </w:rPr>
        <w:t>4.1. Tabulace učebního plánu</w:t>
      </w:r>
    </w:p>
    <w:p w14:paraId="080A3CA5" w14:textId="77777777" w:rsidR="00EA29DD" w:rsidRDefault="00EA29DD" w:rsidP="00EA29DD">
      <w:pPr>
        <w:jc w:val="both"/>
        <w:rPr>
          <w:b/>
          <w:u w:val="single"/>
        </w:rPr>
      </w:pPr>
    </w:p>
    <w:tbl>
      <w:tblPr>
        <w:tblW w:w="10316" w:type="dxa"/>
        <w:tblInd w:w="-4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69"/>
        <w:gridCol w:w="1284"/>
        <w:gridCol w:w="1090"/>
        <w:gridCol w:w="1090"/>
        <w:gridCol w:w="1091"/>
        <w:gridCol w:w="1090"/>
        <w:gridCol w:w="1091"/>
        <w:gridCol w:w="1090"/>
        <w:gridCol w:w="1087"/>
        <w:gridCol w:w="25"/>
        <w:gridCol w:w="109"/>
      </w:tblGrid>
      <w:tr w:rsidR="00EA29DD" w14:paraId="2EFE8E51" w14:textId="77777777" w:rsidTr="007B2353">
        <w:trPr>
          <w:gridAfter w:val="1"/>
          <w:wAfter w:w="114" w:type="dxa"/>
        </w:trPr>
        <w:tc>
          <w:tcPr>
            <w:tcW w:w="10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2ABC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</w:rPr>
            </w:pPr>
            <w:r>
              <w:rPr>
                <w:b/>
              </w:rPr>
              <w:t>Učební plán pro 1.stupeň</w:t>
            </w:r>
          </w:p>
        </w:tc>
        <w:tc>
          <w:tcPr>
            <w:tcW w:w="21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528E5" w14:textId="77777777" w:rsidR="00EA29DD" w:rsidRDefault="00EA29DD" w:rsidP="007B235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A29DD" w14:paraId="33F6A842" w14:textId="77777777" w:rsidTr="007B2353">
        <w:trPr>
          <w:gridAfter w:val="1"/>
          <w:wAfter w:w="109" w:type="dxa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A68AF2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Vzdělávací oblast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57BA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Vyučovací předmět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7779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D73555D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1.ročník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CD03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32BF295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2.ročník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4020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2D71186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3.ročník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0BEF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87EA9E4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4.ročník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00B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7338305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5.ročník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C87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Celkem předměty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E98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 toho DČD</w:t>
            </w:r>
          </w:p>
        </w:tc>
      </w:tr>
      <w:tr w:rsidR="00EA29DD" w14:paraId="1D32129A" w14:textId="77777777" w:rsidTr="007B2353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BA0E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F6B68E8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26A43A24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Jazyk a jazyková komunikace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0DA" w14:textId="77777777" w:rsidR="00EA29DD" w:rsidRDefault="00EA29DD" w:rsidP="007B2353">
            <w:pPr>
              <w:pStyle w:val="Obsahtabulky"/>
              <w:pBdr>
                <w:bottom w:val="single" w:sz="8" w:space="2" w:color="000000"/>
              </w:pBd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Český jazyk</w:t>
            </w:r>
          </w:p>
          <w:p w14:paraId="7CF9D064" w14:textId="77777777" w:rsidR="00EA29DD" w:rsidRDefault="00EA29DD" w:rsidP="007B2353">
            <w:pPr>
              <w:pStyle w:val="Obsahtabulky"/>
              <w:pBdr>
                <w:bottom w:val="single" w:sz="8" w:space="2" w:color="000000"/>
              </w:pBd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6BC8B2F" w14:textId="77777777" w:rsidR="00EA29DD" w:rsidRDefault="00EA29DD" w:rsidP="007B2353">
            <w:pPr>
              <w:pStyle w:val="Obsahtabulky"/>
              <w:jc w:val="center"/>
              <w:rPr>
                <w:b/>
                <w:sz w:val="20"/>
                <w:szCs w:val="20"/>
              </w:rPr>
            </w:pPr>
          </w:p>
          <w:p w14:paraId="5A34517B" w14:textId="77777777" w:rsidR="00EA29DD" w:rsidRDefault="00EA29DD" w:rsidP="007B2353"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Anglický jazyk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B97F" w14:textId="0BC30684" w:rsidR="00EA29DD" w:rsidRDefault="00EA29DD" w:rsidP="007B2353">
            <w:pPr>
              <w:pStyle w:val="Obsahtabulky"/>
              <w:snapToGrid w:val="0"/>
              <w:jc w:val="center"/>
            </w:pPr>
            <w:r>
              <w:t>9</w:t>
            </w:r>
            <w:r w:rsidR="006B1939">
              <w:t>/1</w:t>
            </w:r>
          </w:p>
          <w:p w14:paraId="7CA7007E" w14:textId="77777777" w:rsidR="00EA29DD" w:rsidRDefault="00EA29DD" w:rsidP="007B2353">
            <w:pPr>
              <w:pStyle w:val="Obsahtabulky"/>
              <w:jc w:val="center"/>
            </w:pPr>
          </w:p>
          <w:p w14:paraId="2DCAED4B" w14:textId="77777777" w:rsidR="00EA29DD" w:rsidRDefault="00EA29DD" w:rsidP="007B2353">
            <w:pPr>
              <w:pStyle w:val="Obsahtabulky"/>
              <w:jc w:val="center"/>
            </w:pPr>
          </w:p>
          <w:p w14:paraId="5CFE121D" w14:textId="432742E1" w:rsidR="00EA29DD" w:rsidRDefault="006B1939" w:rsidP="007B2353">
            <w:pPr>
              <w:pStyle w:val="Obsahtabulky"/>
              <w:jc w:val="center"/>
            </w:pPr>
            <w:r>
              <w:t>1</w:t>
            </w:r>
            <w:r w:rsidR="00EA29DD">
              <w:t>/1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C166" w14:textId="4E757E5B" w:rsidR="00EA29DD" w:rsidRDefault="00EA29DD" w:rsidP="007B2353">
            <w:pPr>
              <w:pStyle w:val="Obsahtabulky"/>
              <w:snapToGrid w:val="0"/>
              <w:jc w:val="center"/>
            </w:pPr>
            <w:r>
              <w:t>7</w:t>
            </w:r>
          </w:p>
          <w:p w14:paraId="034D17E3" w14:textId="77777777" w:rsidR="00EA29DD" w:rsidRDefault="00EA29DD" w:rsidP="007B2353">
            <w:pPr>
              <w:pStyle w:val="Obsahtabulky"/>
              <w:jc w:val="center"/>
            </w:pPr>
          </w:p>
          <w:p w14:paraId="3F9A0AEC" w14:textId="77777777" w:rsidR="00EA29DD" w:rsidRDefault="00EA29DD" w:rsidP="007B2353">
            <w:pPr>
              <w:pStyle w:val="Obsahtabulky"/>
              <w:jc w:val="center"/>
            </w:pPr>
          </w:p>
          <w:p w14:paraId="13A1E711" w14:textId="04FB2DC1" w:rsidR="00EA29DD" w:rsidRDefault="006B1939" w:rsidP="007B2353">
            <w:pPr>
              <w:pStyle w:val="Obsahtabulky"/>
              <w:jc w:val="center"/>
            </w:pPr>
            <w:r>
              <w:t>2/2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2DCC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9/2</w:t>
            </w:r>
          </w:p>
          <w:p w14:paraId="7E2BD4E8" w14:textId="77777777" w:rsidR="00EA29DD" w:rsidRDefault="00EA29DD" w:rsidP="007B2353">
            <w:pPr>
              <w:pStyle w:val="Obsahtabulky"/>
              <w:jc w:val="center"/>
            </w:pPr>
          </w:p>
          <w:p w14:paraId="7293B466" w14:textId="77777777" w:rsidR="00EA29DD" w:rsidRDefault="00EA29DD" w:rsidP="007B2353">
            <w:pPr>
              <w:pStyle w:val="Obsahtabulky"/>
              <w:jc w:val="center"/>
            </w:pPr>
          </w:p>
          <w:p w14:paraId="277CB174" w14:textId="77777777" w:rsidR="00EA29DD" w:rsidRDefault="00EA29DD" w:rsidP="007B2353">
            <w:pPr>
              <w:pStyle w:val="Obsahtabulky"/>
            </w:pPr>
            <w:r>
              <w:t xml:space="preserve">     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77A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7/2</w:t>
            </w:r>
          </w:p>
          <w:p w14:paraId="104A5972" w14:textId="77777777" w:rsidR="00EA29DD" w:rsidRDefault="00EA29DD" w:rsidP="007B2353">
            <w:pPr>
              <w:pStyle w:val="Obsahtabulky"/>
              <w:jc w:val="center"/>
            </w:pPr>
          </w:p>
          <w:p w14:paraId="0F56234A" w14:textId="77777777" w:rsidR="00EA29DD" w:rsidRDefault="00EA29DD" w:rsidP="007B2353">
            <w:pPr>
              <w:pStyle w:val="Obsahtabulky"/>
              <w:jc w:val="center"/>
            </w:pPr>
          </w:p>
          <w:p w14:paraId="76947C2F" w14:textId="77777777" w:rsidR="00EA29DD" w:rsidRDefault="00EA29DD" w:rsidP="007B2353">
            <w:pPr>
              <w:pStyle w:val="Obsahtabulky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2105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7/2</w:t>
            </w:r>
          </w:p>
          <w:p w14:paraId="2A987FBB" w14:textId="77777777" w:rsidR="00EA29DD" w:rsidRDefault="00EA29DD" w:rsidP="007B2353">
            <w:pPr>
              <w:pStyle w:val="Obsahtabulky"/>
              <w:jc w:val="center"/>
            </w:pPr>
          </w:p>
          <w:p w14:paraId="3768E447" w14:textId="77777777" w:rsidR="00EA29DD" w:rsidRDefault="00EA29DD" w:rsidP="007B2353">
            <w:pPr>
              <w:pStyle w:val="Obsahtabulky"/>
              <w:jc w:val="center"/>
            </w:pPr>
          </w:p>
          <w:p w14:paraId="4E0A4C3D" w14:textId="77777777" w:rsidR="00EA29DD" w:rsidRDefault="00EA29DD" w:rsidP="007B2353">
            <w:pPr>
              <w:pStyle w:val="Obsahtabulky"/>
            </w:pPr>
            <w:r>
              <w:t xml:space="preserve">     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ED5" w14:textId="4A5E8530" w:rsidR="00EA29DD" w:rsidRDefault="00EA29DD" w:rsidP="007B2353">
            <w:pPr>
              <w:pStyle w:val="Obsahtabulky"/>
              <w:snapToGrid w:val="0"/>
              <w:jc w:val="center"/>
            </w:pPr>
            <w:r>
              <w:t>39</w:t>
            </w:r>
          </w:p>
          <w:p w14:paraId="484376F1" w14:textId="77777777" w:rsidR="00EA29DD" w:rsidRDefault="00EA29DD" w:rsidP="007B2353">
            <w:pPr>
              <w:pStyle w:val="Obsahtabulky"/>
              <w:jc w:val="center"/>
            </w:pPr>
          </w:p>
          <w:p w14:paraId="5F36D53D" w14:textId="77777777" w:rsidR="00EA29DD" w:rsidRDefault="00EA29DD" w:rsidP="007B2353">
            <w:pPr>
              <w:pStyle w:val="Obsahtabulky"/>
              <w:jc w:val="center"/>
            </w:pPr>
          </w:p>
          <w:p w14:paraId="559F6F42" w14:textId="1123A35C" w:rsidR="00EA29DD" w:rsidRDefault="00EA29DD" w:rsidP="007B2353">
            <w:pPr>
              <w:pStyle w:val="Obsahtabulky"/>
              <w:jc w:val="center"/>
            </w:pPr>
            <w:r>
              <w:t>1</w:t>
            </w:r>
            <w:r w:rsidR="006B1939"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F14" w14:textId="28F80196" w:rsidR="00EA29DD" w:rsidRDefault="00EA29DD" w:rsidP="007B2353">
            <w:pPr>
              <w:pStyle w:val="Obsahtabulky"/>
              <w:snapToGrid w:val="0"/>
              <w:jc w:val="center"/>
            </w:pPr>
            <w:r>
              <w:t xml:space="preserve">+ </w:t>
            </w:r>
            <w:r w:rsidR="006B1939">
              <w:t>7</w:t>
            </w:r>
          </w:p>
          <w:p w14:paraId="7F601089" w14:textId="77777777" w:rsidR="00AB2BFD" w:rsidRDefault="00AB2BFD" w:rsidP="007B2353">
            <w:pPr>
              <w:pStyle w:val="Obsahtabulky"/>
              <w:snapToGrid w:val="0"/>
              <w:jc w:val="center"/>
            </w:pPr>
          </w:p>
          <w:p w14:paraId="4B5F62F7" w14:textId="77777777" w:rsidR="00AB2BFD" w:rsidRDefault="00AB2BFD" w:rsidP="007B2353">
            <w:pPr>
              <w:pStyle w:val="Obsahtabulky"/>
              <w:snapToGrid w:val="0"/>
              <w:jc w:val="center"/>
            </w:pPr>
          </w:p>
          <w:p w14:paraId="607C189B" w14:textId="091ECEC4" w:rsidR="00AB2BFD" w:rsidRDefault="00AB2BFD" w:rsidP="007B2353">
            <w:pPr>
              <w:pStyle w:val="Obsahtabulky"/>
              <w:snapToGrid w:val="0"/>
              <w:jc w:val="center"/>
            </w:pPr>
            <w:r>
              <w:t>+</w:t>
            </w:r>
            <w:r w:rsidR="006B1939">
              <w:t>3</w:t>
            </w:r>
          </w:p>
        </w:tc>
        <w:tc>
          <w:tcPr>
            <w:tcW w:w="135" w:type="dxa"/>
            <w:gridSpan w:val="2"/>
            <w:tcBorders>
              <w:left w:val="single" w:sz="4" w:space="0" w:color="auto"/>
            </w:tcBorders>
          </w:tcPr>
          <w:p w14:paraId="13C8E627" w14:textId="77777777" w:rsidR="00EA29DD" w:rsidRDefault="00EA29DD" w:rsidP="007B235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A29DD" w14:paraId="7C9DBE03" w14:textId="77777777" w:rsidTr="007B2353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6CC6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 a její aplikace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9EB4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52A30C4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Matematika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CB8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6D2C4D8D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0AD7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64B4B43E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5/1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9C13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05372773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5/1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024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4E04F2BE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5/1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4FAC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14BA3B80" w14:textId="77777777" w:rsidR="00EA29DD" w:rsidRDefault="00EA29DD" w:rsidP="007B2353">
            <w:pPr>
              <w:pStyle w:val="Obsahtabulky"/>
              <w:snapToGrid w:val="0"/>
            </w:pPr>
            <w:r>
              <w:t xml:space="preserve">      5/1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51F3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7A19B6CF" w14:textId="77777777" w:rsidR="00EA29DD" w:rsidRDefault="00EA29DD" w:rsidP="007B2353">
            <w:pPr>
              <w:pStyle w:val="Obsahtabulky"/>
              <w:snapToGrid w:val="0"/>
            </w:pPr>
            <w:r>
              <w:t xml:space="preserve">     24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3BE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240D3345" w14:textId="77777777" w:rsidR="00EA29DD" w:rsidRDefault="00EA29DD" w:rsidP="007B2353">
            <w:pPr>
              <w:pStyle w:val="Obsahtabulky"/>
              <w:snapToGrid w:val="0"/>
            </w:pPr>
            <w:r>
              <w:t xml:space="preserve">     + 4</w:t>
            </w:r>
          </w:p>
        </w:tc>
        <w:tc>
          <w:tcPr>
            <w:tcW w:w="135" w:type="dxa"/>
            <w:gridSpan w:val="2"/>
            <w:tcBorders>
              <w:left w:val="single" w:sz="4" w:space="0" w:color="auto"/>
            </w:tcBorders>
          </w:tcPr>
          <w:p w14:paraId="2974B057" w14:textId="77777777" w:rsidR="00EA29DD" w:rsidRDefault="00EA29DD" w:rsidP="007B235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A29DD" w14:paraId="6227FA5A" w14:textId="77777777" w:rsidTr="007B2353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7313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Informační a komunikační technologie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6EA6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227D2D7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Informatika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3163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---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6E0B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----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CFD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-----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9C73" w14:textId="21A12845" w:rsidR="00EA29DD" w:rsidRDefault="00EA29DD" w:rsidP="007B2353">
            <w:pPr>
              <w:pStyle w:val="Obsahtabulky"/>
              <w:snapToGrid w:val="0"/>
              <w:jc w:val="center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E01C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8796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512B" w14:textId="277A135E" w:rsidR="00EA29DD" w:rsidRDefault="00EA29DD" w:rsidP="007B2353">
            <w:pPr>
              <w:pStyle w:val="Obsahtabulky"/>
              <w:snapToGrid w:val="0"/>
              <w:jc w:val="center"/>
            </w:pPr>
          </w:p>
        </w:tc>
        <w:tc>
          <w:tcPr>
            <w:tcW w:w="135" w:type="dxa"/>
            <w:gridSpan w:val="2"/>
            <w:tcBorders>
              <w:left w:val="single" w:sz="4" w:space="0" w:color="auto"/>
            </w:tcBorders>
          </w:tcPr>
          <w:p w14:paraId="52CEC9FE" w14:textId="77777777" w:rsidR="00EA29DD" w:rsidRDefault="00EA29DD" w:rsidP="007B235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A29DD" w14:paraId="2D086C9E" w14:textId="77777777" w:rsidTr="007B2353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29CF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79CBF3D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53618D95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Člověk a jeho svět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61DF" w14:textId="77777777" w:rsidR="00EA29DD" w:rsidRDefault="00EA29DD" w:rsidP="007B2353">
            <w:pPr>
              <w:pStyle w:val="Obsahtabulky"/>
              <w:pBdr>
                <w:bottom w:val="single" w:sz="4" w:space="2" w:color="000000"/>
              </w:pBd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Prvouka</w:t>
            </w:r>
          </w:p>
          <w:p w14:paraId="5E94928F" w14:textId="77777777" w:rsidR="00EA29DD" w:rsidRDefault="00EA29DD" w:rsidP="007B2353">
            <w:pPr>
              <w:pStyle w:val="Obsahtabulky"/>
              <w:pBdr>
                <w:bottom w:val="single" w:sz="1" w:space="2" w:color="000000"/>
              </w:pBdr>
              <w:jc w:val="center"/>
              <w:rPr>
                <w:b/>
                <w:sz w:val="20"/>
                <w:szCs w:val="20"/>
              </w:rPr>
            </w:pPr>
          </w:p>
          <w:p w14:paraId="04C75D08" w14:textId="77777777" w:rsidR="00EA29DD" w:rsidRDefault="00EA29DD" w:rsidP="007B2353">
            <w:pPr>
              <w:pStyle w:val="Obsahtabulky"/>
              <w:pBdr>
                <w:bottom w:val="single" w:sz="1" w:space="2" w:color="000000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Přírodověda</w:t>
            </w:r>
          </w:p>
          <w:p w14:paraId="6F48B0A7" w14:textId="77777777" w:rsidR="00EA29DD" w:rsidRDefault="00EA29DD" w:rsidP="007B2353">
            <w:pPr>
              <w:pStyle w:val="Obsahtabulky"/>
              <w:pBdr>
                <w:bottom w:val="single" w:sz="1" w:space="2" w:color="000000"/>
              </w:pBdr>
              <w:jc w:val="center"/>
              <w:rPr>
                <w:b/>
                <w:sz w:val="20"/>
                <w:szCs w:val="20"/>
              </w:rPr>
            </w:pPr>
          </w:p>
          <w:p w14:paraId="52ADF213" w14:textId="77777777" w:rsidR="00EA29DD" w:rsidRDefault="00EA29DD" w:rsidP="007B2353"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Vlastivěda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308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2</w:t>
            </w:r>
          </w:p>
          <w:p w14:paraId="29776BD5" w14:textId="77777777" w:rsidR="00EA29DD" w:rsidRDefault="00EA29DD" w:rsidP="007B2353">
            <w:pPr>
              <w:pStyle w:val="Obsahtabulky"/>
              <w:jc w:val="center"/>
            </w:pPr>
          </w:p>
          <w:p w14:paraId="6570A304" w14:textId="77777777" w:rsidR="00EA29DD" w:rsidRDefault="00EA29DD" w:rsidP="007B2353">
            <w:pPr>
              <w:pStyle w:val="Obsahtabulky"/>
              <w:jc w:val="center"/>
            </w:pPr>
            <w:r>
              <w:t>-----</w:t>
            </w:r>
          </w:p>
          <w:p w14:paraId="2D2ACC16" w14:textId="77777777" w:rsidR="00EA29DD" w:rsidRDefault="00EA29DD" w:rsidP="007B2353">
            <w:pPr>
              <w:pStyle w:val="Obsahtabulky"/>
              <w:jc w:val="center"/>
            </w:pPr>
          </w:p>
          <w:p w14:paraId="5DE43697" w14:textId="77777777" w:rsidR="00EA29DD" w:rsidRDefault="00EA29DD" w:rsidP="007B2353">
            <w:pPr>
              <w:pStyle w:val="Obsahtabulky"/>
              <w:jc w:val="center"/>
            </w:pPr>
            <w:r>
              <w:t>-----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2D74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2</w:t>
            </w:r>
          </w:p>
          <w:p w14:paraId="3C4F7283" w14:textId="77777777" w:rsidR="00EA29DD" w:rsidRDefault="00EA29DD" w:rsidP="007B2353">
            <w:pPr>
              <w:pStyle w:val="Obsahtabulky"/>
              <w:jc w:val="center"/>
            </w:pPr>
          </w:p>
          <w:p w14:paraId="4EE8EE58" w14:textId="77777777" w:rsidR="00EA29DD" w:rsidRDefault="00EA29DD" w:rsidP="007B2353">
            <w:pPr>
              <w:pStyle w:val="Obsahtabulky"/>
              <w:jc w:val="center"/>
            </w:pPr>
            <w:r>
              <w:t>-----</w:t>
            </w:r>
          </w:p>
          <w:p w14:paraId="590C8F3E" w14:textId="77777777" w:rsidR="00EA29DD" w:rsidRDefault="00EA29DD" w:rsidP="007B2353">
            <w:pPr>
              <w:pStyle w:val="Obsahtabulky"/>
              <w:jc w:val="center"/>
            </w:pPr>
          </w:p>
          <w:p w14:paraId="51E01F3B" w14:textId="77777777" w:rsidR="00EA29DD" w:rsidRDefault="00EA29DD" w:rsidP="007B2353">
            <w:pPr>
              <w:pStyle w:val="Obsahtabulky"/>
              <w:jc w:val="center"/>
            </w:pPr>
            <w:r>
              <w:t>-----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EEE1" w14:textId="01D7FA2D" w:rsidR="00EA29DD" w:rsidRDefault="00547F6E" w:rsidP="007B2353">
            <w:pPr>
              <w:pStyle w:val="Obsahtabulky"/>
              <w:snapToGrid w:val="0"/>
              <w:jc w:val="center"/>
            </w:pPr>
            <w:r>
              <w:t>2</w:t>
            </w:r>
          </w:p>
          <w:p w14:paraId="0A4AFC6B" w14:textId="77777777" w:rsidR="00EA29DD" w:rsidRDefault="00EA29DD" w:rsidP="007B2353">
            <w:pPr>
              <w:pStyle w:val="Obsahtabulky"/>
              <w:jc w:val="center"/>
            </w:pPr>
          </w:p>
          <w:p w14:paraId="79C23DB4" w14:textId="77777777" w:rsidR="00EA29DD" w:rsidRDefault="00EA29DD" w:rsidP="007B2353">
            <w:pPr>
              <w:pStyle w:val="Obsahtabulky"/>
              <w:jc w:val="center"/>
            </w:pPr>
            <w:r>
              <w:t>-----</w:t>
            </w:r>
          </w:p>
          <w:p w14:paraId="2BC6225F" w14:textId="77777777" w:rsidR="00EA29DD" w:rsidRDefault="00EA29DD" w:rsidP="007B2353">
            <w:pPr>
              <w:pStyle w:val="Obsahtabulky"/>
              <w:jc w:val="center"/>
            </w:pPr>
          </w:p>
          <w:p w14:paraId="6B215347" w14:textId="77777777" w:rsidR="00EA29DD" w:rsidRDefault="00EA29DD" w:rsidP="007B2353">
            <w:pPr>
              <w:pStyle w:val="Obsahtabulky"/>
              <w:jc w:val="center"/>
            </w:pPr>
            <w:r>
              <w:t>-----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B08B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-----</w:t>
            </w:r>
          </w:p>
          <w:p w14:paraId="1575B81D" w14:textId="77777777" w:rsidR="00EA29DD" w:rsidRDefault="00EA29DD" w:rsidP="007B2353">
            <w:pPr>
              <w:pStyle w:val="Obsahtabulky"/>
              <w:jc w:val="center"/>
            </w:pPr>
          </w:p>
          <w:p w14:paraId="6024EE80" w14:textId="77777777" w:rsidR="00EA29DD" w:rsidRDefault="00EA29DD" w:rsidP="007B2353">
            <w:pPr>
              <w:pStyle w:val="Obsahtabulky"/>
              <w:jc w:val="center"/>
            </w:pPr>
            <w:r>
              <w:t>2</w:t>
            </w:r>
          </w:p>
          <w:p w14:paraId="03DE86A9" w14:textId="77777777" w:rsidR="00EA29DD" w:rsidRDefault="00EA29DD" w:rsidP="007B2353">
            <w:pPr>
              <w:pStyle w:val="Obsahtabulky"/>
              <w:jc w:val="center"/>
            </w:pPr>
          </w:p>
          <w:p w14:paraId="0AE0B2ED" w14:textId="77777777" w:rsidR="00EA29DD" w:rsidRDefault="00EA29DD" w:rsidP="007B2353">
            <w:pPr>
              <w:pStyle w:val="Obsahtabulky"/>
              <w:jc w:val="center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40B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-----</w:t>
            </w:r>
          </w:p>
          <w:p w14:paraId="600571CE" w14:textId="77777777" w:rsidR="00EA29DD" w:rsidRDefault="00EA29DD" w:rsidP="007B2353">
            <w:pPr>
              <w:pStyle w:val="Obsahtabulky"/>
              <w:jc w:val="center"/>
            </w:pPr>
          </w:p>
          <w:p w14:paraId="4BEBD6AF" w14:textId="77777777" w:rsidR="00EA29DD" w:rsidRDefault="00EA29DD" w:rsidP="007B2353">
            <w:pPr>
              <w:pStyle w:val="Obsahtabulky"/>
              <w:jc w:val="center"/>
            </w:pPr>
            <w:r>
              <w:t>2/1</w:t>
            </w:r>
          </w:p>
          <w:p w14:paraId="3197D22A" w14:textId="77777777" w:rsidR="00EA29DD" w:rsidRDefault="00EA29DD" w:rsidP="007B2353">
            <w:pPr>
              <w:pStyle w:val="Obsahtabulky"/>
              <w:jc w:val="center"/>
            </w:pPr>
          </w:p>
          <w:p w14:paraId="28665FE3" w14:textId="77777777" w:rsidR="00EA29DD" w:rsidRDefault="00EA29DD" w:rsidP="007B2353">
            <w:pPr>
              <w:pStyle w:val="Obsahtabulky"/>
              <w:jc w:val="center"/>
            </w:pPr>
            <w:r>
              <w:t>2/1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5E01" w14:textId="03878943" w:rsidR="00EA29DD" w:rsidRDefault="00EA29DD" w:rsidP="007B2353">
            <w:pPr>
              <w:pStyle w:val="Obsahtabulky"/>
              <w:snapToGrid w:val="0"/>
              <w:jc w:val="center"/>
            </w:pPr>
            <w:r>
              <w:t>1</w:t>
            </w:r>
            <w:r w:rsidR="006B1939">
              <w:t>4</w:t>
            </w:r>
          </w:p>
          <w:p w14:paraId="1D1844B3" w14:textId="77777777" w:rsidR="00EA29DD" w:rsidRDefault="00EA29DD" w:rsidP="007B2353">
            <w:pPr>
              <w:pStyle w:val="Obsahtabulky"/>
              <w:jc w:val="center"/>
            </w:pPr>
          </w:p>
          <w:p w14:paraId="47105614" w14:textId="77777777" w:rsidR="00EA29DD" w:rsidRDefault="00EA29DD" w:rsidP="007B2353">
            <w:pPr>
              <w:pStyle w:val="Obsahtabulky"/>
              <w:jc w:val="center"/>
            </w:pPr>
          </w:p>
          <w:p w14:paraId="58C308F1" w14:textId="77777777" w:rsidR="00EA29DD" w:rsidRDefault="00EA29DD" w:rsidP="007B2353">
            <w:pPr>
              <w:pStyle w:val="Obsahtabulky"/>
              <w:jc w:val="center"/>
            </w:pPr>
          </w:p>
          <w:p w14:paraId="4D3AF0EC" w14:textId="77777777" w:rsidR="00EA29DD" w:rsidRDefault="00EA29DD" w:rsidP="007B2353">
            <w:pPr>
              <w:pStyle w:val="Obsahtabulky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72BC" w14:textId="13D1E489" w:rsidR="00EA29DD" w:rsidRDefault="00EA29DD" w:rsidP="007B2353">
            <w:pPr>
              <w:pStyle w:val="Obsahtabulky"/>
              <w:snapToGrid w:val="0"/>
              <w:jc w:val="center"/>
            </w:pPr>
          </w:p>
          <w:p w14:paraId="5BF390CE" w14:textId="77777777" w:rsidR="00EA29DD" w:rsidRDefault="00EA29DD" w:rsidP="007B2353">
            <w:pPr>
              <w:pStyle w:val="Obsahtabulky"/>
              <w:jc w:val="center"/>
            </w:pPr>
          </w:p>
          <w:p w14:paraId="2A070801" w14:textId="77777777" w:rsidR="00EA29DD" w:rsidRDefault="00EA29DD" w:rsidP="007B2353">
            <w:pPr>
              <w:pStyle w:val="Obsahtabulky"/>
              <w:jc w:val="center"/>
            </w:pPr>
            <w:r>
              <w:t xml:space="preserve">+ 1 </w:t>
            </w:r>
          </w:p>
          <w:p w14:paraId="6ACAC7AE" w14:textId="77777777" w:rsidR="00EA29DD" w:rsidRDefault="00EA29DD" w:rsidP="007B2353">
            <w:pPr>
              <w:pStyle w:val="Obsahtabulky"/>
              <w:jc w:val="center"/>
            </w:pPr>
          </w:p>
          <w:p w14:paraId="005B5CB2" w14:textId="77777777" w:rsidR="00EA29DD" w:rsidRDefault="00EA29DD" w:rsidP="007B2353">
            <w:pPr>
              <w:pStyle w:val="Obsahtabulky"/>
              <w:jc w:val="center"/>
            </w:pPr>
            <w:r>
              <w:t>+ 1</w:t>
            </w:r>
          </w:p>
        </w:tc>
        <w:tc>
          <w:tcPr>
            <w:tcW w:w="135" w:type="dxa"/>
            <w:gridSpan w:val="2"/>
            <w:tcBorders>
              <w:left w:val="single" w:sz="4" w:space="0" w:color="auto"/>
            </w:tcBorders>
          </w:tcPr>
          <w:p w14:paraId="4BFFBD27" w14:textId="77777777" w:rsidR="00EA29DD" w:rsidRDefault="00EA29DD" w:rsidP="007B235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A29DD" w14:paraId="59469089" w14:textId="77777777" w:rsidTr="007B2353">
        <w:trPr>
          <w:trHeight w:val="1143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D65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9DD96EC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14F39D4D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Umění a kultura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43F9" w14:textId="77777777" w:rsidR="00EA29DD" w:rsidRDefault="00EA29DD" w:rsidP="007B2353">
            <w:pPr>
              <w:pStyle w:val="Obsahtabulky"/>
              <w:pBdr>
                <w:bottom w:val="single" w:sz="4" w:space="1" w:color="000000"/>
              </w:pBd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Hudební výchova</w:t>
            </w:r>
          </w:p>
          <w:p w14:paraId="7CCA9FB7" w14:textId="77777777" w:rsidR="00EA29DD" w:rsidRDefault="00EA29DD" w:rsidP="007B2353">
            <w:pPr>
              <w:pStyle w:val="Obsahtabulky"/>
              <w:pBdr>
                <w:bottom w:val="single" w:sz="4" w:space="1" w:color="000000"/>
              </w:pBdr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045E1DC7" w14:textId="77777777" w:rsidR="00EA29DD" w:rsidRDefault="00EA29DD" w:rsidP="007B2353">
            <w:pPr>
              <w:pStyle w:val="Obsahtabulky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Výtvarná výchova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1D28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1</w:t>
            </w:r>
          </w:p>
          <w:p w14:paraId="57D05468" w14:textId="77777777" w:rsidR="00EA29DD" w:rsidRDefault="00EA29DD" w:rsidP="007B2353">
            <w:pPr>
              <w:pStyle w:val="Obsahtabulky"/>
              <w:jc w:val="center"/>
            </w:pPr>
          </w:p>
          <w:p w14:paraId="6E43018E" w14:textId="77777777" w:rsidR="00EA29DD" w:rsidRDefault="00EA29DD" w:rsidP="007B2353">
            <w:pPr>
              <w:pStyle w:val="Obsahtabulky"/>
              <w:jc w:val="center"/>
            </w:pPr>
          </w:p>
          <w:p w14:paraId="1B9F9462" w14:textId="77777777" w:rsidR="00EA29DD" w:rsidRDefault="00EA29DD" w:rsidP="007B2353">
            <w:pPr>
              <w:pStyle w:val="Obsahtabulky"/>
              <w:jc w:val="center"/>
            </w:pPr>
            <w:r>
              <w:t>1</w:t>
            </w:r>
          </w:p>
          <w:p w14:paraId="540C2760" w14:textId="77777777" w:rsidR="00EA29DD" w:rsidRDefault="00EA29DD" w:rsidP="007B2353">
            <w:pPr>
              <w:pStyle w:val="Obsahtabulky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B6B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1</w:t>
            </w:r>
          </w:p>
          <w:p w14:paraId="113EA725" w14:textId="77777777" w:rsidR="00EA29DD" w:rsidRDefault="00EA29DD" w:rsidP="007B2353">
            <w:pPr>
              <w:pStyle w:val="Obsahtabulky"/>
              <w:jc w:val="center"/>
            </w:pPr>
          </w:p>
          <w:p w14:paraId="2B9EDFE1" w14:textId="77777777" w:rsidR="00EA29DD" w:rsidRDefault="00EA29DD" w:rsidP="007B2353">
            <w:pPr>
              <w:pStyle w:val="Obsahtabulky"/>
              <w:jc w:val="center"/>
            </w:pPr>
          </w:p>
          <w:p w14:paraId="08FF7F60" w14:textId="77777777" w:rsidR="00EA29DD" w:rsidRDefault="00EA29DD" w:rsidP="007B2353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4809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1</w:t>
            </w:r>
          </w:p>
          <w:p w14:paraId="6DC66A04" w14:textId="77777777" w:rsidR="00EA29DD" w:rsidRDefault="00EA29DD" w:rsidP="007B2353">
            <w:pPr>
              <w:pStyle w:val="Obsahtabulky"/>
              <w:jc w:val="center"/>
            </w:pPr>
          </w:p>
          <w:p w14:paraId="6FDE191B" w14:textId="77777777" w:rsidR="00EA29DD" w:rsidRDefault="00EA29DD" w:rsidP="007B2353">
            <w:pPr>
              <w:pStyle w:val="Obsahtabulky"/>
              <w:jc w:val="center"/>
            </w:pPr>
          </w:p>
          <w:p w14:paraId="3676122D" w14:textId="77777777" w:rsidR="00EA29DD" w:rsidRDefault="00EA29DD" w:rsidP="007B2353">
            <w:pPr>
              <w:pStyle w:val="Obsahtabulky"/>
              <w:jc w:val="center"/>
            </w:pPr>
            <w: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1B71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1</w:t>
            </w:r>
          </w:p>
          <w:p w14:paraId="34BDA8C0" w14:textId="77777777" w:rsidR="00EA29DD" w:rsidRDefault="00EA29DD" w:rsidP="007B2353">
            <w:pPr>
              <w:pStyle w:val="Obsahtabulky"/>
              <w:jc w:val="center"/>
            </w:pPr>
          </w:p>
          <w:p w14:paraId="6AFF9A66" w14:textId="77777777" w:rsidR="00EA29DD" w:rsidRDefault="00EA29DD" w:rsidP="007B2353">
            <w:pPr>
              <w:pStyle w:val="Obsahtabulky"/>
              <w:jc w:val="center"/>
            </w:pPr>
          </w:p>
          <w:p w14:paraId="6AD33449" w14:textId="5047798E" w:rsidR="00EA29DD" w:rsidRDefault="006B1939" w:rsidP="007B2353">
            <w:pPr>
              <w:pStyle w:val="Obsahtabulky"/>
              <w:jc w:val="center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D0D3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1</w:t>
            </w:r>
          </w:p>
          <w:p w14:paraId="191D15AE" w14:textId="77777777" w:rsidR="00EA29DD" w:rsidRDefault="00EA29DD" w:rsidP="007B2353">
            <w:pPr>
              <w:pStyle w:val="Obsahtabulky"/>
              <w:jc w:val="center"/>
            </w:pPr>
          </w:p>
          <w:p w14:paraId="0BD584B0" w14:textId="77777777" w:rsidR="00EA29DD" w:rsidRDefault="00EA29DD" w:rsidP="007B2353">
            <w:pPr>
              <w:pStyle w:val="Obsahtabulky"/>
              <w:jc w:val="center"/>
            </w:pPr>
          </w:p>
          <w:p w14:paraId="19500A90" w14:textId="1DD30321" w:rsidR="00EA29DD" w:rsidRDefault="006B1939" w:rsidP="007B2353">
            <w:pPr>
              <w:pStyle w:val="Obsahtabulky"/>
              <w:jc w:val="center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F9C0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12</w:t>
            </w:r>
          </w:p>
          <w:p w14:paraId="7CC70081" w14:textId="77777777" w:rsidR="00EA29DD" w:rsidRDefault="00EA29DD" w:rsidP="007B2353">
            <w:pPr>
              <w:pStyle w:val="Obsahtabulky"/>
              <w:jc w:val="center"/>
            </w:pPr>
          </w:p>
          <w:p w14:paraId="796B592F" w14:textId="77777777" w:rsidR="00EA29DD" w:rsidRDefault="00EA29DD" w:rsidP="007B2353">
            <w:pPr>
              <w:pStyle w:val="Obsahtabulky"/>
              <w:jc w:val="center"/>
            </w:pPr>
          </w:p>
          <w:p w14:paraId="264957E3" w14:textId="77777777" w:rsidR="00EA29DD" w:rsidRDefault="00EA29DD" w:rsidP="007B2353">
            <w:pPr>
              <w:pStyle w:val="Obsahtabulky"/>
              <w:jc w:val="center"/>
            </w:pPr>
          </w:p>
          <w:p w14:paraId="66BD6406" w14:textId="77777777" w:rsidR="00EA29DD" w:rsidRDefault="00EA29DD" w:rsidP="007B2353">
            <w:pPr>
              <w:pStyle w:val="Obsahtabulky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BBD" w14:textId="77777777" w:rsidR="00EA29DD" w:rsidRDefault="00EA29DD" w:rsidP="007B2353">
            <w:pPr>
              <w:pStyle w:val="Obsahtabulky"/>
              <w:snapToGrid w:val="0"/>
              <w:jc w:val="center"/>
            </w:pPr>
          </w:p>
        </w:tc>
        <w:tc>
          <w:tcPr>
            <w:tcW w:w="135" w:type="dxa"/>
            <w:gridSpan w:val="2"/>
            <w:tcBorders>
              <w:left w:val="single" w:sz="4" w:space="0" w:color="auto"/>
            </w:tcBorders>
          </w:tcPr>
          <w:p w14:paraId="143BE82C" w14:textId="77777777" w:rsidR="00EA29DD" w:rsidRDefault="00EA29DD" w:rsidP="007B235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A29DD" w14:paraId="247FC16D" w14:textId="77777777" w:rsidTr="007B2353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CC96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Člověk a zdraví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50CA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Tělesná výchova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500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3A6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6832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052D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8656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55CD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B08" w14:textId="77777777" w:rsidR="00EA29DD" w:rsidRDefault="00EA29DD" w:rsidP="007B2353">
            <w:pPr>
              <w:pStyle w:val="Obsahtabulky"/>
              <w:snapToGrid w:val="0"/>
              <w:jc w:val="center"/>
            </w:pPr>
          </w:p>
        </w:tc>
        <w:tc>
          <w:tcPr>
            <w:tcW w:w="135" w:type="dxa"/>
            <w:gridSpan w:val="2"/>
            <w:tcBorders>
              <w:left w:val="single" w:sz="4" w:space="0" w:color="auto"/>
            </w:tcBorders>
          </w:tcPr>
          <w:p w14:paraId="01AEA86B" w14:textId="77777777" w:rsidR="00EA29DD" w:rsidRDefault="00EA29DD" w:rsidP="007B235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A29DD" w14:paraId="2297292A" w14:textId="77777777" w:rsidTr="007B2353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410D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Člověk a svět práce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6105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Praktické činnosti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D9BA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9767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144B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8532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A410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A593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EE0" w14:textId="77777777" w:rsidR="00EA29DD" w:rsidRDefault="00EA29DD" w:rsidP="007B2353">
            <w:pPr>
              <w:pStyle w:val="Obsahtabulky"/>
              <w:snapToGrid w:val="0"/>
              <w:jc w:val="center"/>
            </w:pPr>
          </w:p>
        </w:tc>
        <w:tc>
          <w:tcPr>
            <w:tcW w:w="135" w:type="dxa"/>
            <w:gridSpan w:val="2"/>
            <w:tcBorders>
              <w:left w:val="single" w:sz="4" w:space="0" w:color="auto"/>
            </w:tcBorders>
          </w:tcPr>
          <w:p w14:paraId="1224A33D" w14:textId="77777777" w:rsidR="00EA29DD" w:rsidRDefault="00EA29DD" w:rsidP="007B235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A29DD" w14:paraId="54CD6CA0" w14:textId="77777777" w:rsidTr="007B2353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E71C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Průřezová témata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CF27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C490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P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A766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P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BAC9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P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9CD7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P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CC8F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P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4585" w14:textId="77777777" w:rsidR="00EA29DD" w:rsidRDefault="00EA29DD" w:rsidP="007B2353">
            <w:pPr>
              <w:pStyle w:val="Obsahtabulky"/>
              <w:snapToGrid w:val="0"/>
              <w:jc w:val="center"/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C24D" w14:textId="77777777" w:rsidR="00EA29DD" w:rsidRDefault="00EA29DD" w:rsidP="007B2353">
            <w:pPr>
              <w:pStyle w:val="Obsahtabulky"/>
              <w:snapToGrid w:val="0"/>
              <w:jc w:val="center"/>
            </w:pPr>
          </w:p>
        </w:tc>
        <w:tc>
          <w:tcPr>
            <w:tcW w:w="135" w:type="dxa"/>
            <w:gridSpan w:val="2"/>
            <w:tcBorders>
              <w:left w:val="single" w:sz="4" w:space="0" w:color="auto"/>
            </w:tcBorders>
          </w:tcPr>
          <w:p w14:paraId="36D2ECA6" w14:textId="77777777" w:rsidR="00EA29DD" w:rsidRDefault="00EA29DD" w:rsidP="007B235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A29DD" w14:paraId="5624E08A" w14:textId="77777777" w:rsidTr="007B2353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B89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Celková povinná časová dotace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18CF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A891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0BEFCE0C" w14:textId="6156C337" w:rsidR="00EA29DD" w:rsidRDefault="00EA29DD" w:rsidP="007B2353">
            <w:pPr>
              <w:pStyle w:val="Obsahtabulky"/>
              <w:snapToGrid w:val="0"/>
              <w:jc w:val="center"/>
            </w:pPr>
            <w:r>
              <w:t>2</w:t>
            </w:r>
            <w:r w:rsidR="006B1939">
              <w:t>1</w:t>
            </w:r>
            <w: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5025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31CF4E3E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034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16B8495F" w14:textId="2BBDB60A" w:rsidR="00EA29DD" w:rsidRDefault="00EA29DD" w:rsidP="007B2353">
            <w:pPr>
              <w:pStyle w:val="Obsahtabulky"/>
              <w:snapToGrid w:val="0"/>
              <w:jc w:val="center"/>
            </w:pPr>
            <w:r>
              <w:t>2</w:t>
            </w:r>
            <w:r w:rsidR="002037D7"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8C5E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528CB73B" w14:textId="66D01105" w:rsidR="00EA29DD" w:rsidRDefault="00EA29DD" w:rsidP="007B2353">
            <w:pPr>
              <w:pStyle w:val="Obsahtabulky"/>
              <w:snapToGrid w:val="0"/>
              <w:jc w:val="center"/>
            </w:pPr>
            <w:r>
              <w:t>2</w:t>
            </w:r>
            <w:r w:rsidR="006B1939"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3E67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698CEBCD" w14:textId="7D6596C5" w:rsidR="00EA29DD" w:rsidRDefault="00EA29DD" w:rsidP="007B2353">
            <w:pPr>
              <w:pStyle w:val="Obsahtabulky"/>
              <w:snapToGrid w:val="0"/>
              <w:jc w:val="center"/>
            </w:pPr>
            <w:r>
              <w:t>2</w:t>
            </w:r>
            <w:r w:rsidR="006B1939"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760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35709A0A" w14:textId="6EBBB4BC" w:rsidR="00EA29DD" w:rsidRDefault="00EA29DD" w:rsidP="007B2353">
            <w:pPr>
              <w:pStyle w:val="Obsahtabulky"/>
              <w:snapToGrid w:val="0"/>
            </w:pPr>
            <w:r>
              <w:t xml:space="preserve">   11</w:t>
            </w:r>
            <w:r w:rsidR="006B1939"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3525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0A4D992C" w14:textId="77777777" w:rsidR="00EA29DD" w:rsidRDefault="00EA29DD" w:rsidP="007B2353">
            <w:pPr>
              <w:pStyle w:val="Obsahtabulky"/>
              <w:snapToGrid w:val="0"/>
            </w:pPr>
            <w:r>
              <w:t xml:space="preserve">  </w:t>
            </w:r>
          </w:p>
        </w:tc>
        <w:tc>
          <w:tcPr>
            <w:tcW w:w="135" w:type="dxa"/>
            <w:gridSpan w:val="2"/>
            <w:tcBorders>
              <w:left w:val="single" w:sz="4" w:space="0" w:color="auto"/>
            </w:tcBorders>
          </w:tcPr>
          <w:p w14:paraId="5DF9E075" w14:textId="77777777" w:rsidR="00EA29DD" w:rsidRDefault="00EA29DD" w:rsidP="007B2353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EA29DD" w14:paraId="1244AD69" w14:textId="77777777" w:rsidTr="007B2353"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E785" w14:textId="77777777" w:rsidR="00EA29DD" w:rsidRDefault="00EA29DD" w:rsidP="007B2353">
            <w:pPr>
              <w:pStyle w:val="Obsahtabulky"/>
              <w:snapToGrid w:val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Z  toho</w:t>
            </w:r>
            <w:proofErr w:type="gramEnd"/>
            <w:r>
              <w:rPr>
                <w:b/>
                <w:sz w:val="20"/>
                <w:szCs w:val="20"/>
              </w:rPr>
              <w:t xml:space="preserve">   DČD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CDE7" w14:textId="77777777" w:rsidR="00EA29DD" w:rsidRDefault="00EA29DD" w:rsidP="007B2353">
            <w:pPr>
              <w:pStyle w:val="Obsahtabulky"/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0909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64BB6A52" w14:textId="77FC26AD" w:rsidR="00EA29DD" w:rsidRDefault="00EA29DD" w:rsidP="007B2353">
            <w:pPr>
              <w:pStyle w:val="Obsahtabulky"/>
              <w:snapToGrid w:val="0"/>
            </w:pPr>
            <w:r>
              <w:t xml:space="preserve">     </w:t>
            </w:r>
            <w:r w:rsidR="006B1939"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B3A5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3AFA6AFA" w14:textId="7454EB77" w:rsidR="00EA29DD" w:rsidRDefault="006B1939" w:rsidP="007B2353">
            <w:pPr>
              <w:pStyle w:val="Obsahtabulky"/>
              <w:snapToGrid w:val="0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CED7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3899D5AA" w14:textId="5A3B9062" w:rsidR="00EA29DD" w:rsidRDefault="00547F6E" w:rsidP="007B2353">
            <w:pPr>
              <w:pStyle w:val="Obsahtabulky"/>
              <w:snapToGrid w:val="0"/>
              <w:jc w:val="center"/>
            </w:pPr>
            <w: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A025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135A6690" w14:textId="2FC19BF4" w:rsidR="00EA29DD" w:rsidRDefault="00547F6E" w:rsidP="007B2353">
            <w:pPr>
              <w:pStyle w:val="Obsahtabulky"/>
              <w:snapToGrid w:val="0"/>
              <w:jc w:val="center"/>
            </w:pPr>
            <w: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61DB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183FCEBD" w14:textId="77777777" w:rsidR="00EA29DD" w:rsidRDefault="00EA29DD" w:rsidP="007B2353">
            <w:pPr>
              <w:pStyle w:val="Obsahtabulky"/>
              <w:snapToGrid w:val="0"/>
              <w:jc w:val="center"/>
            </w:pPr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DF05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677AA768" w14:textId="77777777" w:rsidR="00EA29DD" w:rsidRDefault="00EA29DD" w:rsidP="007B2353">
            <w:pPr>
              <w:pStyle w:val="Obsahtabulky"/>
              <w:snapToGrid w:val="0"/>
            </w:pPr>
            <w:r>
              <w:t xml:space="preserve">  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282E" w14:textId="77777777" w:rsidR="00EA29DD" w:rsidRDefault="00EA29DD" w:rsidP="007B2353">
            <w:pPr>
              <w:pStyle w:val="Obsahtabulky"/>
              <w:snapToGrid w:val="0"/>
              <w:jc w:val="center"/>
            </w:pPr>
          </w:p>
          <w:p w14:paraId="14936007" w14:textId="6764E945" w:rsidR="00EA29DD" w:rsidRDefault="00EA29DD" w:rsidP="007B2353">
            <w:pPr>
              <w:pStyle w:val="Obsahtabulky"/>
              <w:snapToGrid w:val="0"/>
              <w:jc w:val="center"/>
            </w:pPr>
            <w:r>
              <w:t>1</w:t>
            </w:r>
            <w:r w:rsidR="006B1939">
              <w:t>6</w:t>
            </w:r>
          </w:p>
        </w:tc>
        <w:tc>
          <w:tcPr>
            <w:tcW w:w="135" w:type="dxa"/>
            <w:gridSpan w:val="2"/>
            <w:tcBorders>
              <w:left w:val="single" w:sz="4" w:space="0" w:color="auto"/>
            </w:tcBorders>
          </w:tcPr>
          <w:p w14:paraId="74D7B4EC" w14:textId="77777777" w:rsidR="00EA29DD" w:rsidRDefault="00EA29DD" w:rsidP="007B2353">
            <w:pPr>
              <w:snapToGrid w:val="0"/>
            </w:pPr>
          </w:p>
        </w:tc>
      </w:tr>
    </w:tbl>
    <w:p w14:paraId="20C4ECA9" w14:textId="77777777" w:rsidR="00EA29DD" w:rsidRDefault="00EA29DD" w:rsidP="00FF2355">
      <w:pPr>
        <w:jc w:val="both"/>
        <w:rPr>
          <w:sz w:val="24"/>
          <w:szCs w:val="24"/>
        </w:rPr>
      </w:pPr>
    </w:p>
    <w:p w14:paraId="44A06859" w14:textId="277FFF69" w:rsidR="009A1477" w:rsidRDefault="00EA29DD" w:rsidP="00FF235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9A1477">
        <w:rPr>
          <w:sz w:val="24"/>
          <w:szCs w:val="24"/>
        </w:rPr>
        <w:t xml:space="preserve">. Doplnění vzdělávací oblasti </w:t>
      </w:r>
      <w:r w:rsidR="009A1477" w:rsidRPr="00764291">
        <w:rPr>
          <w:b/>
          <w:bCs/>
          <w:sz w:val="24"/>
          <w:szCs w:val="24"/>
        </w:rPr>
        <w:t>Jazyk a jazyková komunikace</w:t>
      </w:r>
      <w:r w:rsidR="009A1477">
        <w:rPr>
          <w:sz w:val="24"/>
          <w:szCs w:val="24"/>
        </w:rPr>
        <w:t xml:space="preserve"> ve vyučovacím předmětu </w:t>
      </w:r>
      <w:r w:rsidR="009A1477" w:rsidRPr="00764291">
        <w:rPr>
          <w:b/>
          <w:bCs/>
          <w:sz w:val="24"/>
          <w:szCs w:val="24"/>
        </w:rPr>
        <w:t>Anglický jazyk</w:t>
      </w:r>
      <w:r w:rsidR="009A1477">
        <w:rPr>
          <w:sz w:val="24"/>
          <w:szCs w:val="24"/>
        </w:rPr>
        <w:t xml:space="preserve"> v 1. ročníku 1 hodina týdně, ve 2.ročníku 2 hodiny v 1.období.</w:t>
      </w:r>
    </w:p>
    <w:p w14:paraId="40F276DD" w14:textId="4E80FDF9" w:rsidR="006146E0" w:rsidRPr="00017989" w:rsidRDefault="006146E0" w:rsidP="006146E0">
      <w:pPr>
        <w:pStyle w:val="Nadpis4"/>
        <w:tabs>
          <w:tab w:val="clear" w:pos="360"/>
        </w:tabs>
      </w:pPr>
      <w:bookmarkStart w:id="1" w:name="_Toc53649352"/>
      <w:r w:rsidRPr="00017989">
        <w:t>CIZÍ JAZYK</w:t>
      </w:r>
      <w:bookmarkEnd w:id="1"/>
      <w:r>
        <w:t xml:space="preserve"> – ANGLICKÝ JAZYK</w:t>
      </w:r>
    </w:p>
    <w:p w14:paraId="30C6DD52" w14:textId="77777777" w:rsidR="006146E0" w:rsidRPr="00017989" w:rsidRDefault="006146E0" w:rsidP="006146E0">
      <w:pPr>
        <w:tabs>
          <w:tab w:val="left" w:pos="567"/>
        </w:tabs>
        <w:spacing w:before="120" w:after="120"/>
        <w:outlineLvl w:val="4"/>
        <w:rPr>
          <w:rFonts w:ascii="Times New Roman" w:hAnsi="Times New Roman" w:cs="Times New Roman"/>
          <w:b/>
          <w:bCs/>
        </w:rPr>
      </w:pPr>
      <w:r w:rsidRPr="00017989">
        <w:rPr>
          <w:rFonts w:ascii="Times New Roman" w:hAnsi="Times New Roman" w:cs="Times New Roman"/>
          <w:b/>
          <w:bCs/>
        </w:rPr>
        <w:t>Vzdělávací obsah vzdělávacího oboru</w:t>
      </w:r>
    </w:p>
    <w:p w14:paraId="58254EE1" w14:textId="77777777" w:rsidR="006146E0" w:rsidRPr="00017989" w:rsidRDefault="006146E0" w:rsidP="006146E0">
      <w:pPr>
        <w:tabs>
          <w:tab w:val="left" w:pos="567"/>
        </w:tabs>
        <w:spacing w:before="120" w:after="120"/>
        <w:outlineLvl w:val="4"/>
        <w:rPr>
          <w:rFonts w:ascii="Times New Roman" w:hAnsi="Times New Roman" w:cs="Times New Roman"/>
          <w:b/>
          <w:bCs/>
        </w:rPr>
      </w:pPr>
      <w:r w:rsidRPr="00017989">
        <w:rPr>
          <w:rFonts w:ascii="Times New Roman" w:hAnsi="Times New Roman" w:cs="Times New Roman"/>
          <w:b/>
          <w:bCs/>
        </w:rPr>
        <w:t>1. stupeň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0"/>
      </w:tblGrid>
      <w:tr w:rsidR="006146E0" w:rsidRPr="00017989" w14:paraId="400C9B36" w14:textId="77777777" w:rsidTr="007B2353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500181" w14:textId="77777777" w:rsidR="006146E0" w:rsidRPr="00017989" w:rsidRDefault="006146E0" w:rsidP="007B2353">
            <w:pPr>
              <w:tabs>
                <w:tab w:val="left" w:pos="567"/>
              </w:tabs>
              <w:spacing w:before="60"/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017989">
              <w:rPr>
                <w:rFonts w:ascii="Times New Roman" w:hAnsi="Times New Roman" w:cs="Times New Roman"/>
                <w:b/>
                <w:bCs/>
              </w:rPr>
              <w:t>Očekávané výstupy – 1. období</w:t>
            </w:r>
          </w:p>
          <w:p w14:paraId="5A567DB0" w14:textId="77777777" w:rsidR="006146E0" w:rsidRPr="00017989" w:rsidRDefault="006146E0" w:rsidP="007B2353">
            <w:pPr>
              <w:autoSpaceDE w:val="0"/>
              <w:autoSpaceDN w:val="0"/>
              <w:spacing w:before="120"/>
              <w:ind w:left="57"/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</w:pPr>
            <w:r w:rsidRPr="00017989">
              <w:rPr>
                <w:rFonts w:ascii="Times New Roman" w:hAnsi="Times New Roman" w:cs="Times New Roman"/>
                <w:b/>
                <w:bCs/>
                <w:i/>
                <w:iCs/>
                <w:caps/>
              </w:rPr>
              <w:t>ŘEČOVÉ DOVEDNOSTI</w:t>
            </w:r>
          </w:p>
          <w:p w14:paraId="4320C23F" w14:textId="77777777" w:rsidR="006146E0" w:rsidRPr="00017989" w:rsidRDefault="006146E0" w:rsidP="007B2353">
            <w:pPr>
              <w:spacing w:before="60"/>
              <w:ind w:left="57"/>
              <w:jc w:val="both"/>
              <w:rPr>
                <w:rFonts w:ascii="Times New Roman" w:hAnsi="Times New Roman" w:cs="Times New Roman"/>
              </w:rPr>
            </w:pPr>
            <w:r w:rsidRPr="00017989">
              <w:rPr>
                <w:rFonts w:ascii="Times New Roman" w:hAnsi="Times New Roman" w:cs="Times New Roman"/>
              </w:rPr>
              <w:t xml:space="preserve">žák </w:t>
            </w:r>
          </w:p>
          <w:p w14:paraId="5AC8C7A6" w14:textId="77777777" w:rsidR="006146E0" w:rsidRPr="00017989" w:rsidRDefault="006146E0" w:rsidP="007B2353">
            <w:pPr>
              <w:pStyle w:val="OV"/>
              <w:rPr>
                <w:b/>
                <w:i/>
                <w:iCs/>
                <w:color w:val="000000" w:themeColor="text1"/>
              </w:rPr>
            </w:pPr>
            <w:r w:rsidRPr="00017989">
              <w:rPr>
                <w:b/>
                <w:i/>
                <w:iCs/>
                <w:color w:val="000000" w:themeColor="text1"/>
              </w:rPr>
              <w:t>CJ-3-1-01</w:t>
            </w:r>
            <w:r w:rsidRPr="00017989">
              <w:rPr>
                <w:b/>
                <w:i/>
                <w:iCs/>
                <w:color w:val="000000" w:themeColor="text1"/>
              </w:rPr>
              <w:tab/>
              <w:t>rozumí jednoduchým pokynům a otázkám učitele, které jsou sdělovány pomalu a s pečlivou výslovností, a reaguje na ně verbálně i neverbálně</w:t>
            </w:r>
          </w:p>
          <w:p w14:paraId="63A00032" w14:textId="77777777" w:rsidR="006146E0" w:rsidRPr="00017989" w:rsidRDefault="006146E0" w:rsidP="007B2353">
            <w:pPr>
              <w:pStyle w:val="OV"/>
              <w:rPr>
                <w:b/>
                <w:i/>
                <w:iCs/>
                <w:color w:val="000000" w:themeColor="text1"/>
              </w:rPr>
            </w:pPr>
            <w:r w:rsidRPr="00017989">
              <w:rPr>
                <w:b/>
                <w:i/>
                <w:iCs/>
                <w:color w:val="000000" w:themeColor="text1"/>
              </w:rPr>
              <w:t>CJ-3-1-02</w:t>
            </w:r>
            <w:r w:rsidRPr="00017989">
              <w:rPr>
                <w:b/>
                <w:i/>
                <w:iCs/>
                <w:color w:val="000000" w:themeColor="text1"/>
              </w:rPr>
              <w:tab/>
              <w:t xml:space="preserve">zopakuje a použije slova a slovní spojení, se kterými se v průběhu výuky setkal </w:t>
            </w:r>
          </w:p>
          <w:p w14:paraId="0C3476A7" w14:textId="77777777" w:rsidR="006146E0" w:rsidRPr="00017989" w:rsidRDefault="006146E0" w:rsidP="007B2353">
            <w:pPr>
              <w:pStyle w:val="OV"/>
              <w:rPr>
                <w:b/>
                <w:i/>
                <w:iCs/>
                <w:color w:val="000000" w:themeColor="text1"/>
              </w:rPr>
            </w:pPr>
            <w:r w:rsidRPr="00017989">
              <w:rPr>
                <w:b/>
                <w:i/>
                <w:iCs/>
                <w:color w:val="000000" w:themeColor="text1"/>
              </w:rPr>
              <w:t>CJ-3-1-03</w:t>
            </w:r>
            <w:r w:rsidRPr="00017989">
              <w:rPr>
                <w:b/>
                <w:i/>
                <w:iCs/>
                <w:color w:val="000000" w:themeColor="text1"/>
              </w:rPr>
              <w:tab/>
              <w:t>rozumí obsahu jednoduchého krátkého psaného textu, pokud má k dispozici vizuální oporu</w:t>
            </w:r>
          </w:p>
          <w:p w14:paraId="53B89B24" w14:textId="77777777" w:rsidR="006146E0" w:rsidRPr="00017989" w:rsidRDefault="006146E0" w:rsidP="007B2353">
            <w:pPr>
              <w:pStyle w:val="OV"/>
              <w:rPr>
                <w:b/>
                <w:i/>
                <w:iCs/>
                <w:color w:val="000000" w:themeColor="text1"/>
              </w:rPr>
            </w:pPr>
            <w:r w:rsidRPr="00017989">
              <w:rPr>
                <w:b/>
                <w:i/>
                <w:iCs/>
                <w:color w:val="000000" w:themeColor="text1"/>
              </w:rPr>
              <w:t>CJ-3-1-04</w:t>
            </w:r>
            <w:r w:rsidRPr="00017989">
              <w:rPr>
                <w:b/>
                <w:i/>
                <w:iCs/>
                <w:color w:val="000000" w:themeColor="text1"/>
              </w:rPr>
              <w:tab/>
              <w:t xml:space="preserve">rozumí obsahu jednoduchého krátkého mluveného textu, který je pronášen pomalu, zřetelně a s pečlivou výslovností, pokud má k dispozici vizuální oporu </w:t>
            </w:r>
          </w:p>
          <w:p w14:paraId="6C248FF0" w14:textId="77777777" w:rsidR="006146E0" w:rsidRPr="00017989" w:rsidRDefault="006146E0" w:rsidP="007B2353">
            <w:pPr>
              <w:pStyle w:val="OV"/>
              <w:rPr>
                <w:b/>
                <w:i/>
                <w:iCs/>
                <w:color w:val="000000" w:themeColor="text1"/>
              </w:rPr>
            </w:pPr>
            <w:r w:rsidRPr="00017989">
              <w:rPr>
                <w:b/>
                <w:i/>
                <w:iCs/>
                <w:color w:val="000000" w:themeColor="text1"/>
              </w:rPr>
              <w:t>CJ-3-1-05</w:t>
            </w:r>
            <w:r w:rsidRPr="00017989">
              <w:rPr>
                <w:b/>
                <w:i/>
                <w:iCs/>
                <w:color w:val="000000" w:themeColor="text1"/>
              </w:rPr>
              <w:tab/>
              <w:t xml:space="preserve">přiřadí mluvenou a psanou podobu téhož slova či slovního spojení </w:t>
            </w:r>
          </w:p>
          <w:p w14:paraId="51B2DE8D" w14:textId="77777777" w:rsidR="006146E0" w:rsidRPr="00017989" w:rsidRDefault="006146E0" w:rsidP="007B2353">
            <w:pPr>
              <w:pStyle w:val="OV"/>
              <w:rPr>
                <w:b/>
                <w:i/>
                <w:iCs/>
                <w:color w:val="000000" w:themeColor="text1"/>
              </w:rPr>
            </w:pPr>
            <w:r w:rsidRPr="00017989">
              <w:rPr>
                <w:b/>
                <w:i/>
                <w:iCs/>
                <w:color w:val="000000" w:themeColor="text1"/>
              </w:rPr>
              <w:t>CJ-3-1-06</w:t>
            </w:r>
            <w:r w:rsidRPr="00017989">
              <w:rPr>
                <w:b/>
                <w:i/>
                <w:iCs/>
                <w:color w:val="000000" w:themeColor="text1"/>
              </w:rPr>
              <w:tab/>
              <w:t xml:space="preserve">píše slova a krátké věty na základě textové a vizuální předlohy </w:t>
            </w:r>
          </w:p>
          <w:p w14:paraId="5610A482" w14:textId="77777777" w:rsidR="006146E0" w:rsidRPr="00017989" w:rsidRDefault="006146E0" w:rsidP="007B2353">
            <w:pPr>
              <w:tabs>
                <w:tab w:val="left" w:pos="567"/>
              </w:tabs>
              <w:spacing w:before="120" w:after="60"/>
              <w:ind w:left="57"/>
              <w:jc w:val="both"/>
              <w:outlineLvl w:val="4"/>
              <w:rPr>
                <w:rFonts w:ascii="Times New Roman" w:hAnsi="Times New Roman" w:cs="Times New Roman"/>
                <w:b/>
                <w:bCs/>
              </w:rPr>
            </w:pPr>
            <w:r w:rsidRPr="0001798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Minimální doporučená úroveň pro úpravy očekávaných výstupů v rámci podpůrných opatření</w:t>
            </w:r>
            <w:r w:rsidRPr="00017989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5783EE89" w14:textId="77777777" w:rsidR="006146E0" w:rsidRPr="00017989" w:rsidRDefault="006146E0" w:rsidP="007B2353">
            <w:pPr>
              <w:pStyle w:val="OVp"/>
              <w:rPr>
                <w:bCs w:val="0"/>
                <w:i w:val="0"/>
                <w:color w:val="000000" w:themeColor="text1"/>
                <w:sz w:val="22"/>
                <w:szCs w:val="22"/>
              </w:rPr>
            </w:pPr>
            <w:r w:rsidRPr="00017989">
              <w:rPr>
                <w:bCs w:val="0"/>
                <w:i w:val="0"/>
                <w:color w:val="000000" w:themeColor="text1"/>
                <w:sz w:val="22"/>
                <w:szCs w:val="22"/>
              </w:rPr>
              <w:t>žák</w:t>
            </w:r>
          </w:p>
          <w:p w14:paraId="7B62D967" w14:textId="77777777" w:rsidR="006146E0" w:rsidRPr="00017989" w:rsidRDefault="006146E0" w:rsidP="007B2353">
            <w:pPr>
              <w:pStyle w:val="OVp"/>
              <w:rPr>
                <w:bCs w:val="0"/>
                <w:color w:val="000000" w:themeColor="text1"/>
              </w:rPr>
            </w:pPr>
            <w:r w:rsidRPr="00017989">
              <w:rPr>
                <w:bCs w:val="0"/>
                <w:color w:val="000000" w:themeColor="text1"/>
              </w:rPr>
              <w:t>CJ-3-</w:t>
            </w:r>
            <w:proofErr w:type="gramStart"/>
            <w:r w:rsidRPr="00017989">
              <w:rPr>
                <w:bCs w:val="0"/>
                <w:color w:val="000000" w:themeColor="text1"/>
              </w:rPr>
              <w:t>1-01p</w:t>
            </w:r>
            <w:proofErr w:type="gramEnd"/>
            <w:r w:rsidRPr="00017989">
              <w:rPr>
                <w:bCs w:val="0"/>
                <w:color w:val="000000" w:themeColor="text1"/>
              </w:rPr>
              <w:tab/>
              <w:t>je seznámen se zvukovou podobou cizího jazyka</w:t>
            </w:r>
          </w:p>
          <w:p w14:paraId="79CCC774" w14:textId="60E99BBC" w:rsidR="006146E0" w:rsidRPr="00017989" w:rsidRDefault="006146E0" w:rsidP="006146E0">
            <w:pPr>
              <w:pStyle w:val="OVp"/>
              <w:ind w:left="0" w:firstLine="0"/>
              <w:rPr>
                <w:bCs w:val="0"/>
                <w:color w:val="000000" w:themeColor="text1"/>
              </w:rPr>
            </w:pPr>
          </w:p>
        </w:tc>
      </w:tr>
    </w:tbl>
    <w:p w14:paraId="3EAB3A03" w14:textId="77777777" w:rsidR="006146E0" w:rsidRPr="00017989" w:rsidRDefault="006146E0" w:rsidP="006146E0">
      <w:pPr>
        <w:tabs>
          <w:tab w:val="left" w:pos="567"/>
        </w:tabs>
        <w:spacing w:before="120" w:after="120"/>
        <w:outlineLvl w:val="4"/>
        <w:rPr>
          <w:rFonts w:ascii="Times New Roman" w:hAnsi="Times New Roman" w:cs="Times New Roman"/>
          <w:b/>
          <w:color w:val="000000" w:themeColor="text1"/>
        </w:rPr>
      </w:pPr>
      <w:r w:rsidRPr="00017989">
        <w:rPr>
          <w:rFonts w:ascii="Times New Roman" w:hAnsi="Times New Roman" w:cs="Times New Roman"/>
          <w:b/>
          <w:color w:val="000000" w:themeColor="text1"/>
        </w:rPr>
        <w:t>Učivo</w:t>
      </w:r>
    </w:p>
    <w:p w14:paraId="49DD654C" w14:textId="77777777" w:rsidR="006146E0" w:rsidRPr="00017989" w:rsidRDefault="006146E0" w:rsidP="006146E0">
      <w:pPr>
        <w:numPr>
          <w:ilvl w:val="0"/>
          <w:numId w:val="1"/>
        </w:numPr>
        <w:tabs>
          <w:tab w:val="clear" w:pos="360"/>
          <w:tab w:val="left" w:pos="567"/>
        </w:tabs>
        <w:spacing w:before="40" w:after="0" w:line="240" w:lineRule="auto"/>
        <w:ind w:left="567" w:hanging="397"/>
        <w:jc w:val="both"/>
        <w:rPr>
          <w:rFonts w:ascii="Times New Roman" w:hAnsi="Times New Roman" w:cs="Times New Roman"/>
          <w:color w:val="000000" w:themeColor="text1"/>
        </w:rPr>
      </w:pPr>
      <w:r w:rsidRPr="00017989">
        <w:rPr>
          <w:rFonts w:ascii="Times New Roman" w:hAnsi="Times New Roman" w:cs="Times New Roman"/>
          <w:b/>
          <w:bCs/>
          <w:color w:val="000000" w:themeColor="text1"/>
        </w:rPr>
        <w:t xml:space="preserve">zvuková a grafická podoba jazyka </w:t>
      </w:r>
      <w:r w:rsidRPr="00017989">
        <w:rPr>
          <w:rFonts w:ascii="Times New Roman" w:hAnsi="Times New Roman" w:cs="Times New Roman"/>
          <w:color w:val="000000" w:themeColor="text1"/>
        </w:rPr>
        <w:t xml:space="preserve">– fonetické znaky (pasivně), základní výslovnostní návyky, vztah mezi zvukovou a grafickou podobou slov </w:t>
      </w:r>
    </w:p>
    <w:p w14:paraId="4D83F724" w14:textId="77777777" w:rsidR="006146E0" w:rsidRPr="00017989" w:rsidRDefault="006146E0" w:rsidP="006146E0">
      <w:pPr>
        <w:numPr>
          <w:ilvl w:val="0"/>
          <w:numId w:val="1"/>
        </w:numPr>
        <w:tabs>
          <w:tab w:val="clear" w:pos="360"/>
          <w:tab w:val="left" w:pos="567"/>
        </w:tabs>
        <w:spacing w:before="40" w:after="0" w:line="240" w:lineRule="auto"/>
        <w:ind w:left="567" w:hanging="397"/>
        <w:jc w:val="both"/>
        <w:rPr>
          <w:rFonts w:ascii="Times New Roman" w:hAnsi="Times New Roman" w:cs="Times New Roman"/>
          <w:color w:val="000000" w:themeColor="text1"/>
        </w:rPr>
      </w:pPr>
      <w:r w:rsidRPr="00017989">
        <w:rPr>
          <w:rFonts w:ascii="Times New Roman" w:hAnsi="Times New Roman" w:cs="Times New Roman"/>
          <w:b/>
          <w:bCs/>
          <w:color w:val="000000" w:themeColor="text1"/>
        </w:rPr>
        <w:t xml:space="preserve">slovní zásoba </w:t>
      </w:r>
      <w:r w:rsidRPr="00017989">
        <w:rPr>
          <w:rFonts w:ascii="Times New Roman" w:hAnsi="Times New Roman" w:cs="Times New Roman"/>
          <w:color w:val="000000" w:themeColor="text1"/>
        </w:rPr>
        <w:t>– základní slovní zásoba v komunikačních situacích probíraných tematických okruhů, práce se slovníkem</w:t>
      </w:r>
    </w:p>
    <w:p w14:paraId="5AACF472" w14:textId="77777777" w:rsidR="006146E0" w:rsidRPr="00017989" w:rsidRDefault="006146E0" w:rsidP="006146E0">
      <w:pPr>
        <w:numPr>
          <w:ilvl w:val="0"/>
          <w:numId w:val="1"/>
        </w:numPr>
        <w:tabs>
          <w:tab w:val="clear" w:pos="360"/>
          <w:tab w:val="left" w:pos="567"/>
        </w:tabs>
        <w:spacing w:before="40" w:after="0" w:line="240" w:lineRule="auto"/>
        <w:ind w:left="567" w:hanging="397"/>
        <w:jc w:val="both"/>
        <w:rPr>
          <w:rFonts w:ascii="Times New Roman" w:hAnsi="Times New Roman" w:cs="Times New Roman"/>
          <w:color w:val="000000" w:themeColor="text1"/>
        </w:rPr>
      </w:pPr>
      <w:r w:rsidRPr="00017989">
        <w:rPr>
          <w:rFonts w:ascii="Times New Roman" w:hAnsi="Times New Roman" w:cs="Times New Roman"/>
          <w:b/>
          <w:bCs/>
          <w:color w:val="000000" w:themeColor="text1"/>
        </w:rPr>
        <w:t xml:space="preserve">tematické okruhy </w:t>
      </w:r>
      <w:r w:rsidRPr="00017989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017989">
        <w:rPr>
          <w:rFonts w:ascii="Times New Roman" w:hAnsi="Times New Roman" w:cs="Times New Roman"/>
          <w:color w:val="000000" w:themeColor="text1"/>
        </w:rPr>
        <w:t xml:space="preserve">domov, rodina, škola, volný čas, povolání, lidské tělo, jídlo, oblékání, nákupy, bydliště, dopravní prostředky, kalendářní rok (svátky, roční období, měsíce, dny v týdnu, hodiny), zvířata, příroda, počasí </w:t>
      </w:r>
    </w:p>
    <w:p w14:paraId="382AA77C" w14:textId="77777777" w:rsidR="006146E0" w:rsidRPr="00017989" w:rsidRDefault="006146E0" w:rsidP="006146E0">
      <w:pPr>
        <w:numPr>
          <w:ilvl w:val="0"/>
          <w:numId w:val="1"/>
        </w:numPr>
        <w:tabs>
          <w:tab w:val="clear" w:pos="360"/>
          <w:tab w:val="left" w:pos="567"/>
        </w:tabs>
        <w:spacing w:before="40" w:after="0" w:line="240" w:lineRule="auto"/>
        <w:ind w:left="567" w:hanging="397"/>
        <w:jc w:val="both"/>
        <w:rPr>
          <w:rFonts w:ascii="Times New Roman" w:hAnsi="Times New Roman" w:cs="Times New Roman"/>
          <w:color w:val="000000" w:themeColor="text1"/>
        </w:rPr>
      </w:pPr>
      <w:r w:rsidRPr="00017989">
        <w:rPr>
          <w:rFonts w:ascii="Times New Roman" w:hAnsi="Times New Roman" w:cs="Times New Roman"/>
          <w:b/>
          <w:bCs/>
          <w:color w:val="000000" w:themeColor="text1"/>
        </w:rPr>
        <w:t xml:space="preserve">mluvnice </w:t>
      </w:r>
      <w:r w:rsidRPr="00017989">
        <w:rPr>
          <w:rFonts w:ascii="Times New Roman" w:hAnsi="Times New Roman" w:cs="Times New Roman"/>
          <w:bCs/>
          <w:color w:val="000000" w:themeColor="text1"/>
        </w:rPr>
        <w:t xml:space="preserve">– </w:t>
      </w:r>
      <w:r w:rsidRPr="00017989">
        <w:rPr>
          <w:rFonts w:ascii="Times New Roman" w:hAnsi="Times New Roman" w:cs="Times New Roman"/>
          <w:color w:val="000000" w:themeColor="text1"/>
        </w:rPr>
        <w:t xml:space="preserve">základní gramatické struktury a typy vět, jsou-li součástí pamětně osvojeného repertoáru </w:t>
      </w:r>
      <w:r w:rsidRPr="00017989">
        <w:rPr>
          <w:rFonts w:ascii="Times New Roman" w:hAnsi="Times New Roman" w:cs="Times New Roman"/>
          <w:iCs/>
          <w:color w:val="000000" w:themeColor="text1"/>
        </w:rPr>
        <w:t>(</w:t>
      </w:r>
      <w:r w:rsidRPr="00017989">
        <w:rPr>
          <w:rFonts w:ascii="Times New Roman" w:hAnsi="Times New Roman" w:cs="Times New Roman"/>
          <w:color w:val="000000" w:themeColor="text1"/>
        </w:rPr>
        <w:t>jsou tolerovány elementární chyby, které nenarušují smysl sdělení a porozumění)</w:t>
      </w:r>
    </w:p>
    <w:p w14:paraId="3A3C6B41" w14:textId="77777777" w:rsidR="006146E0" w:rsidRPr="00017989" w:rsidRDefault="006146E0" w:rsidP="006146E0">
      <w:pPr>
        <w:pStyle w:val="Podnadpis1"/>
        <w:spacing w:before="100" w:after="60"/>
        <w:rPr>
          <w:color w:val="000000" w:themeColor="text1"/>
        </w:rPr>
      </w:pPr>
      <w:r w:rsidRPr="00017989">
        <w:rPr>
          <w:color w:val="000000" w:themeColor="text1"/>
        </w:rPr>
        <w:t>Učivo</w:t>
      </w:r>
    </w:p>
    <w:p w14:paraId="3AEB5D21" w14:textId="77777777" w:rsidR="006146E0" w:rsidRPr="00017989" w:rsidRDefault="006146E0" w:rsidP="006146E0">
      <w:pPr>
        <w:pStyle w:val="Textkapitolodrky-principy"/>
        <w:spacing w:before="20"/>
        <w:ind w:left="357" w:hanging="357"/>
        <w:rPr>
          <w:color w:val="000000" w:themeColor="text1"/>
        </w:rPr>
      </w:pPr>
      <w:r w:rsidRPr="00017989">
        <w:rPr>
          <w:b/>
          <w:bCs/>
          <w:color w:val="000000" w:themeColor="text1"/>
        </w:rPr>
        <w:t xml:space="preserve">zvuková a grafická podoba jazyka </w:t>
      </w:r>
      <w:r w:rsidRPr="00017989">
        <w:rPr>
          <w:color w:val="000000" w:themeColor="text1"/>
        </w:rPr>
        <w:t xml:space="preserve">– rozvíjení dostatečně srozumitelné výslovnosti a schopnosti rozlišovat sluchem prvky fonologického systému jazyka, slovní a větný přízvuk, intonace, ovládání pravopisu slov osvojené slovní zásoby </w:t>
      </w:r>
    </w:p>
    <w:p w14:paraId="72607D86" w14:textId="77777777" w:rsidR="006146E0" w:rsidRPr="00017989" w:rsidRDefault="006146E0" w:rsidP="006146E0">
      <w:pPr>
        <w:pStyle w:val="Textkapitolodrky-principy"/>
        <w:spacing w:before="20"/>
        <w:ind w:left="357" w:hanging="357"/>
        <w:rPr>
          <w:color w:val="000000" w:themeColor="text1"/>
        </w:rPr>
      </w:pPr>
      <w:r w:rsidRPr="00017989">
        <w:rPr>
          <w:b/>
          <w:bCs/>
          <w:color w:val="000000" w:themeColor="text1"/>
        </w:rPr>
        <w:t xml:space="preserve">slovní zásoba – </w:t>
      </w:r>
      <w:r w:rsidRPr="00017989">
        <w:rPr>
          <w:color w:val="000000" w:themeColor="text1"/>
        </w:rPr>
        <w:t xml:space="preserve">rozvíjení dostačující slovní zásoby k ústní i písemné komunikaci vztahující se k probíraným tematickým okruhům a komunikačním situacím; práce se slovníkem </w:t>
      </w:r>
    </w:p>
    <w:p w14:paraId="7ABC62E8" w14:textId="77777777" w:rsidR="006146E0" w:rsidRPr="00017989" w:rsidRDefault="006146E0" w:rsidP="006146E0">
      <w:pPr>
        <w:pStyle w:val="Textkapitolodrky-principy"/>
        <w:spacing w:before="20"/>
        <w:ind w:left="357" w:hanging="357"/>
        <w:rPr>
          <w:color w:val="000000" w:themeColor="text1"/>
        </w:rPr>
      </w:pPr>
      <w:r w:rsidRPr="00017989">
        <w:rPr>
          <w:b/>
          <w:bCs/>
          <w:color w:val="000000" w:themeColor="text1"/>
        </w:rPr>
        <w:t xml:space="preserve">tematické okruhy – </w:t>
      </w:r>
      <w:r w:rsidRPr="00017989">
        <w:rPr>
          <w:color w:val="000000" w:themeColor="text1"/>
        </w:rPr>
        <w:t>domov, rodina, bydlení, škola, volný čas, kultura, sport, péče o zdraví, pocity a nálady, stravovací návyky, počasí, příroda a město, nákupy a móda, společnost a její problémy, volba povolání, moderní technologie a média, cestování, reálie zemí příslušných jazykových oblastí</w:t>
      </w:r>
    </w:p>
    <w:p w14:paraId="282B4768" w14:textId="7D0859EE" w:rsidR="006146E0" w:rsidRDefault="006146E0" w:rsidP="006146E0">
      <w:pPr>
        <w:pStyle w:val="Textkapitolodrky-principy"/>
        <w:ind w:left="357" w:hanging="357"/>
        <w:rPr>
          <w:color w:val="000000" w:themeColor="text1"/>
        </w:rPr>
      </w:pPr>
      <w:r w:rsidRPr="00017989">
        <w:rPr>
          <w:b/>
          <w:bCs/>
          <w:color w:val="000000" w:themeColor="text1"/>
        </w:rPr>
        <w:t xml:space="preserve">mluvnice – </w:t>
      </w:r>
      <w:r w:rsidRPr="00017989">
        <w:rPr>
          <w:color w:val="000000" w:themeColor="text1"/>
        </w:rPr>
        <w:t xml:space="preserve">rozvíjení používání gramatických jevů k realizaci komunikačního záměru žáka </w:t>
      </w:r>
      <w:r w:rsidRPr="00017989">
        <w:rPr>
          <w:iCs/>
          <w:color w:val="000000" w:themeColor="text1"/>
        </w:rPr>
        <w:t>(</w:t>
      </w:r>
      <w:r w:rsidRPr="00017989">
        <w:rPr>
          <w:color w:val="000000" w:themeColor="text1"/>
        </w:rPr>
        <w:t>jsou tolerovány elementární chyby, které nenarušují smysl sdělení a porozumění)</w:t>
      </w:r>
    </w:p>
    <w:p w14:paraId="446EE91C" w14:textId="0E780B98" w:rsidR="006146E0" w:rsidRDefault="006146E0" w:rsidP="006146E0">
      <w:pPr>
        <w:pStyle w:val="Textkapitolodrky-principy"/>
        <w:numPr>
          <w:ilvl w:val="0"/>
          <w:numId w:val="0"/>
        </w:numPr>
        <w:ind w:left="357"/>
        <w:rPr>
          <w:color w:val="000000" w:themeColor="text1"/>
        </w:rPr>
      </w:pPr>
    </w:p>
    <w:p w14:paraId="0B570D08" w14:textId="26D87A7C" w:rsidR="00D41A7E" w:rsidRDefault="00D41A7E" w:rsidP="00D41A7E">
      <w:pPr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F9F9F84" wp14:editId="3C6FC4AA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5863590" cy="1148715"/>
                <wp:effectExtent l="0" t="5080" r="3810" b="8255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1148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00"/>
                              <w:gridCol w:w="6335"/>
                            </w:tblGrid>
                            <w:tr w:rsidR="00D41A7E" w14:paraId="43BAD778" w14:textId="77777777" w:rsidTr="00C2092C">
                              <w:trPr>
                                <w:trHeight w:val="600"/>
                              </w:trPr>
                              <w:tc>
                                <w:tcPr>
                                  <w:tcW w:w="2900" w:type="dxa"/>
                                  <w:vAlign w:val="center"/>
                                </w:tcPr>
                                <w:p w14:paraId="69B75175" w14:textId="77777777" w:rsidR="00D41A7E" w:rsidRDefault="00D41A7E">
                                  <w:pPr>
                                    <w:snapToGrid w:val="0"/>
                                  </w:pPr>
                                  <w:r>
                                    <w:t>Vzdělávací oblast:</w:t>
                                  </w:r>
                                </w:p>
                              </w:tc>
                              <w:tc>
                                <w:tcPr>
                                  <w:tcW w:w="6335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8BCF2C9" w14:textId="77777777" w:rsidR="00D41A7E" w:rsidRDefault="00D41A7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Jazyk a jazyková komunikace</w:t>
                                  </w:r>
                                </w:p>
                              </w:tc>
                            </w:tr>
                            <w:tr w:rsidR="00D41A7E" w14:paraId="0013EB28" w14:textId="77777777" w:rsidTr="00C2092C">
                              <w:trPr>
                                <w:trHeight w:val="600"/>
                              </w:trPr>
                              <w:tc>
                                <w:tcPr>
                                  <w:tcW w:w="2900" w:type="dxa"/>
                                  <w:vAlign w:val="center"/>
                                </w:tcPr>
                                <w:p w14:paraId="71E8F740" w14:textId="77777777" w:rsidR="00D41A7E" w:rsidRDefault="00D41A7E">
                                  <w:pPr>
                                    <w:snapToGrid w:val="0"/>
                                  </w:pPr>
                                  <w:r>
                                    <w:t>Vyučovací předmět:</w:t>
                                  </w:r>
                                </w:p>
                              </w:tc>
                              <w:tc>
                                <w:tcPr>
                                  <w:tcW w:w="6335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1162383B" w14:textId="77777777" w:rsidR="00D41A7E" w:rsidRDefault="00D41A7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Anglický jazyk </w:t>
                                  </w:r>
                                </w:p>
                              </w:tc>
                            </w:tr>
                            <w:tr w:rsidR="00D41A7E" w14:paraId="3CAC361D" w14:textId="77777777" w:rsidTr="00C2092C">
                              <w:trPr>
                                <w:trHeight w:val="600"/>
                              </w:trPr>
                              <w:tc>
                                <w:tcPr>
                                  <w:tcW w:w="2900" w:type="dxa"/>
                                  <w:vAlign w:val="center"/>
                                </w:tcPr>
                                <w:p w14:paraId="17310818" w14:textId="77777777" w:rsidR="00D41A7E" w:rsidRDefault="00D41A7E">
                                  <w:pPr>
                                    <w:snapToGrid w:val="0"/>
                                  </w:pPr>
                                  <w:r>
                                    <w:t>Období - ročník:</w:t>
                                  </w:r>
                                </w:p>
                              </w:tc>
                              <w:tc>
                                <w:tcPr>
                                  <w:tcW w:w="6335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F103ACA" w14:textId="77F79622" w:rsidR="00D41A7E" w:rsidRDefault="00D41A7E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1. období – 1. ročník</w:t>
                                  </w:r>
                                </w:p>
                              </w:tc>
                            </w:tr>
                          </w:tbl>
                          <w:p w14:paraId="7E121CE1" w14:textId="77777777" w:rsidR="00DA4EB9" w:rsidRDefault="00DA4E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F9F8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0;margin-top:13.1pt;width:461.7pt;height:90.45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00"/>
                        <w:gridCol w:w="6335"/>
                      </w:tblGrid>
                      <w:tr w:rsidR="00D41A7E" w14:paraId="43BAD778" w14:textId="77777777" w:rsidTr="00C2092C">
                        <w:trPr>
                          <w:trHeight w:val="600"/>
                        </w:trPr>
                        <w:tc>
                          <w:tcPr>
                            <w:tcW w:w="2900" w:type="dxa"/>
                            <w:vAlign w:val="center"/>
                          </w:tcPr>
                          <w:p w14:paraId="69B75175" w14:textId="77777777" w:rsidR="00D41A7E" w:rsidRDefault="00D41A7E">
                            <w:pPr>
                              <w:snapToGrid w:val="0"/>
                            </w:pPr>
                            <w:r>
                              <w:t>Vzdělávací oblast:</w:t>
                            </w:r>
                          </w:p>
                        </w:tc>
                        <w:tc>
                          <w:tcPr>
                            <w:tcW w:w="6335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8BCF2C9" w14:textId="77777777" w:rsidR="00D41A7E" w:rsidRDefault="00D41A7E">
                            <w:pPr>
                              <w:snapToGrid w:val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Jazyk a jazyková komunikace</w:t>
                            </w:r>
                          </w:p>
                        </w:tc>
                      </w:tr>
                      <w:tr w:rsidR="00D41A7E" w14:paraId="0013EB28" w14:textId="77777777" w:rsidTr="00C2092C">
                        <w:trPr>
                          <w:trHeight w:val="600"/>
                        </w:trPr>
                        <w:tc>
                          <w:tcPr>
                            <w:tcW w:w="2900" w:type="dxa"/>
                            <w:vAlign w:val="center"/>
                          </w:tcPr>
                          <w:p w14:paraId="71E8F740" w14:textId="77777777" w:rsidR="00D41A7E" w:rsidRDefault="00D41A7E">
                            <w:pPr>
                              <w:snapToGrid w:val="0"/>
                            </w:pPr>
                            <w:r>
                              <w:t>Vyučovací předmět:</w:t>
                            </w:r>
                          </w:p>
                        </w:tc>
                        <w:tc>
                          <w:tcPr>
                            <w:tcW w:w="6335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1162383B" w14:textId="77777777" w:rsidR="00D41A7E" w:rsidRDefault="00D41A7E">
                            <w:pPr>
                              <w:snapToGrid w:val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Anglický jazyk </w:t>
                            </w:r>
                          </w:p>
                        </w:tc>
                      </w:tr>
                      <w:tr w:rsidR="00D41A7E" w14:paraId="3CAC361D" w14:textId="77777777" w:rsidTr="00C2092C">
                        <w:trPr>
                          <w:trHeight w:val="600"/>
                        </w:trPr>
                        <w:tc>
                          <w:tcPr>
                            <w:tcW w:w="2900" w:type="dxa"/>
                            <w:vAlign w:val="center"/>
                          </w:tcPr>
                          <w:p w14:paraId="17310818" w14:textId="77777777" w:rsidR="00D41A7E" w:rsidRDefault="00D41A7E">
                            <w:pPr>
                              <w:snapToGrid w:val="0"/>
                            </w:pPr>
                            <w:r>
                              <w:t>Období - ročník:</w:t>
                            </w:r>
                          </w:p>
                        </w:tc>
                        <w:tc>
                          <w:tcPr>
                            <w:tcW w:w="6335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F103ACA" w14:textId="77F79622" w:rsidR="00D41A7E" w:rsidRDefault="00D41A7E">
                            <w:pPr>
                              <w:snapToGrid w:val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1. období – 1. ročník</w:t>
                            </w:r>
                          </w:p>
                        </w:tc>
                      </w:tr>
                    </w:tbl>
                    <w:p w14:paraId="7E121CE1" w14:textId="77777777" w:rsidR="00DA4EB9" w:rsidRDefault="00DA4EB9"/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259B9079" w14:textId="77777777" w:rsidR="00D41A7E" w:rsidRDefault="00D41A7E" w:rsidP="00D41A7E">
      <w:pPr>
        <w:rPr>
          <w:b/>
        </w:rPr>
      </w:pPr>
    </w:p>
    <w:p w14:paraId="5C023E02" w14:textId="77777777" w:rsidR="00D41A7E" w:rsidRDefault="00D41A7E" w:rsidP="00D41A7E">
      <w:r>
        <w:rPr>
          <w:b/>
        </w:rPr>
        <w:t>Očekávané výstupy předmětu</w:t>
      </w:r>
      <w:r>
        <w:t xml:space="preserve"> </w:t>
      </w:r>
    </w:p>
    <w:p w14:paraId="5D11BA93" w14:textId="77777777" w:rsidR="00D41A7E" w:rsidRDefault="00D41A7E" w:rsidP="00D41A7E">
      <w:r>
        <w:t>Viz. RVP</w:t>
      </w:r>
    </w:p>
    <w:p w14:paraId="0C2F902B" w14:textId="77777777" w:rsidR="00D41A7E" w:rsidRDefault="00D41A7E" w:rsidP="00D41A7E"/>
    <w:p w14:paraId="17BA7147" w14:textId="5C7EFCF7" w:rsidR="00D41A7E" w:rsidRDefault="00D41A7E" w:rsidP="00D41A7E">
      <w:pPr>
        <w:jc w:val="both"/>
        <w:rPr>
          <w:b/>
        </w:rPr>
      </w:pPr>
      <w:r w:rsidRPr="00252026">
        <w:rPr>
          <w:b/>
        </w:rPr>
        <w:t xml:space="preserve">Cílové zaměření předmětu v </w:t>
      </w:r>
      <w:r>
        <w:rPr>
          <w:b/>
        </w:rPr>
        <w:t>1</w:t>
      </w:r>
      <w:r w:rsidRPr="00252026">
        <w:rPr>
          <w:b/>
        </w:rPr>
        <w:t>. ročníku ZV</w:t>
      </w:r>
    </w:p>
    <w:p w14:paraId="66987859" w14:textId="77777777" w:rsidR="00D41A7E" w:rsidRPr="00252026" w:rsidRDefault="00D41A7E" w:rsidP="00D41A7E">
      <w:pPr>
        <w:jc w:val="both"/>
        <w:rPr>
          <w:b/>
        </w:rPr>
      </w:pPr>
    </w:p>
    <w:p w14:paraId="024DDA15" w14:textId="2D624E94" w:rsidR="00D41A7E" w:rsidRPr="00252026" w:rsidRDefault="00D41A7E" w:rsidP="00D41A7E">
      <w:pPr>
        <w:jc w:val="both"/>
      </w:pPr>
      <w:r w:rsidRPr="00252026">
        <w:t>Vzdělávání v předmětu v</w:t>
      </w:r>
      <w:r>
        <w:t xml:space="preserve"> 1</w:t>
      </w:r>
      <w:r w:rsidRPr="00252026">
        <w:t>. ročníku směřuje k:</w:t>
      </w:r>
    </w:p>
    <w:p w14:paraId="7FB412BE" w14:textId="77777777" w:rsidR="00D41A7E" w:rsidRPr="00252026" w:rsidRDefault="00D41A7E" w:rsidP="00D41A7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252026">
        <w:t>získávání zájmu o studium cizího jazyka a vytváření pozitivního vztahu k tomuto předmětu</w:t>
      </w:r>
    </w:p>
    <w:p w14:paraId="3A400F4B" w14:textId="77777777" w:rsidR="00D41A7E" w:rsidRPr="00252026" w:rsidRDefault="00D41A7E" w:rsidP="00D41A7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252026">
        <w:t>osvojení potřebných jazykových znalostí a dovedností a k aktivnímu využití účinné komunikace</w:t>
      </w:r>
      <w:r>
        <w:t xml:space="preserve"> </w:t>
      </w:r>
      <w:r w:rsidRPr="00252026">
        <w:t>v cizím jazyce</w:t>
      </w:r>
    </w:p>
    <w:p w14:paraId="46977C00" w14:textId="77777777" w:rsidR="00D41A7E" w:rsidRPr="00252026" w:rsidRDefault="00D41A7E" w:rsidP="00D41A7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252026">
        <w:t>získání schopnosti číst s porozuměním přiměřené texty v daném cizím jazyce</w:t>
      </w:r>
    </w:p>
    <w:p w14:paraId="3C7CD7FA" w14:textId="77777777" w:rsidR="00D41A7E" w:rsidRPr="00252026" w:rsidRDefault="00D41A7E" w:rsidP="00D41A7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252026">
        <w:t>porozumění přiměřeně (jazykově, obsahově, rozsahem) náročnému ústnímu sdělení na úrovni osvojených znalostí</w:t>
      </w:r>
    </w:p>
    <w:p w14:paraId="1C7672B5" w14:textId="153D7151" w:rsidR="00D41A7E" w:rsidRPr="00252026" w:rsidRDefault="00D41A7E" w:rsidP="00D41A7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252026">
        <w:t>poznání kultury zemí příslušné jazykové oblasti, vyhledání nejdůležitějších informací o</w:t>
      </w:r>
      <w:r>
        <w:t xml:space="preserve"> </w:t>
      </w:r>
      <w:r w:rsidRPr="00252026">
        <w:t>zemích</w:t>
      </w:r>
      <w:r>
        <w:t xml:space="preserve"> </w:t>
      </w:r>
      <w:r w:rsidRPr="00252026">
        <w:t>studovaného jazyka a k práci s nimi</w:t>
      </w:r>
    </w:p>
    <w:p w14:paraId="071B37EA" w14:textId="0F56EFE2" w:rsidR="00D41A7E" w:rsidRDefault="00D41A7E" w:rsidP="00D41A7E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252026">
        <w:t>pochopení významu znalosti cizích jazyků pro osobní život, formování vzájemného porozumění mezi zeměmi, respektu a tolerance   k odlišným kulturním hodnotám jiných národů. </w:t>
      </w:r>
    </w:p>
    <w:p w14:paraId="3A3CBB4A" w14:textId="77777777" w:rsidR="00D41A7E" w:rsidRPr="00252026" w:rsidRDefault="00D41A7E" w:rsidP="00D41A7E">
      <w:pPr>
        <w:jc w:val="both"/>
      </w:pPr>
    </w:p>
    <w:p w14:paraId="46E9D0F6" w14:textId="3D9D1509" w:rsidR="00D41A7E" w:rsidRDefault="00D41A7E" w:rsidP="00D41A7E">
      <w:pPr>
        <w:jc w:val="both"/>
      </w:pPr>
      <w:r>
        <w:rPr>
          <w:b/>
        </w:rPr>
        <w:t>Pozn.</w:t>
      </w:r>
      <w:r>
        <w:t>: Plán pro 1. ročník ZŠ Mělnické Vtelno (anglický jazyk 1. období – oblast Jazyk a jazyková komunikace) je koncipován jako úvodní seznámení se s cizím jazykem. Jeho obsah i struktura jsou podřízeny nejen cílům a dosažení očekávaných výstupů, ale také snaze o maximální motivaci žáků, získání důvěry a zájmu o jazyk.</w:t>
      </w:r>
    </w:p>
    <w:p w14:paraId="1302475C" w14:textId="7CB54F1A" w:rsidR="00D41A7E" w:rsidRDefault="00D41A7E" w:rsidP="00D41A7E">
      <w:pPr>
        <w:jc w:val="both"/>
      </w:pPr>
      <w:r>
        <w:t xml:space="preserve">Proto se bude výuka opírat především o interaktivní hry, písničky, poslech a konverzaci. Písemný projev je zde záměrně potlačen. Důraz by měl být kladen na užívání vizuálních předloh (nástěnné tabule, obrázky s písemnou podobou slovíček), audiovizuální předlohou (poslech) spojenou s dramatizací! </w:t>
      </w:r>
    </w:p>
    <w:p w14:paraId="59784DAA" w14:textId="25741267" w:rsidR="00D41A7E" w:rsidRDefault="00D41A7E" w:rsidP="00D41A7E">
      <w:pPr>
        <w:jc w:val="both"/>
      </w:pPr>
      <w:r>
        <w:t xml:space="preserve">Významnou úlohu hraje postupné rozšiřování slovní zásoby, která poslouží jako základ pro systematičtější výuky gramatické části ve 2. ročníku. Na základě pozorování by mělo docházet k postupné selekci dětí. </w:t>
      </w:r>
    </w:p>
    <w:p w14:paraId="77486A44" w14:textId="77777777" w:rsidR="00D41A7E" w:rsidRDefault="00D41A7E" w:rsidP="00D41A7E">
      <w:pPr>
        <w:jc w:val="both"/>
      </w:pPr>
    </w:p>
    <w:tbl>
      <w:tblPr>
        <w:tblW w:w="10377" w:type="dxa"/>
        <w:tblInd w:w="-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"/>
        <w:gridCol w:w="2795"/>
        <w:gridCol w:w="105"/>
        <w:gridCol w:w="5053"/>
        <w:gridCol w:w="1282"/>
        <w:gridCol w:w="1050"/>
      </w:tblGrid>
      <w:tr w:rsidR="00D41A7E" w14:paraId="36593991" w14:textId="77777777" w:rsidTr="00C2092C">
        <w:trPr>
          <w:trHeight w:val="1279"/>
        </w:trPr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21A80B" w14:textId="77777777" w:rsidR="00D41A7E" w:rsidRDefault="00D41A7E" w:rsidP="007B2353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  <w:p w14:paraId="163872DC" w14:textId="77777777" w:rsidR="00D41A7E" w:rsidRDefault="00D41A7E" w:rsidP="007B2353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14:paraId="0E9B12A1" w14:textId="77777777" w:rsidR="00D41A7E" w:rsidRDefault="00D41A7E" w:rsidP="007B2353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Dílčí výstupy</w:t>
            </w:r>
          </w:p>
        </w:tc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66082" w14:textId="77777777" w:rsidR="00D41A7E" w:rsidRDefault="00D41A7E" w:rsidP="007B2353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  <w:p w14:paraId="51515A01" w14:textId="77777777" w:rsidR="00D41A7E" w:rsidRDefault="00D41A7E" w:rsidP="007B2353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14:paraId="38F6BF17" w14:textId="77777777" w:rsidR="00D41A7E" w:rsidRDefault="00D41A7E" w:rsidP="007B2353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Učivo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B051" w14:textId="77777777" w:rsidR="00D41A7E" w:rsidRDefault="00D41A7E" w:rsidP="007B2353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  <w:p w14:paraId="413200E5" w14:textId="77777777" w:rsidR="00D41A7E" w:rsidRDefault="00D41A7E" w:rsidP="007B2353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Průřezová témata, mezipředmětové vztahy, projekty</w:t>
            </w:r>
          </w:p>
        </w:tc>
      </w:tr>
      <w:tr w:rsidR="00D41A7E" w14:paraId="0A53DDD1" w14:textId="77777777" w:rsidTr="00C2092C">
        <w:trPr>
          <w:trHeight w:val="290"/>
        </w:trPr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24A7E" w14:textId="77777777" w:rsidR="00D41A7E" w:rsidRDefault="00D41A7E" w:rsidP="007B2353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AF07CF2" w14:textId="0713E47A" w:rsidR="00D41A7E" w:rsidRDefault="00D41A7E" w:rsidP="007B2353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1A17" w14:textId="77777777" w:rsidR="00D41A7E" w:rsidRDefault="00D41A7E" w:rsidP="007B235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41A7E" w14:paraId="172DB7EF" w14:textId="77777777" w:rsidTr="00C2092C">
        <w:trPr>
          <w:trHeight w:val="290"/>
        </w:trPr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3DF78C" w14:textId="77777777" w:rsidR="00D41A7E" w:rsidRPr="00DB6573" w:rsidRDefault="00DB6573" w:rsidP="00DB6573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  <w:color w:val="000000"/>
              </w:rPr>
            </w:pPr>
            <w:r w:rsidRPr="00DB6573">
              <w:rPr>
                <w:rFonts w:cstheme="minorHAnsi"/>
                <w:color w:val="000000"/>
              </w:rPr>
              <w:t>rozumí jednoduchým pokynům a větám, adekvátně na ně reaguje</w:t>
            </w:r>
          </w:p>
          <w:p w14:paraId="0B51688E" w14:textId="0811AC99" w:rsidR="00DB6573" w:rsidRPr="00DB6573" w:rsidRDefault="00DB6573" w:rsidP="00DB6573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DB6573">
              <w:rPr>
                <w:rFonts w:cstheme="minorHAnsi"/>
                <w:color w:val="000000"/>
              </w:rPr>
              <w:t>rozlišuje grafickou a mluvenou podobu krátkých slov</w:t>
            </w:r>
          </w:p>
        </w:tc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DB6CE0" w14:textId="3FCBA797" w:rsidR="00DB6573" w:rsidRDefault="00DB6573" w:rsidP="00DB6573">
            <w:pPr>
              <w:pStyle w:val="Odstavecseseznamem"/>
              <w:numPr>
                <w:ilvl w:val="0"/>
                <w:numId w:val="10"/>
              </w:numPr>
            </w:pPr>
            <w:r>
              <w:t>výslovnost (</w:t>
            </w:r>
            <w:proofErr w:type="spellStart"/>
            <w:r>
              <w:t>pronunciation</w:t>
            </w:r>
            <w:proofErr w:type="spellEnd"/>
            <w:r>
              <w:t>)</w:t>
            </w:r>
          </w:p>
          <w:p w14:paraId="3E1AF550" w14:textId="77777777" w:rsidR="00DB6573" w:rsidRDefault="00DB6573" w:rsidP="00DB657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jednoduché písničky</w:t>
            </w:r>
          </w:p>
          <w:p w14:paraId="4D24B3B3" w14:textId="2B41C698" w:rsidR="00D41A7E" w:rsidRDefault="00D41A7E" w:rsidP="00DB657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Pozdravy (</w:t>
            </w:r>
            <w:proofErr w:type="spellStart"/>
            <w:r>
              <w:t>greetings</w:t>
            </w:r>
            <w:proofErr w:type="spellEnd"/>
            <w:r>
              <w:t>)</w:t>
            </w:r>
          </w:p>
          <w:p w14:paraId="645AE12D" w14:textId="0B7E3EF9" w:rsidR="00DB6573" w:rsidRDefault="00DB6573" w:rsidP="00DB6573">
            <w:pPr>
              <w:pStyle w:val="Odstavecseseznamem"/>
              <w:numPr>
                <w:ilvl w:val="0"/>
                <w:numId w:val="10"/>
              </w:numPr>
            </w:pPr>
            <w:r>
              <w:t>Jména (</w:t>
            </w:r>
            <w:proofErr w:type="spellStart"/>
            <w:r>
              <w:t>names</w:t>
            </w:r>
            <w:proofErr w:type="spellEnd"/>
            <w:r>
              <w:t>)</w:t>
            </w:r>
          </w:p>
          <w:p w14:paraId="156C8878" w14:textId="2AF68185" w:rsidR="00DB6573" w:rsidRDefault="00DB6573" w:rsidP="00DB657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Pokyny (</w:t>
            </w:r>
            <w:proofErr w:type="spellStart"/>
            <w:r>
              <w:t>instruktions</w:t>
            </w:r>
            <w:proofErr w:type="spellEnd"/>
            <w:r>
              <w:t>)</w:t>
            </w:r>
          </w:p>
          <w:p w14:paraId="4DD3A036" w14:textId="6A314912" w:rsidR="00DB6573" w:rsidRDefault="00DB6573" w:rsidP="00DB657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Krátká odpověď</w:t>
            </w:r>
          </w:p>
          <w:p w14:paraId="7FCD190E" w14:textId="39C96108" w:rsidR="00DB6573" w:rsidRDefault="00DB6573" w:rsidP="00DB657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Jednoduchá věta</w:t>
            </w:r>
          </w:p>
          <w:p w14:paraId="7D9C30CA" w14:textId="05E414E2" w:rsidR="00DB6573" w:rsidRDefault="00DB6573" w:rsidP="00DB657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Rozumí jednoduchým příběhům podle obrázkové předlohy</w:t>
            </w:r>
          </w:p>
          <w:p w14:paraId="1641B8DA" w14:textId="609E5129" w:rsidR="00D41A7E" w:rsidRDefault="00D41A7E" w:rsidP="007B2353"/>
          <w:p w14:paraId="725D5158" w14:textId="225827AB" w:rsidR="00D41A7E" w:rsidRDefault="00D41A7E" w:rsidP="007B2353">
            <w:pPr>
              <w:autoSpaceDE w:val="0"/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6881F" w14:textId="77777777" w:rsidR="00D41A7E" w:rsidRDefault="00D41A7E" w:rsidP="007B2353">
            <w:pPr>
              <w:snapToGrid w:val="0"/>
              <w:jc w:val="both"/>
            </w:pPr>
            <w:proofErr w:type="spellStart"/>
            <w:r>
              <w:t>MuV</w:t>
            </w:r>
            <w:proofErr w:type="spellEnd"/>
            <w:r>
              <w:t>-kulturní diference</w:t>
            </w:r>
          </w:p>
          <w:p w14:paraId="72A0B725" w14:textId="77777777" w:rsidR="00D41A7E" w:rsidRDefault="00D41A7E" w:rsidP="007B2353">
            <w:pPr>
              <w:jc w:val="center"/>
            </w:pPr>
          </w:p>
          <w:p w14:paraId="1A9EF4E4" w14:textId="716F06ED" w:rsidR="00D41A7E" w:rsidRDefault="00D41A7E" w:rsidP="007B2353">
            <w:r>
              <w:t>VMS – Objevujeme Evropu a svět</w:t>
            </w:r>
          </w:p>
          <w:p w14:paraId="4B69B3F3" w14:textId="2172F1F7" w:rsidR="00DB6573" w:rsidRDefault="00DB6573" w:rsidP="007B2353">
            <w:r>
              <w:t xml:space="preserve">OSV – kreativita, </w:t>
            </w:r>
            <w:proofErr w:type="spellStart"/>
            <w:proofErr w:type="gramStart"/>
            <w:r>
              <w:t>soc.rozvoj</w:t>
            </w:r>
            <w:proofErr w:type="spellEnd"/>
            <w:proofErr w:type="gramEnd"/>
          </w:p>
          <w:p w14:paraId="5F2583CD" w14:textId="77777777" w:rsidR="00D41A7E" w:rsidRDefault="00D41A7E" w:rsidP="007B2353">
            <w:pPr>
              <w:jc w:val="center"/>
            </w:pPr>
          </w:p>
          <w:p w14:paraId="3D3E396C" w14:textId="77777777" w:rsidR="00D41A7E" w:rsidRDefault="00D41A7E" w:rsidP="007B2353">
            <w:pPr>
              <w:jc w:val="center"/>
              <w:rPr>
                <w:rFonts w:eastAsia="Times New Roman" w:cs="Times New Roman"/>
                <w:color w:val="000000"/>
                <w:lang w:eastAsia="ar-SA"/>
              </w:rPr>
            </w:pPr>
          </w:p>
        </w:tc>
      </w:tr>
      <w:tr w:rsidR="00D41A7E" w14:paraId="688124F3" w14:textId="77777777" w:rsidTr="00C2092C">
        <w:trPr>
          <w:trHeight w:val="290"/>
        </w:trPr>
        <w:tc>
          <w:tcPr>
            <w:tcW w:w="2887" w:type="dxa"/>
            <w:gridSpan w:val="2"/>
            <w:tcBorders>
              <w:top w:val="single" w:sz="4" w:space="0" w:color="auto"/>
            </w:tcBorders>
          </w:tcPr>
          <w:p w14:paraId="4FF5FB2E" w14:textId="77777777" w:rsidR="00D41A7E" w:rsidRDefault="00D41A7E" w:rsidP="007B2353">
            <w:pPr>
              <w:autoSpaceDE w:val="0"/>
              <w:snapToGrid w:val="0"/>
              <w:ind w:left="180" w:hanging="18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auto"/>
            </w:tcBorders>
          </w:tcPr>
          <w:p w14:paraId="2AB1E5C2" w14:textId="70F2C731" w:rsidR="00D41A7E" w:rsidRDefault="00D41A7E" w:rsidP="007B2353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auto"/>
            </w:tcBorders>
          </w:tcPr>
          <w:p w14:paraId="05C81959" w14:textId="77777777" w:rsidR="00D41A7E" w:rsidRDefault="00D41A7E" w:rsidP="007B2353">
            <w:pPr>
              <w:snapToGrid w:val="0"/>
              <w:ind w:left="112" w:hanging="112"/>
              <w:rPr>
                <w:rFonts w:eastAsia="Times New Roman" w:cs="Times New Roman"/>
                <w:color w:val="000000"/>
                <w:lang w:eastAsia="ar-SA"/>
              </w:rPr>
            </w:pPr>
          </w:p>
        </w:tc>
      </w:tr>
      <w:tr w:rsidR="00D41A7E" w14:paraId="01CA4175" w14:textId="77777777" w:rsidTr="00C2092C">
        <w:trPr>
          <w:trHeight w:val="290"/>
        </w:trPr>
        <w:tc>
          <w:tcPr>
            <w:tcW w:w="2887" w:type="dxa"/>
            <w:gridSpan w:val="2"/>
          </w:tcPr>
          <w:p w14:paraId="6101C6BB" w14:textId="77777777" w:rsidR="00D41A7E" w:rsidRDefault="00D41A7E" w:rsidP="007B2353">
            <w:pPr>
              <w:autoSpaceDE w:val="0"/>
              <w:ind w:left="180" w:hanging="180"/>
              <w:jc w:val="center"/>
              <w:rPr>
                <w:iCs/>
              </w:rPr>
            </w:pPr>
          </w:p>
        </w:tc>
        <w:tc>
          <w:tcPr>
            <w:tcW w:w="5158" w:type="dxa"/>
            <w:gridSpan w:val="2"/>
          </w:tcPr>
          <w:p w14:paraId="3A694E53" w14:textId="2CD09179" w:rsidR="00D41A7E" w:rsidRDefault="00D41A7E" w:rsidP="007B2353"/>
        </w:tc>
        <w:tc>
          <w:tcPr>
            <w:tcW w:w="2332" w:type="dxa"/>
            <w:gridSpan w:val="2"/>
          </w:tcPr>
          <w:p w14:paraId="74EEA203" w14:textId="77777777" w:rsidR="00D41A7E" w:rsidRDefault="00D41A7E" w:rsidP="007B2353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2092C" w:rsidRPr="00C2092C" w14:paraId="19ABEC43" w14:textId="77777777" w:rsidTr="00C20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92" w:type="dxa"/>
          <w:wAfter w:w="1050" w:type="dxa"/>
          <w:trHeight w:val="6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31889" w14:textId="24951558" w:rsidR="00C2092C" w:rsidRPr="00C2092C" w:rsidRDefault="00C2092C" w:rsidP="00C209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12958" w14:textId="1DBE321C" w:rsidR="00C2092C" w:rsidRPr="00C2092C" w:rsidRDefault="00C2092C" w:rsidP="00C2092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C2092C" w:rsidRPr="00C2092C" w14:paraId="4194F6D3" w14:textId="77777777" w:rsidTr="00C209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92" w:type="dxa"/>
          <w:wAfter w:w="1050" w:type="dxa"/>
          <w:trHeight w:val="60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39144" w14:textId="432CD3E6" w:rsidR="00C2092C" w:rsidRPr="00C2092C" w:rsidRDefault="00C2092C" w:rsidP="00C2092C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8D01D" w14:textId="06609B27" w:rsidR="00C2092C" w:rsidRPr="00C2092C" w:rsidRDefault="00C2092C" w:rsidP="00C2092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53FF35FF" w14:textId="77777777" w:rsidR="00C2092C" w:rsidRDefault="00C2092C" w:rsidP="00FF2355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6335"/>
      </w:tblGrid>
      <w:tr w:rsidR="00C2092C" w14:paraId="36BAAA33" w14:textId="77777777" w:rsidTr="007B2353">
        <w:trPr>
          <w:trHeight w:val="600"/>
        </w:trPr>
        <w:tc>
          <w:tcPr>
            <w:tcW w:w="2900" w:type="dxa"/>
            <w:vAlign w:val="center"/>
          </w:tcPr>
          <w:p w14:paraId="0947F8B0" w14:textId="77777777" w:rsidR="00C2092C" w:rsidRDefault="00C2092C" w:rsidP="007B2353">
            <w:pPr>
              <w:snapToGrid w:val="0"/>
            </w:pPr>
            <w:r>
              <w:t>Vzdělávací oblast:</w:t>
            </w:r>
          </w:p>
        </w:tc>
        <w:tc>
          <w:tcPr>
            <w:tcW w:w="6335" w:type="dxa"/>
            <w:tcBorders>
              <w:right w:val="nil"/>
            </w:tcBorders>
            <w:vAlign w:val="center"/>
          </w:tcPr>
          <w:p w14:paraId="291C1E14" w14:textId="77777777" w:rsidR="00C2092C" w:rsidRDefault="00C2092C" w:rsidP="007B2353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Jazyk a jazyková komunikace</w:t>
            </w:r>
          </w:p>
        </w:tc>
      </w:tr>
      <w:tr w:rsidR="00C2092C" w14:paraId="7C35A68D" w14:textId="77777777" w:rsidTr="007B2353">
        <w:trPr>
          <w:trHeight w:val="600"/>
        </w:trPr>
        <w:tc>
          <w:tcPr>
            <w:tcW w:w="2900" w:type="dxa"/>
            <w:vAlign w:val="center"/>
          </w:tcPr>
          <w:p w14:paraId="32204490" w14:textId="77777777" w:rsidR="00C2092C" w:rsidRDefault="00C2092C" w:rsidP="007B2353">
            <w:pPr>
              <w:snapToGrid w:val="0"/>
            </w:pPr>
            <w:r>
              <w:t>Vyučovací předmět:</w:t>
            </w:r>
          </w:p>
        </w:tc>
        <w:tc>
          <w:tcPr>
            <w:tcW w:w="6335" w:type="dxa"/>
            <w:tcBorders>
              <w:right w:val="nil"/>
            </w:tcBorders>
            <w:vAlign w:val="center"/>
          </w:tcPr>
          <w:p w14:paraId="1AF32095" w14:textId="77777777" w:rsidR="00C2092C" w:rsidRDefault="00C2092C" w:rsidP="007B2353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Anglický jazyk </w:t>
            </w:r>
          </w:p>
        </w:tc>
      </w:tr>
      <w:tr w:rsidR="00C2092C" w14:paraId="68BF36C9" w14:textId="77777777" w:rsidTr="007B2353">
        <w:trPr>
          <w:trHeight w:val="600"/>
        </w:trPr>
        <w:tc>
          <w:tcPr>
            <w:tcW w:w="2900" w:type="dxa"/>
            <w:vAlign w:val="center"/>
          </w:tcPr>
          <w:p w14:paraId="314378CB" w14:textId="77777777" w:rsidR="00C2092C" w:rsidRDefault="00C2092C" w:rsidP="007B2353">
            <w:pPr>
              <w:snapToGrid w:val="0"/>
            </w:pPr>
            <w:proofErr w:type="gramStart"/>
            <w:r>
              <w:t>Období - ročník</w:t>
            </w:r>
            <w:proofErr w:type="gramEnd"/>
            <w:r>
              <w:t>:</w:t>
            </w:r>
          </w:p>
        </w:tc>
        <w:tc>
          <w:tcPr>
            <w:tcW w:w="6335" w:type="dxa"/>
            <w:tcBorders>
              <w:right w:val="nil"/>
            </w:tcBorders>
            <w:vAlign w:val="center"/>
          </w:tcPr>
          <w:p w14:paraId="047DCA1C" w14:textId="3DCEDFB8" w:rsidR="00C2092C" w:rsidRDefault="00C2092C" w:rsidP="007B2353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1. období – 2. ročník</w:t>
            </w:r>
          </w:p>
        </w:tc>
      </w:tr>
    </w:tbl>
    <w:p w14:paraId="785CD4B3" w14:textId="77777777" w:rsidR="00C2092C" w:rsidRDefault="00C2092C" w:rsidP="00FF2355">
      <w:pPr>
        <w:jc w:val="both"/>
        <w:rPr>
          <w:sz w:val="24"/>
          <w:szCs w:val="24"/>
        </w:rPr>
      </w:pPr>
    </w:p>
    <w:p w14:paraId="7F03CAAF" w14:textId="77777777" w:rsidR="00C2092C" w:rsidRDefault="00C2092C" w:rsidP="00C2092C">
      <w:r>
        <w:rPr>
          <w:b/>
        </w:rPr>
        <w:t>Očekávané výstupy předmětu</w:t>
      </w:r>
      <w:r>
        <w:t xml:space="preserve"> </w:t>
      </w:r>
    </w:p>
    <w:p w14:paraId="4F8396FB" w14:textId="77777777" w:rsidR="00C2092C" w:rsidRDefault="00C2092C" w:rsidP="00C2092C">
      <w:r>
        <w:t>Viz. RVP</w:t>
      </w:r>
    </w:p>
    <w:p w14:paraId="0643FB52" w14:textId="77777777" w:rsidR="00C2092C" w:rsidRDefault="00C2092C" w:rsidP="00C2092C"/>
    <w:p w14:paraId="790D2DFC" w14:textId="2288601D" w:rsidR="00C2092C" w:rsidRDefault="00C2092C" w:rsidP="00C2092C">
      <w:pPr>
        <w:jc w:val="both"/>
        <w:rPr>
          <w:b/>
        </w:rPr>
      </w:pPr>
      <w:r w:rsidRPr="00252026">
        <w:rPr>
          <w:b/>
        </w:rPr>
        <w:t>Cílové zaměření předmětu v</w:t>
      </w:r>
      <w:r>
        <w:rPr>
          <w:b/>
        </w:rPr>
        <w:t>e</w:t>
      </w:r>
      <w:r w:rsidRPr="00252026">
        <w:rPr>
          <w:b/>
        </w:rPr>
        <w:t xml:space="preserve"> </w:t>
      </w:r>
      <w:r>
        <w:rPr>
          <w:b/>
        </w:rPr>
        <w:t>2</w:t>
      </w:r>
      <w:r w:rsidRPr="00252026">
        <w:rPr>
          <w:b/>
        </w:rPr>
        <w:t>. ročníku ZV</w:t>
      </w:r>
    </w:p>
    <w:p w14:paraId="09AA1B67" w14:textId="77777777" w:rsidR="00C2092C" w:rsidRPr="00252026" w:rsidRDefault="00C2092C" w:rsidP="00C2092C">
      <w:pPr>
        <w:jc w:val="both"/>
        <w:rPr>
          <w:b/>
        </w:rPr>
      </w:pPr>
    </w:p>
    <w:p w14:paraId="5DEA05D3" w14:textId="35B14295" w:rsidR="00C2092C" w:rsidRPr="00252026" w:rsidRDefault="00C2092C" w:rsidP="00C2092C">
      <w:pPr>
        <w:jc w:val="both"/>
      </w:pPr>
      <w:r w:rsidRPr="00252026">
        <w:t>Vzdělávání v předmětu v</w:t>
      </w:r>
      <w:r>
        <w:t>e 2</w:t>
      </w:r>
      <w:r w:rsidRPr="00252026">
        <w:t>. ročníku směřuje k:</w:t>
      </w:r>
    </w:p>
    <w:p w14:paraId="75EE4D76" w14:textId="77777777" w:rsidR="00C2092C" w:rsidRPr="00252026" w:rsidRDefault="00C2092C" w:rsidP="00C2092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252026">
        <w:t>získávání zájmu o studium cizího jazyka a vytváření pozitivního vztahu k tomuto předmětu</w:t>
      </w:r>
    </w:p>
    <w:p w14:paraId="521E9197" w14:textId="77777777" w:rsidR="00C2092C" w:rsidRPr="00252026" w:rsidRDefault="00C2092C" w:rsidP="00C2092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252026">
        <w:t>osvojení potřebných jazykových znalostí a dovedností a k aktivnímu využití účinné komunikace</w:t>
      </w:r>
      <w:r>
        <w:t xml:space="preserve"> </w:t>
      </w:r>
      <w:r w:rsidRPr="00252026">
        <w:lastRenderedPageBreak/>
        <w:t>v cizím jazyce</w:t>
      </w:r>
    </w:p>
    <w:p w14:paraId="79C43315" w14:textId="77777777" w:rsidR="00C2092C" w:rsidRPr="00252026" w:rsidRDefault="00C2092C" w:rsidP="00C2092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252026">
        <w:t>získání schopnosti číst s porozuměním přiměřené texty v daném cizím jazyce</w:t>
      </w:r>
    </w:p>
    <w:p w14:paraId="76E895AD" w14:textId="77777777" w:rsidR="00C2092C" w:rsidRPr="00252026" w:rsidRDefault="00C2092C" w:rsidP="00C2092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252026">
        <w:t>porozumění přiměřeně (jazykově, obsahově, rozsahem) náročnému ústnímu sdělení na úrovni osvojených znalostí</w:t>
      </w:r>
    </w:p>
    <w:p w14:paraId="53C30129" w14:textId="77777777" w:rsidR="00C2092C" w:rsidRPr="00252026" w:rsidRDefault="00C2092C" w:rsidP="00C2092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252026">
        <w:t>poznání kultury zemí příslušné jazykové oblasti, vyhledání nejdůležitějších informací o</w:t>
      </w:r>
      <w:r>
        <w:t xml:space="preserve"> </w:t>
      </w:r>
      <w:r w:rsidRPr="00252026">
        <w:t>zemích</w:t>
      </w:r>
      <w:r>
        <w:t xml:space="preserve"> </w:t>
      </w:r>
      <w:r w:rsidRPr="00252026">
        <w:t>studovaného jazyka a k práci s nimi</w:t>
      </w:r>
    </w:p>
    <w:p w14:paraId="7B1070B6" w14:textId="77777777" w:rsidR="00C2092C" w:rsidRDefault="00C2092C" w:rsidP="00C2092C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</w:pPr>
      <w:r w:rsidRPr="00252026">
        <w:t>pochopení významu znalosti cizích jazyků pro osobní život, formování vzájemného porozumění mezi zeměmi, respektu a tolerance   k odlišným kulturním hodnotám jiných národů. </w:t>
      </w:r>
    </w:p>
    <w:p w14:paraId="40C0E8C2" w14:textId="77777777" w:rsidR="00C2092C" w:rsidRPr="00252026" w:rsidRDefault="00C2092C" w:rsidP="00C2092C">
      <w:pPr>
        <w:jc w:val="both"/>
      </w:pPr>
    </w:p>
    <w:p w14:paraId="43AE3105" w14:textId="42B32F9C" w:rsidR="00C2092C" w:rsidRDefault="00C2092C" w:rsidP="00C2092C">
      <w:pPr>
        <w:jc w:val="both"/>
      </w:pPr>
      <w:r>
        <w:rPr>
          <w:b/>
        </w:rPr>
        <w:t>Pozn.</w:t>
      </w:r>
      <w:r>
        <w:t xml:space="preserve">: Plán pro </w:t>
      </w:r>
      <w:r w:rsidR="00690C0F">
        <w:t>2</w:t>
      </w:r>
      <w:r>
        <w:t>. ročník ZŠ Mělnické Vtelno (anglický jazyk 1. období – oblast Jazyk a jazyková komunikace) je koncipován jako úvodní seznámení se s cizím jazykem. Jeho obsah i struktura jsou podřízeny nejen cílům a dosažení očekávaných výstupů, ale také snaze o maximální motivaci žáků, získání důvěry a zájmu o jazyk.</w:t>
      </w:r>
    </w:p>
    <w:p w14:paraId="7532E36F" w14:textId="24C6C6F7" w:rsidR="00690C0F" w:rsidRDefault="00C2092C" w:rsidP="00690C0F">
      <w:pPr>
        <w:jc w:val="both"/>
      </w:pPr>
      <w:r>
        <w:t>Proto se bude výuka opírat především o interaktivní hry, písničky, poslech a konverzaci. Písemný projev je zde záměrně potlačen</w:t>
      </w:r>
      <w:r w:rsidR="00690C0F">
        <w:t xml:space="preserve"> (nikoliv však zcela vyloučen). Důraz by měl být kladen na užívání vizuálních předloh (nástěnné tabule, obrázky s písemnou podobou slovíček), audiovizuální předlohou (poslech) spojenou s dramatizací! Osvojování písemné i fonetické podoby slov by mělo být závislé na čtení a aktivní, ačkoliv jednoduché, konverzaci. </w:t>
      </w:r>
    </w:p>
    <w:p w14:paraId="0C9B5ECB" w14:textId="3C4C07C5" w:rsidR="00C2092C" w:rsidRDefault="00C2092C" w:rsidP="00C2092C">
      <w:pPr>
        <w:jc w:val="both"/>
      </w:pPr>
      <w:r>
        <w:t xml:space="preserve">. Důraz by měl být kladen na užívání vizuálních předloh (nástěnné tabule, obrázky s písemnou podobou slovíček), audiovizuální předlohou (poslech) spojenou s dramatizací! </w:t>
      </w:r>
    </w:p>
    <w:p w14:paraId="3F903A48" w14:textId="01CA68E8" w:rsidR="00C2092C" w:rsidRDefault="00C2092C" w:rsidP="00C2092C">
      <w:pPr>
        <w:jc w:val="both"/>
      </w:pPr>
      <w:r>
        <w:t xml:space="preserve">Významnou úlohu hraje postupné rozšiřování slovní zásoby, která poslouží jako základ pro systematičtější výuky gramatické části ve </w:t>
      </w:r>
      <w:r w:rsidR="00690C0F">
        <w:t>3</w:t>
      </w:r>
      <w:r>
        <w:t xml:space="preserve">. ročníku. Na základě pozorování by mělo docházet k postupné selekci dětí. </w:t>
      </w:r>
    </w:p>
    <w:tbl>
      <w:tblPr>
        <w:tblW w:w="10377" w:type="dxa"/>
        <w:tblInd w:w="-2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87"/>
        <w:gridCol w:w="5158"/>
        <w:gridCol w:w="2332"/>
      </w:tblGrid>
      <w:tr w:rsidR="00690C0F" w14:paraId="73D2F47F" w14:textId="77777777" w:rsidTr="007B2353">
        <w:trPr>
          <w:trHeight w:val="1279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EE94A" w14:textId="77777777" w:rsidR="00690C0F" w:rsidRDefault="00690C0F" w:rsidP="007B2353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  <w:p w14:paraId="06D8BA11" w14:textId="77777777" w:rsidR="00690C0F" w:rsidRDefault="00690C0F" w:rsidP="007B2353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14:paraId="4366CD28" w14:textId="77777777" w:rsidR="00690C0F" w:rsidRDefault="00690C0F" w:rsidP="007B2353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Dílčí výstupy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94D19" w14:textId="77777777" w:rsidR="00690C0F" w:rsidRDefault="00690C0F" w:rsidP="007B2353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  <w:p w14:paraId="006FA28F" w14:textId="77777777" w:rsidR="00690C0F" w:rsidRDefault="00690C0F" w:rsidP="007B2353">
            <w:pPr>
              <w:autoSpaceDE w:val="0"/>
              <w:jc w:val="center"/>
              <w:rPr>
                <w:b/>
                <w:bCs/>
                <w:color w:val="000000"/>
              </w:rPr>
            </w:pPr>
          </w:p>
          <w:p w14:paraId="55BBFFB2" w14:textId="77777777" w:rsidR="00690C0F" w:rsidRDefault="00690C0F" w:rsidP="007B2353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Učivo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2EE7" w14:textId="77777777" w:rsidR="00690C0F" w:rsidRDefault="00690C0F" w:rsidP="007B2353">
            <w:pPr>
              <w:autoSpaceDE w:val="0"/>
              <w:snapToGrid w:val="0"/>
              <w:jc w:val="center"/>
              <w:rPr>
                <w:b/>
                <w:bCs/>
                <w:color w:val="000000"/>
              </w:rPr>
            </w:pPr>
          </w:p>
          <w:p w14:paraId="340D0DB0" w14:textId="77777777" w:rsidR="00690C0F" w:rsidRDefault="00690C0F" w:rsidP="007B2353">
            <w:pPr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Průřezová témata, mezipředmětové vztahy, projekty</w:t>
            </w:r>
          </w:p>
        </w:tc>
      </w:tr>
      <w:tr w:rsidR="00690C0F" w14:paraId="7A57377C" w14:textId="77777777" w:rsidTr="007B2353">
        <w:trPr>
          <w:trHeight w:val="29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AAAFD" w14:textId="77777777" w:rsidR="00690C0F" w:rsidRDefault="00690C0F" w:rsidP="007B2353">
            <w:pPr>
              <w:autoSpaceDE w:val="0"/>
              <w:snapToGri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58" w:type="dxa"/>
            <w:tcBorders>
              <w:top w:val="single" w:sz="4" w:space="0" w:color="000000"/>
              <w:bottom w:val="single" w:sz="4" w:space="0" w:color="000000"/>
            </w:tcBorders>
          </w:tcPr>
          <w:p w14:paraId="717E99AD" w14:textId="0DAA6E15" w:rsidR="00690C0F" w:rsidRDefault="00690C0F" w:rsidP="007B2353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2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8619" w14:textId="77777777" w:rsidR="00690C0F" w:rsidRDefault="00690C0F" w:rsidP="007B235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90C0F" w14:paraId="6601D81B" w14:textId="77777777" w:rsidTr="007B2353">
        <w:trPr>
          <w:trHeight w:val="29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F8780B" w14:textId="77777777" w:rsidR="00690C0F" w:rsidRPr="00DB6573" w:rsidRDefault="00690C0F" w:rsidP="007B2353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  <w:color w:val="000000"/>
              </w:rPr>
            </w:pPr>
            <w:r w:rsidRPr="00DB6573">
              <w:rPr>
                <w:rFonts w:cstheme="minorHAnsi"/>
                <w:color w:val="000000"/>
              </w:rPr>
              <w:t>rozumí jednoduchým pokynům a větám, adekvátně na ně reaguje</w:t>
            </w:r>
          </w:p>
          <w:p w14:paraId="1D2242B2" w14:textId="77777777" w:rsidR="00690C0F" w:rsidRPr="00DB6573" w:rsidRDefault="00690C0F" w:rsidP="007B2353">
            <w:pPr>
              <w:pStyle w:val="Odstavecseseznamem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r w:rsidRPr="00DB6573">
              <w:rPr>
                <w:rFonts w:cstheme="minorHAnsi"/>
                <w:color w:val="000000"/>
              </w:rPr>
              <w:t>rozlišuje grafickou a mluvenou podobu krátkých slov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657484" w14:textId="77777777" w:rsidR="00690C0F" w:rsidRDefault="00690C0F" w:rsidP="007B2353">
            <w:pPr>
              <w:pStyle w:val="Odstavecseseznamem"/>
              <w:numPr>
                <w:ilvl w:val="0"/>
                <w:numId w:val="10"/>
              </w:numPr>
            </w:pPr>
            <w:r>
              <w:t>výslovnost (</w:t>
            </w:r>
            <w:proofErr w:type="spellStart"/>
            <w:r>
              <w:t>pronunciation</w:t>
            </w:r>
            <w:proofErr w:type="spellEnd"/>
            <w:r>
              <w:t>)</w:t>
            </w:r>
          </w:p>
          <w:p w14:paraId="3D33BB3A" w14:textId="77777777" w:rsidR="00690C0F" w:rsidRDefault="00690C0F" w:rsidP="007B235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jednoduché písničky</w:t>
            </w:r>
          </w:p>
          <w:p w14:paraId="04A280A8" w14:textId="090D280C" w:rsidR="00690C0F" w:rsidRDefault="00690C0F" w:rsidP="007B235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Pozdravy (</w:t>
            </w:r>
            <w:proofErr w:type="spellStart"/>
            <w:r>
              <w:t>greetings</w:t>
            </w:r>
            <w:proofErr w:type="spellEnd"/>
            <w:r>
              <w:t>), poděkování</w:t>
            </w:r>
          </w:p>
          <w:p w14:paraId="692E65AD" w14:textId="77777777" w:rsidR="00690C0F" w:rsidRDefault="00690C0F" w:rsidP="007B2353">
            <w:pPr>
              <w:pStyle w:val="Odstavecseseznamem"/>
              <w:numPr>
                <w:ilvl w:val="0"/>
                <w:numId w:val="10"/>
              </w:numPr>
            </w:pPr>
            <w:r>
              <w:t>Jména (</w:t>
            </w:r>
            <w:proofErr w:type="spellStart"/>
            <w:r>
              <w:t>names</w:t>
            </w:r>
            <w:proofErr w:type="spellEnd"/>
            <w:r>
              <w:t>)</w:t>
            </w:r>
          </w:p>
          <w:p w14:paraId="33FF83FA" w14:textId="77777777" w:rsidR="00690C0F" w:rsidRDefault="00690C0F" w:rsidP="007B235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Pokyny (</w:t>
            </w:r>
            <w:proofErr w:type="spellStart"/>
            <w:r>
              <w:t>instruktions</w:t>
            </w:r>
            <w:proofErr w:type="spellEnd"/>
            <w:r>
              <w:t>)</w:t>
            </w:r>
          </w:p>
          <w:p w14:paraId="6C76D766" w14:textId="77777777" w:rsidR="00690C0F" w:rsidRDefault="00690C0F" w:rsidP="007B235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Krátká odpověď</w:t>
            </w:r>
          </w:p>
          <w:p w14:paraId="26324C22" w14:textId="77777777" w:rsidR="00690C0F" w:rsidRDefault="00690C0F" w:rsidP="007B235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Jednoduchá věta</w:t>
            </w:r>
          </w:p>
          <w:p w14:paraId="729F735D" w14:textId="58C60570" w:rsidR="00690C0F" w:rsidRDefault="00690C0F" w:rsidP="007B235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Rozumí jednoduchým příběhům podle obrázkové předlohy</w:t>
            </w:r>
          </w:p>
          <w:p w14:paraId="3FCB728E" w14:textId="257E3E23" w:rsidR="00690C0F" w:rsidRDefault="00690C0F" w:rsidP="007B235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Zná slovíčka k jednotlivým okruhům</w:t>
            </w:r>
          </w:p>
          <w:p w14:paraId="58CE8CB6" w14:textId="3A5C089A" w:rsidR="00690C0F" w:rsidRDefault="00690C0F" w:rsidP="007B235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Seznamuje se s psanou podobou slov</w:t>
            </w:r>
          </w:p>
          <w:p w14:paraId="65A982B6" w14:textId="77777777" w:rsidR="00690C0F" w:rsidRDefault="00690C0F" w:rsidP="007B235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 xml:space="preserve">Rozumím informacím z obrazových dat, jednoduchým příběhům, </w:t>
            </w:r>
          </w:p>
          <w:p w14:paraId="093B023C" w14:textId="0B44B391" w:rsidR="00690C0F" w:rsidRDefault="00690C0F" w:rsidP="007B235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používá obrázkový slovník</w:t>
            </w:r>
          </w:p>
          <w:p w14:paraId="5703962E" w14:textId="6F0F8BE5" w:rsidR="00690C0F" w:rsidRDefault="00690C0F" w:rsidP="007B235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t>Zná fonetickou a psanou podobu slov</w:t>
            </w:r>
          </w:p>
          <w:p w14:paraId="4276CC46" w14:textId="22C66706" w:rsidR="00690C0F" w:rsidRDefault="00690C0F" w:rsidP="007B2353">
            <w:pPr>
              <w:pStyle w:val="Odstavecseseznamem"/>
              <w:numPr>
                <w:ilvl w:val="0"/>
                <w:numId w:val="10"/>
              </w:numPr>
              <w:snapToGrid w:val="0"/>
            </w:pPr>
            <w:r>
              <w:lastRenderedPageBreak/>
              <w:t>Poslech písní a říkadel</w:t>
            </w:r>
          </w:p>
          <w:p w14:paraId="6A19ADC5" w14:textId="77777777" w:rsidR="00690C0F" w:rsidRDefault="00690C0F" w:rsidP="007B2353"/>
          <w:p w14:paraId="762C497C" w14:textId="77777777" w:rsidR="00690C0F" w:rsidRDefault="00690C0F" w:rsidP="007B2353">
            <w:pPr>
              <w:autoSpaceDE w:val="0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C21F8" w14:textId="77777777" w:rsidR="00690C0F" w:rsidRDefault="00690C0F" w:rsidP="007B2353">
            <w:pPr>
              <w:snapToGrid w:val="0"/>
              <w:jc w:val="both"/>
            </w:pPr>
            <w:proofErr w:type="spellStart"/>
            <w:r>
              <w:lastRenderedPageBreak/>
              <w:t>MuV</w:t>
            </w:r>
            <w:proofErr w:type="spellEnd"/>
            <w:r>
              <w:t>-kulturní diference</w:t>
            </w:r>
          </w:p>
          <w:p w14:paraId="187FEDC1" w14:textId="77777777" w:rsidR="00690C0F" w:rsidRDefault="00690C0F" w:rsidP="007B2353">
            <w:pPr>
              <w:jc w:val="center"/>
            </w:pPr>
          </w:p>
          <w:p w14:paraId="7ED0C39A" w14:textId="77777777" w:rsidR="00690C0F" w:rsidRDefault="00690C0F" w:rsidP="007B2353">
            <w:r>
              <w:t>VMS – Objevujeme Evropu a svět</w:t>
            </w:r>
          </w:p>
          <w:p w14:paraId="29ECD785" w14:textId="2130C276" w:rsidR="00690C0F" w:rsidRDefault="00690C0F" w:rsidP="007B2353">
            <w:r>
              <w:t xml:space="preserve">OSV – kreativita, </w:t>
            </w:r>
            <w:proofErr w:type="spellStart"/>
            <w:proofErr w:type="gramStart"/>
            <w:r>
              <w:t>soc.rozvoj</w:t>
            </w:r>
            <w:proofErr w:type="spellEnd"/>
            <w:proofErr w:type="gramEnd"/>
          </w:p>
          <w:p w14:paraId="66A0EDCD" w14:textId="01532DC5" w:rsidR="00690C0F" w:rsidRDefault="00690C0F" w:rsidP="007B2353">
            <w:proofErr w:type="spellStart"/>
            <w:r>
              <w:t>Čj</w:t>
            </w:r>
            <w:proofErr w:type="spellEnd"/>
            <w:r>
              <w:t xml:space="preserve"> – obrázková osnova</w:t>
            </w:r>
          </w:p>
          <w:p w14:paraId="7E14C46E" w14:textId="77777777" w:rsidR="00690C0F" w:rsidRDefault="00690C0F" w:rsidP="007B2353">
            <w:pPr>
              <w:jc w:val="center"/>
            </w:pPr>
          </w:p>
          <w:p w14:paraId="7DC0BC39" w14:textId="77777777" w:rsidR="00690C0F" w:rsidRDefault="00690C0F" w:rsidP="007B2353">
            <w:pPr>
              <w:jc w:val="center"/>
              <w:rPr>
                <w:rFonts w:eastAsia="Times New Roman" w:cs="Times New Roman"/>
                <w:color w:val="000000"/>
                <w:lang w:eastAsia="ar-SA"/>
              </w:rPr>
            </w:pPr>
          </w:p>
        </w:tc>
      </w:tr>
    </w:tbl>
    <w:p w14:paraId="4D272BFA" w14:textId="77777777" w:rsidR="00690C0F" w:rsidRDefault="00690C0F" w:rsidP="00C2092C">
      <w:pPr>
        <w:jc w:val="both"/>
      </w:pPr>
    </w:p>
    <w:p w14:paraId="13ADF91B" w14:textId="77777777" w:rsidR="00C2092C" w:rsidRDefault="00C2092C" w:rsidP="00FF2355">
      <w:pPr>
        <w:jc w:val="both"/>
        <w:rPr>
          <w:sz w:val="24"/>
          <w:szCs w:val="24"/>
        </w:rPr>
      </w:pPr>
    </w:p>
    <w:p w14:paraId="6FB1E91A" w14:textId="4DDA986F" w:rsidR="009A1477" w:rsidRDefault="00EA29DD" w:rsidP="00FF2355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A1477">
        <w:rPr>
          <w:sz w:val="24"/>
          <w:szCs w:val="24"/>
        </w:rPr>
        <w:t xml:space="preserve">. Doplnění vzdělávací oblasti </w:t>
      </w:r>
      <w:r w:rsidR="00764291" w:rsidRPr="00764291">
        <w:rPr>
          <w:b/>
          <w:bCs/>
          <w:sz w:val="24"/>
          <w:szCs w:val="24"/>
        </w:rPr>
        <w:t>I</w:t>
      </w:r>
      <w:r w:rsidR="009A1477" w:rsidRPr="00764291">
        <w:rPr>
          <w:b/>
          <w:bCs/>
          <w:sz w:val="24"/>
          <w:szCs w:val="24"/>
        </w:rPr>
        <w:t>nforma</w:t>
      </w:r>
      <w:r w:rsidR="00764291" w:rsidRPr="00764291">
        <w:rPr>
          <w:b/>
          <w:bCs/>
          <w:sz w:val="24"/>
          <w:szCs w:val="24"/>
        </w:rPr>
        <w:t>tika</w:t>
      </w:r>
      <w:r w:rsidR="00764291">
        <w:rPr>
          <w:sz w:val="24"/>
          <w:szCs w:val="24"/>
        </w:rPr>
        <w:t xml:space="preserve"> </w:t>
      </w:r>
      <w:r w:rsidR="009A1477">
        <w:rPr>
          <w:sz w:val="24"/>
          <w:szCs w:val="24"/>
        </w:rPr>
        <w:t>ve vyučovacím předmětu</w:t>
      </w:r>
      <w:r w:rsidR="00764291">
        <w:rPr>
          <w:sz w:val="24"/>
          <w:szCs w:val="24"/>
        </w:rPr>
        <w:t xml:space="preserve"> </w:t>
      </w:r>
      <w:r w:rsidR="00764291" w:rsidRPr="00764291">
        <w:rPr>
          <w:b/>
          <w:bCs/>
          <w:sz w:val="24"/>
          <w:szCs w:val="24"/>
        </w:rPr>
        <w:t>Informatika</w:t>
      </w:r>
      <w:r w:rsidR="00764291">
        <w:rPr>
          <w:sz w:val="24"/>
          <w:szCs w:val="24"/>
        </w:rPr>
        <w:t xml:space="preserve"> ve 4. a 5.ročníku ve 2.období.</w:t>
      </w:r>
    </w:p>
    <w:p w14:paraId="1BFFD986" w14:textId="293978CF" w:rsidR="00764291" w:rsidRPr="00764291" w:rsidRDefault="00764291" w:rsidP="00764291">
      <w:pPr>
        <w:pStyle w:val="Textkapitol"/>
        <w:rPr>
          <w:b/>
          <w:bCs/>
        </w:rPr>
      </w:pPr>
      <w:r w:rsidRPr="00764291">
        <w:rPr>
          <w:b/>
          <w:bCs/>
        </w:rPr>
        <w:t xml:space="preserve">5.3 INFORMATIKA </w:t>
      </w:r>
    </w:p>
    <w:p w14:paraId="4B2FE7C7" w14:textId="661703F6" w:rsidR="00764291" w:rsidRPr="00764291" w:rsidRDefault="00764291" w:rsidP="00764291">
      <w:pPr>
        <w:pStyle w:val="Textkapitol"/>
      </w:pPr>
      <w:r w:rsidRPr="00764291">
        <w:t xml:space="preserve">Vzdělávací oblast </w:t>
      </w:r>
      <w:r w:rsidRPr="00764291">
        <w:rPr>
          <w:b/>
        </w:rPr>
        <w:t>Informatika</w:t>
      </w:r>
      <w:r w:rsidRPr="00764291">
        <w:t xml:space="preserve"> se zaměřuje především na rozvoj informatického myšlení a na porozumění základním principům digitálních technologií. Je založena na aktivních činnostech, při kterých žáci využívají informatické postupy a pojmy. Poskytuje prostředky a metody ke zkoumání řešitelnosti problémů i hledání a nalézání jejich optimálních řešení, ke zpracování dat a jejich interpretaci a na základě řešení praktických úkolů i poznatky a zkušenost, kdy je lepší práci přenechat stroji, respektive počítači. Pochopení, jak digitální technologie fungují, přispívá jednak k porozumění zákonitostem digitálního světa, jednak k jejich efektivnímu, bezpečnému a etickému užívání.</w:t>
      </w:r>
    </w:p>
    <w:p w14:paraId="07DB90FE" w14:textId="77777777" w:rsidR="00764291" w:rsidRPr="00764291" w:rsidRDefault="00764291" w:rsidP="00764291">
      <w:pPr>
        <w:pStyle w:val="Textkapitol"/>
      </w:pPr>
      <w:r w:rsidRPr="00764291">
        <w:t>Na prvním stupni základního vzdělávání si žáci prostřednictvím her, experimentů, diskusí a dalších aktivit vytvářejí první představy o způsobech, jakými se dají data a informace zaznamenávat, a objevují informatické aspekty světa kolem nich. Postupně si žáci rozvíjejí schopnost popsat problém, analyzovat ho a hledat jeho řešení. Ve vhodném programovacím prostředí si ověřují algoritmické postupy. Informatika také společně s ostatními obory pokládá základy uživatelských dovedností. Poznáváním, jak se s digitálními technologiemi pracuje, si žáci vytvářejí základ pro pochopení informatických konceptů. Součástí je i bezpečné zacházení s technologiemi a osvojování dovedností a návyků, které vedou k prevenci rizikového chování.</w:t>
      </w:r>
    </w:p>
    <w:p w14:paraId="0D560FA2" w14:textId="77777777" w:rsidR="00764291" w:rsidRPr="00764291" w:rsidRDefault="00764291" w:rsidP="00764291">
      <w:pPr>
        <w:pStyle w:val="Textkapitol"/>
      </w:pPr>
      <w:r w:rsidRPr="00764291">
        <w:t>I na druhém stupni základního vzdělávání žáci tvoří, experimentují, prověřují své hypotézy, objevují, aktivně hledají, navrhují a ověřují různá řešení, diskutují s ostatními a tím si prohlubují a rozvíjejí porozumění základním informatickým konceptům a principům fungování digitálních technologií. Při analýze problému vybírají, které aspekty lze zanedbat a které jsou podstatné pro jeho řešení. Učí se vytvářet, formálně zapisovat a systematicky posuzovat postupy vhodné pro automatizaci, zpracovávat i velké a nesourodé soubory dat. Díky poznávání toho, jak a proč digitální technologie fungují, žáci chápou základní principy kódování, modelování a s větším porozuměním chrání sebe, své soukromí, data i zařízení.</w:t>
      </w:r>
    </w:p>
    <w:p w14:paraId="39A26589" w14:textId="77777777" w:rsidR="00764291" w:rsidRPr="00764291" w:rsidRDefault="00764291" w:rsidP="00764291">
      <w:pPr>
        <w:pStyle w:val="Textkapitol"/>
      </w:pPr>
      <w:r w:rsidRPr="00764291">
        <w:t>V průběhu základního vzdělávání žáci začínají vyvíjet funkční technická řešení problémů. Osvojují si časté testování prototypů a jejich postupné vylepšování jako přirozenou součást designu a vývoje v informačních technologiích. Zvažují a ověřují dopady navrhovaných řešení na jedince, společnost, životní prostředí.</w:t>
      </w:r>
    </w:p>
    <w:p w14:paraId="261E0EA4" w14:textId="77777777" w:rsidR="00764291" w:rsidRPr="00764291" w:rsidRDefault="00764291" w:rsidP="00764291">
      <w:pPr>
        <w:pStyle w:val="Podnadpis1"/>
      </w:pPr>
      <w:r w:rsidRPr="00764291">
        <w:t>Cílové zaměření vzdělávací oblasti</w:t>
      </w:r>
    </w:p>
    <w:p w14:paraId="6A246332" w14:textId="77777777" w:rsidR="00764291" w:rsidRPr="00764291" w:rsidRDefault="00764291" w:rsidP="00764291">
      <w:pPr>
        <w:pStyle w:val="Textkapitol"/>
      </w:pPr>
      <w:r w:rsidRPr="00764291">
        <w:t>Vzdělávání v dané vzdělávací oblasti směřuje k utváření a rozvíjení klíčových kompetencí tím, že vede žáka k:</w:t>
      </w:r>
    </w:p>
    <w:p w14:paraId="10FE6928" w14:textId="77777777" w:rsidR="00764291" w:rsidRPr="00764291" w:rsidRDefault="00764291" w:rsidP="00764291">
      <w:pPr>
        <w:pStyle w:val="Textkapitolodrky-principy"/>
      </w:pPr>
      <w:r w:rsidRPr="00764291">
        <w:t>systémovému přístupu při analýze situací a jevů světa kolem něj</w:t>
      </w:r>
    </w:p>
    <w:p w14:paraId="0B14DDE7" w14:textId="77777777" w:rsidR="00764291" w:rsidRPr="00764291" w:rsidRDefault="00764291" w:rsidP="00764291">
      <w:pPr>
        <w:pStyle w:val="Textkapitolodrky-principy"/>
      </w:pPr>
      <w:r w:rsidRPr="00764291">
        <w:t>nacházení různých řešení a výběru toho nejvhodnějšího pro danou situaci</w:t>
      </w:r>
    </w:p>
    <w:p w14:paraId="3A91AD80" w14:textId="77777777" w:rsidR="00764291" w:rsidRPr="00764291" w:rsidRDefault="00764291" w:rsidP="00764291">
      <w:pPr>
        <w:pStyle w:val="Textkapitolodrky-principy"/>
      </w:pPr>
      <w:r w:rsidRPr="00764291">
        <w:t>ke zkušenosti, že týmová práce umocněná technologiemi může vést k lepším výsledkům než samostatná práce</w:t>
      </w:r>
    </w:p>
    <w:p w14:paraId="01B9E564" w14:textId="77777777" w:rsidR="00764291" w:rsidRPr="00764291" w:rsidRDefault="00764291" w:rsidP="00764291">
      <w:pPr>
        <w:pStyle w:val="Textkapitolodrky-principy"/>
      </w:pPr>
      <w:r w:rsidRPr="00764291">
        <w:t>porozumění různým přístupům ke kódování informací i různým způsobům jejich organizace</w:t>
      </w:r>
    </w:p>
    <w:p w14:paraId="53A1D14B" w14:textId="77777777" w:rsidR="00764291" w:rsidRPr="00764291" w:rsidRDefault="00764291" w:rsidP="00764291">
      <w:pPr>
        <w:pStyle w:val="Textkapitolodrky-principy"/>
      </w:pPr>
      <w:r w:rsidRPr="00764291">
        <w:t>rozhodování na základě relevantních dat a jejich korektní interpretace, jeho obhajování pomocí věcných argumentů</w:t>
      </w:r>
    </w:p>
    <w:p w14:paraId="01E70B49" w14:textId="77777777" w:rsidR="00764291" w:rsidRPr="00764291" w:rsidRDefault="00764291" w:rsidP="00764291">
      <w:pPr>
        <w:pStyle w:val="Textkapitolodrky-principy"/>
      </w:pPr>
      <w:r w:rsidRPr="00764291">
        <w:t>komunikaci pomocí formálních jazyků, kterým porozumí i stroje</w:t>
      </w:r>
    </w:p>
    <w:p w14:paraId="17A89C41" w14:textId="77777777" w:rsidR="00764291" w:rsidRPr="00764291" w:rsidRDefault="00764291" w:rsidP="00764291">
      <w:pPr>
        <w:pStyle w:val="Textkapitolodrky-principy"/>
      </w:pPr>
      <w:r w:rsidRPr="00764291">
        <w:lastRenderedPageBreak/>
        <w:t>standardizování pracovních postupů v situacích, kdy to usnadní práci</w:t>
      </w:r>
    </w:p>
    <w:p w14:paraId="3A7F2DF3" w14:textId="77777777" w:rsidR="00764291" w:rsidRPr="00764291" w:rsidRDefault="00764291" w:rsidP="00764291">
      <w:pPr>
        <w:pStyle w:val="Textkapitolodrky-principy"/>
      </w:pPr>
      <w:r w:rsidRPr="00764291">
        <w:t>posuzování technických řešení z pohledu druhých lidí a jejich vyhodnocování v osobních, etických, bezpečnostních, právních, sociálních, ekonomických, environmentálních a kulturních souvislostech</w:t>
      </w:r>
    </w:p>
    <w:p w14:paraId="3C12A6EF" w14:textId="77777777" w:rsidR="00764291" w:rsidRPr="00764291" w:rsidRDefault="00764291" w:rsidP="00764291">
      <w:pPr>
        <w:pStyle w:val="Textkapitolodrky-principy"/>
      </w:pPr>
      <w:r w:rsidRPr="00764291">
        <w:t>nezdolnosti při řešení těžkých problémů, zvládání nejednoznačnosti a nejistoty a vypořádání se s problémy s otevřeným koncem</w:t>
      </w:r>
    </w:p>
    <w:p w14:paraId="329AE8A1" w14:textId="77777777" w:rsidR="00764291" w:rsidRPr="00764291" w:rsidRDefault="00764291" w:rsidP="00764291">
      <w:pPr>
        <w:pStyle w:val="Textkapitolodrky-principy"/>
      </w:pPr>
      <w:r w:rsidRPr="00764291">
        <w:t>otevřenosti novým cestám, nástrojům, snaze postupně se zlepšovat</w:t>
      </w:r>
    </w:p>
    <w:p w14:paraId="7BDB3F1A" w14:textId="77777777" w:rsidR="00764291" w:rsidRPr="00764291" w:rsidRDefault="00764291" w:rsidP="00764291">
      <w:pPr>
        <w:rPr>
          <w:rFonts w:ascii="Times New Roman" w:hAnsi="Times New Roman" w:cs="Times New Roman"/>
          <w:b/>
          <w:bCs/>
          <w:sz w:val="28"/>
          <w:szCs w:val="32"/>
        </w:rPr>
      </w:pPr>
    </w:p>
    <w:p w14:paraId="2510C7C0" w14:textId="77777777" w:rsidR="00764291" w:rsidRPr="00764291" w:rsidRDefault="00764291" w:rsidP="00764291">
      <w:pPr>
        <w:pStyle w:val="Nadpis4"/>
        <w:tabs>
          <w:tab w:val="clear" w:pos="360"/>
        </w:tabs>
      </w:pPr>
      <w:r w:rsidRPr="00764291">
        <w:br w:type="page"/>
      </w:r>
    </w:p>
    <w:p w14:paraId="0FCBDB9B" w14:textId="77777777" w:rsidR="00764291" w:rsidRPr="00764291" w:rsidRDefault="00764291" w:rsidP="00764291">
      <w:pPr>
        <w:pStyle w:val="Nadpis4"/>
        <w:numPr>
          <w:ilvl w:val="2"/>
          <w:numId w:val="5"/>
        </w:numPr>
        <w:tabs>
          <w:tab w:val="num" w:pos="360"/>
        </w:tabs>
      </w:pPr>
      <w:bookmarkStart w:id="2" w:name="_Toc41307222"/>
      <w:bookmarkStart w:id="3" w:name="_Toc49866516"/>
      <w:bookmarkStart w:id="4" w:name="_Toc53649357"/>
      <w:r w:rsidRPr="00764291">
        <w:lastRenderedPageBreak/>
        <w:t>INFORMATIKA</w:t>
      </w:r>
      <w:bookmarkEnd w:id="2"/>
      <w:bookmarkEnd w:id="3"/>
      <w:bookmarkEnd w:id="4"/>
    </w:p>
    <w:p w14:paraId="1AB48E65" w14:textId="77777777" w:rsidR="00764291" w:rsidRPr="00764291" w:rsidRDefault="00764291" w:rsidP="00764291">
      <w:pPr>
        <w:pStyle w:val="Podnadpis1"/>
      </w:pPr>
      <w:r w:rsidRPr="00764291">
        <w:t>Vzdělávací obsah vzdělávacího oboru</w:t>
      </w:r>
    </w:p>
    <w:p w14:paraId="1BC77E4D" w14:textId="77777777" w:rsidR="00764291" w:rsidRPr="00764291" w:rsidRDefault="00764291" w:rsidP="00764291">
      <w:pPr>
        <w:pStyle w:val="Podnadpis1"/>
      </w:pPr>
      <w:r w:rsidRPr="00764291">
        <w:t>1. stupeň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764291" w:rsidRPr="00764291" w14:paraId="3E6C1839" w14:textId="77777777" w:rsidTr="007B23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451FFF" w14:textId="77777777" w:rsidR="00764291" w:rsidRPr="00764291" w:rsidRDefault="00764291" w:rsidP="007B2353">
            <w:pPr>
              <w:pStyle w:val="NzevTOvVO"/>
            </w:pPr>
            <w:r w:rsidRPr="00764291">
              <w:t>Data, informace a modelování</w:t>
            </w:r>
          </w:p>
          <w:p w14:paraId="29E9532D" w14:textId="77777777" w:rsidR="00764291" w:rsidRPr="00764291" w:rsidRDefault="00764291" w:rsidP="007B2353">
            <w:pPr>
              <w:pStyle w:val="PodnapisvTOVO"/>
              <w:rPr>
                <w:b/>
                <w:bCs/>
              </w:rPr>
            </w:pPr>
            <w:r w:rsidRPr="00764291">
              <w:rPr>
                <w:b/>
                <w:bCs/>
              </w:rPr>
              <w:t>Očekávané výstupy – 2. období</w:t>
            </w:r>
          </w:p>
          <w:p w14:paraId="7728C182" w14:textId="77777777" w:rsidR="00764291" w:rsidRPr="00764291" w:rsidRDefault="00764291" w:rsidP="007B2353">
            <w:pPr>
              <w:pStyle w:val="text-k"/>
            </w:pPr>
            <w:r w:rsidRPr="00764291">
              <w:t>žák</w:t>
            </w:r>
          </w:p>
          <w:p w14:paraId="71948219" w14:textId="77777777" w:rsidR="00764291" w:rsidRPr="00764291" w:rsidRDefault="00764291" w:rsidP="007B2353">
            <w:pPr>
              <w:pStyle w:val="OV"/>
              <w:rPr>
                <w:b/>
                <w:i/>
                <w:iCs/>
              </w:rPr>
            </w:pPr>
            <w:r w:rsidRPr="00764291">
              <w:rPr>
                <w:b/>
                <w:bCs w:val="0"/>
                <w:i/>
                <w:iCs/>
              </w:rPr>
              <w:t>I-5-1-01</w:t>
            </w:r>
            <w:r w:rsidRPr="00764291">
              <w:rPr>
                <w:b/>
                <w:i/>
                <w:iCs/>
              </w:rPr>
              <w:tab/>
              <w:t>uvede příklady dat, která ho obklopují a která mu mohou pomoci lépe se rozhodnout; vyslovuje odpovědi na základě dat</w:t>
            </w:r>
          </w:p>
          <w:p w14:paraId="694FEC3F" w14:textId="77777777" w:rsidR="00764291" w:rsidRPr="00764291" w:rsidRDefault="00764291" w:rsidP="007B2353">
            <w:pPr>
              <w:pStyle w:val="OV"/>
              <w:rPr>
                <w:b/>
                <w:bCs w:val="0"/>
                <w:i/>
                <w:iCs/>
              </w:rPr>
            </w:pPr>
            <w:r w:rsidRPr="00764291">
              <w:rPr>
                <w:b/>
                <w:bCs w:val="0"/>
                <w:i/>
                <w:iCs/>
              </w:rPr>
              <w:t>I-5-1-02</w:t>
            </w:r>
            <w:r w:rsidRPr="00764291">
              <w:rPr>
                <w:b/>
                <w:i/>
                <w:iCs/>
              </w:rPr>
              <w:tab/>
            </w:r>
            <w:r w:rsidRPr="00764291">
              <w:rPr>
                <w:b/>
                <w:bCs w:val="0"/>
                <w:i/>
                <w:iCs/>
              </w:rPr>
              <w:t>popíše konkrétní situaci, určí, co k ní již ví, a znázorní ji</w:t>
            </w:r>
          </w:p>
          <w:p w14:paraId="3A270DC5" w14:textId="77777777" w:rsidR="00764291" w:rsidRPr="00764291" w:rsidRDefault="00764291" w:rsidP="007B2353">
            <w:pPr>
              <w:pStyle w:val="OV"/>
              <w:rPr>
                <w:b/>
                <w:bCs w:val="0"/>
                <w:i/>
                <w:iCs/>
              </w:rPr>
            </w:pPr>
            <w:r w:rsidRPr="00764291">
              <w:rPr>
                <w:b/>
                <w:bCs w:val="0"/>
                <w:i/>
                <w:iCs/>
              </w:rPr>
              <w:t>I-5-1-03</w:t>
            </w:r>
            <w:r w:rsidRPr="00764291">
              <w:rPr>
                <w:b/>
                <w:i/>
                <w:iCs/>
              </w:rPr>
              <w:tab/>
            </w:r>
            <w:r w:rsidRPr="00764291">
              <w:rPr>
                <w:b/>
                <w:bCs w:val="0"/>
                <w:i/>
                <w:iCs/>
              </w:rPr>
              <w:t>vyčte informace z daného modelu</w:t>
            </w:r>
          </w:p>
          <w:p w14:paraId="07481317" w14:textId="77777777" w:rsidR="00764291" w:rsidRPr="00764291" w:rsidRDefault="00764291" w:rsidP="007B2353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64291">
              <w:rPr>
                <w:bCs/>
              </w:rPr>
              <w:t>Minimální doporučená úroveň pro úpravy očekávaných výstupů v rámci podpůrných opatření:</w:t>
            </w:r>
          </w:p>
          <w:p w14:paraId="731108A2" w14:textId="77777777" w:rsidR="00764291" w:rsidRPr="00764291" w:rsidRDefault="00764291" w:rsidP="007B2353">
            <w:pPr>
              <w:pStyle w:val="text-k"/>
            </w:pPr>
            <w:r w:rsidRPr="00764291">
              <w:t>žák</w:t>
            </w:r>
          </w:p>
          <w:p w14:paraId="6F85204A" w14:textId="77777777" w:rsidR="00764291" w:rsidRPr="00764291" w:rsidRDefault="00764291" w:rsidP="007B2353">
            <w:pPr>
              <w:pStyle w:val="OVp"/>
              <w:rPr>
                <w:bCs w:val="0"/>
              </w:rPr>
            </w:pPr>
            <w:r w:rsidRPr="00764291">
              <w:rPr>
                <w:bCs w:val="0"/>
              </w:rPr>
              <w:t>I-5-</w:t>
            </w:r>
            <w:proofErr w:type="gramStart"/>
            <w:r w:rsidRPr="00764291">
              <w:rPr>
                <w:bCs w:val="0"/>
              </w:rPr>
              <w:t>1-01p</w:t>
            </w:r>
            <w:proofErr w:type="gramEnd"/>
            <w:r w:rsidRPr="00764291">
              <w:rPr>
                <w:bCs w:val="0"/>
              </w:rPr>
              <w:tab/>
              <w:t>uvede příklady dat, která ho obklopují a která mu mohou pomoci lépe se rozhodnout; vyslovuje odpovědi na otázky, které se týkají jeho osoby na základě dat</w:t>
            </w:r>
          </w:p>
          <w:p w14:paraId="6134B762" w14:textId="77777777" w:rsidR="00764291" w:rsidRPr="00764291" w:rsidRDefault="00764291" w:rsidP="007B2353">
            <w:pPr>
              <w:pStyle w:val="OVp"/>
              <w:spacing w:after="120"/>
              <w:rPr>
                <w:bCs w:val="0"/>
              </w:rPr>
            </w:pPr>
            <w:r w:rsidRPr="00764291">
              <w:rPr>
                <w:bCs w:val="0"/>
              </w:rPr>
              <w:t>I-5-</w:t>
            </w:r>
            <w:proofErr w:type="gramStart"/>
            <w:r w:rsidRPr="00764291">
              <w:rPr>
                <w:bCs w:val="0"/>
              </w:rPr>
              <w:t>1-02p</w:t>
            </w:r>
            <w:proofErr w:type="gramEnd"/>
            <w:r w:rsidRPr="00764291">
              <w:rPr>
                <w:bCs w:val="0"/>
              </w:rPr>
              <w:tab/>
              <w:t>popíše konkrétní situaci, která vychází z jeho opakované zkušenosti, určí, co k ní již ví</w:t>
            </w:r>
          </w:p>
        </w:tc>
      </w:tr>
    </w:tbl>
    <w:p w14:paraId="53EA1294" w14:textId="77777777" w:rsidR="00764291" w:rsidRPr="00764291" w:rsidRDefault="00764291" w:rsidP="00764291">
      <w:pPr>
        <w:pStyle w:val="Podnadpis1"/>
      </w:pPr>
      <w:r w:rsidRPr="00764291">
        <w:t>Učivo</w:t>
      </w:r>
    </w:p>
    <w:p w14:paraId="55D7A9BB" w14:textId="77777777" w:rsidR="00764291" w:rsidRPr="00764291" w:rsidRDefault="00764291" w:rsidP="00764291">
      <w:pPr>
        <w:pStyle w:val="Textkapitolodrky-principy"/>
      </w:pPr>
      <w:r w:rsidRPr="00764291">
        <w:rPr>
          <w:b/>
        </w:rPr>
        <w:t>data, informace</w:t>
      </w:r>
      <w:r w:rsidRPr="00764291">
        <w:t>: sběr (pozorování, jednoduchý dotazník, průzkum) a záznam dat s využitím textu, čísla, barvy, tvaru, obrazu a zvuku; hodnocení získaných dat, vyvozování závěrů</w:t>
      </w:r>
    </w:p>
    <w:p w14:paraId="4D974F56" w14:textId="77777777" w:rsidR="00764291" w:rsidRPr="00764291" w:rsidRDefault="00764291" w:rsidP="00764291">
      <w:pPr>
        <w:pStyle w:val="Textkapitolodrky-principy"/>
      </w:pPr>
      <w:r w:rsidRPr="00764291">
        <w:rPr>
          <w:b/>
        </w:rPr>
        <w:t>kódování a přenos dat</w:t>
      </w:r>
      <w:r w:rsidRPr="00764291">
        <w:t>: využití značek, piktogramů, symbolů a kódů pro záznam, sdílení, přenos a ochranu informace</w:t>
      </w:r>
    </w:p>
    <w:p w14:paraId="40CB7F5E" w14:textId="77777777" w:rsidR="00764291" w:rsidRPr="00764291" w:rsidRDefault="00764291" w:rsidP="00764291">
      <w:pPr>
        <w:pStyle w:val="Textkapitolodrky-principy"/>
      </w:pPr>
      <w:r w:rsidRPr="00764291">
        <w:rPr>
          <w:b/>
        </w:rPr>
        <w:t>modelování</w:t>
      </w:r>
      <w:r w:rsidRPr="00764291">
        <w:t>: model jako zjednodušené znázornění skutečnosti; využití obrazových modelů (myšlenkové a pojmové mapy, schémata, tabulky, diagramy) ke zkoumání, porovnávání a vysvětlování jevů kolem žáka</w:t>
      </w:r>
    </w:p>
    <w:p w14:paraId="59E20CEB" w14:textId="77777777" w:rsidR="00764291" w:rsidRPr="00764291" w:rsidRDefault="00764291" w:rsidP="00764291">
      <w:pPr>
        <w:pStyle w:val="VetvtextuRVPZV"/>
        <w:numPr>
          <w:ilvl w:val="0"/>
          <w:numId w:val="0"/>
        </w:num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764291" w:rsidRPr="00764291" w14:paraId="31A33486" w14:textId="77777777" w:rsidTr="007B23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016700F" w14:textId="77777777" w:rsidR="00764291" w:rsidRPr="00764291" w:rsidRDefault="00764291" w:rsidP="007B2353">
            <w:pPr>
              <w:pStyle w:val="NzevTOvVO"/>
            </w:pPr>
            <w:r w:rsidRPr="00764291">
              <w:t>Algoritmizace a programování</w:t>
            </w:r>
          </w:p>
          <w:p w14:paraId="07D5BD61" w14:textId="77777777" w:rsidR="00764291" w:rsidRPr="00764291" w:rsidRDefault="00764291" w:rsidP="007B2353">
            <w:pPr>
              <w:pStyle w:val="PodnapisvTOVO"/>
              <w:rPr>
                <w:b/>
                <w:bCs/>
              </w:rPr>
            </w:pPr>
            <w:r w:rsidRPr="00764291">
              <w:rPr>
                <w:b/>
                <w:bCs/>
              </w:rPr>
              <w:t>Očekávané výstupy – 2. období</w:t>
            </w:r>
          </w:p>
          <w:p w14:paraId="2DCEE21E" w14:textId="77777777" w:rsidR="00764291" w:rsidRPr="00764291" w:rsidRDefault="00764291" w:rsidP="007B2353">
            <w:pPr>
              <w:pStyle w:val="text-k"/>
              <w:rPr>
                <w:b/>
                <w:i/>
                <w:iCs/>
              </w:rPr>
            </w:pPr>
            <w:r w:rsidRPr="00764291">
              <w:t>žák</w:t>
            </w:r>
          </w:p>
          <w:p w14:paraId="74C5755B" w14:textId="77777777" w:rsidR="00764291" w:rsidRPr="00764291" w:rsidRDefault="00764291" w:rsidP="007B2353">
            <w:pPr>
              <w:pStyle w:val="OV"/>
              <w:rPr>
                <w:b/>
                <w:bCs w:val="0"/>
                <w:i/>
                <w:iCs/>
              </w:rPr>
            </w:pPr>
            <w:r w:rsidRPr="00764291">
              <w:rPr>
                <w:b/>
                <w:bCs w:val="0"/>
                <w:i/>
                <w:iCs/>
              </w:rPr>
              <w:t>I-5-2-01</w:t>
            </w:r>
            <w:r w:rsidRPr="00764291">
              <w:rPr>
                <w:b/>
                <w:i/>
                <w:iCs/>
              </w:rPr>
              <w:tab/>
            </w:r>
            <w:r w:rsidRPr="00764291">
              <w:rPr>
                <w:b/>
                <w:bCs w:val="0"/>
                <w:i/>
                <w:iCs/>
              </w:rPr>
              <w:t>sestavuje a testuje symbolické zápisy postupů</w:t>
            </w:r>
          </w:p>
          <w:p w14:paraId="563429CE" w14:textId="77777777" w:rsidR="00764291" w:rsidRPr="00764291" w:rsidRDefault="00764291" w:rsidP="007B2353">
            <w:pPr>
              <w:pStyle w:val="OV"/>
              <w:rPr>
                <w:b/>
                <w:bCs w:val="0"/>
                <w:i/>
                <w:iCs/>
              </w:rPr>
            </w:pPr>
            <w:r w:rsidRPr="00764291">
              <w:rPr>
                <w:b/>
                <w:bCs w:val="0"/>
                <w:i/>
                <w:iCs/>
              </w:rPr>
              <w:t>I-5-2-02</w:t>
            </w:r>
            <w:r w:rsidRPr="00764291">
              <w:rPr>
                <w:b/>
                <w:i/>
                <w:iCs/>
              </w:rPr>
              <w:tab/>
            </w:r>
            <w:r w:rsidRPr="00764291">
              <w:rPr>
                <w:b/>
                <w:bCs w:val="0"/>
                <w:i/>
                <w:iCs/>
              </w:rPr>
              <w:t xml:space="preserve">popíše jednoduchý problém, navrhne a popíše jednotlivé kroky jeho řešení </w:t>
            </w:r>
          </w:p>
          <w:p w14:paraId="2A34A685" w14:textId="77777777" w:rsidR="00764291" w:rsidRPr="00764291" w:rsidRDefault="00764291" w:rsidP="007B2353">
            <w:pPr>
              <w:pStyle w:val="OV"/>
              <w:rPr>
                <w:b/>
                <w:bCs w:val="0"/>
                <w:i/>
                <w:iCs/>
              </w:rPr>
            </w:pPr>
            <w:r w:rsidRPr="00764291">
              <w:rPr>
                <w:b/>
                <w:bCs w:val="0"/>
                <w:i/>
                <w:iCs/>
              </w:rPr>
              <w:t>I-5-2-03</w:t>
            </w:r>
            <w:r w:rsidRPr="00764291">
              <w:rPr>
                <w:b/>
                <w:i/>
                <w:iCs/>
              </w:rPr>
              <w:tab/>
            </w:r>
            <w:r w:rsidRPr="00764291">
              <w:rPr>
                <w:b/>
                <w:bCs w:val="0"/>
                <w:i/>
                <w:iCs/>
              </w:rPr>
              <w:t>v blokově orientovaném programovacím jazyce sestaví program; rozpozná opakující se vzory, používá opakování a připravené podprogramy</w:t>
            </w:r>
          </w:p>
          <w:p w14:paraId="40E4F842" w14:textId="77777777" w:rsidR="00764291" w:rsidRPr="00764291" w:rsidRDefault="00764291" w:rsidP="007B2353">
            <w:pPr>
              <w:pStyle w:val="OV"/>
              <w:rPr>
                <w:b/>
                <w:bCs w:val="0"/>
                <w:i/>
                <w:iCs/>
              </w:rPr>
            </w:pPr>
            <w:r w:rsidRPr="00764291">
              <w:rPr>
                <w:b/>
                <w:bCs w:val="0"/>
                <w:i/>
                <w:iCs/>
              </w:rPr>
              <w:t>I-5-2-04</w:t>
            </w:r>
            <w:r w:rsidRPr="00764291">
              <w:rPr>
                <w:b/>
                <w:i/>
                <w:iCs/>
              </w:rPr>
              <w:tab/>
            </w:r>
            <w:r w:rsidRPr="00764291">
              <w:rPr>
                <w:b/>
                <w:bCs w:val="0"/>
                <w:i/>
                <w:iCs/>
              </w:rPr>
              <w:t>ověří správnost jím navrženého postupu či programu, najde a opraví v něm případnou chybu</w:t>
            </w:r>
          </w:p>
          <w:p w14:paraId="2B14E1CE" w14:textId="77777777" w:rsidR="00764291" w:rsidRPr="00764291" w:rsidRDefault="00764291" w:rsidP="007B2353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64291">
              <w:rPr>
                <w:bCs/>
              </w:rPr>
              <w:t>Minimální doporučená úroveň pro úpravy očekávaných výstupů v rámci podpůrných opatření:</w:t>
            </w:r>
          </w:p>
          <w:p w14:paraId="5B276FE7" w14:textId="77777777" w:rsidR="00764291" w:rsidRPr="00764291" w:rsidRDefault="00764291" w:rsidP="007B2353">
            <w:pPr>
              <w:pStyle w:val="text-k"/>
            </w:pPr>
            <w:r w:rsidRPr="00764291">
              <w:t>žák</w:t>
            </w:r>
          </w:p>
          <w:p w14:paraId="12FCE97B" w14:textId="77777777" w:rsidR="00764291" w:rsidRPr="00764291" w:rsidRDefault="00764291" w:rsidP="007B2353">
            <w:pPr>
              <w:pStyle w:val="OVp"/>
              <w:rPr>
                <w:bCs w:val="0"/>
              </w:rPr>
            </w:pPr>
            <w:r w:rsidRPr="00764291">
              <w:rPr>
                <w:bCs w:val="0"/>
              </w:rPr>
              <w:t>I-5-</w:t>
            </w:r>
            <w:proofErr w:type="gramStart"/>
            <w:r w:rsidRPr="00764291">
              <w:rPr>
                <w:bCs w:val="0"/>
              </w:rPr>
              <w:t>2-01p</w:t>
            </w:r>
            <w:proofErr w:type="gramEnd"/>
            <w:r w:rsidRPr="00764291">
              <w:rPr>
                <w:bCs w:val="0"/>
              </w:rPr>
              <w:tab/>
              <w:t>sestavuje symbolické zápisy postupů</w:t>
            </w:r>
          </w:p>
          <w:p w14:paraId="0B95D121" w14:textId="77777777" w:rsidR="00764291" w:rsidRPr="00764291" w:rsidRDefault="00764291" w:rsidP="007B2353">
            <w:pPr>
              <w:pStyle w:val="OVp"/>
              <w:rPr>
                <w:bCs w:val="0"/>
              </w:rPr>
            </w:pPr>
            <w:r w:rsidRPr="00764291">
              <w:rPr>
                <w:bCs w:val="0"/>
              </w:rPr>
              <w:t>I-5-</w:t>
            </w:r>
            <w:proofErr w:type="gramStart"/>
            <w:r w:rsidRPr="00764291">
              <w:rPr>
                <w:bCs w:val="0"/>
              </w:rPr>
              <w:t>2-02p</w:t>
            </w:r>
            <w:proofErr w:type="gramEnd"/>
            <w:r w:rsidRPr="00764291">
              <w:rPr>
                <w:bCs w:val="0"/>
              </w:rPr>
              <w:tab/>
              <w:t>popíše jednoduchý problém související s okruhem jeho zájmů a potřeb, navrhne a popíše podle předlohy jednotlivé kroky jeho řešení</w:t>
            </w:r>
          </w:p>
          <w:p w14:paraId="0D84905F" w14:textId="77777777" w:rsidR="00764291" w:rsidRPr="00764291" w:rsidRDefault="00764291" w:rsidP="007B2353">
            <w:pPr>
              <w:pStyle w:val="OVp"/>
              <w:spacing w:after="120"/>
            </w:pPr>
            <w:r w:rsidRPr="00764291">
              <w:t>I-5-</w:t>
            </w:r>
            <w:proofErr w:type="gramStart"/>
            <w:r w:rsidRPr="00764291">
              <w:t>2-03p</w:t>
            </w:r>
            <w:proofErr w:type="gramEnd"/>
            <w:r w:rsidRPr="00764291">
              <w:tab/>
              <w:t>rozpozná opakující se vzory, používá opakování známých postupů</w:t>
            </w:r>
          </w:p>
        </w:tc>
      </w:tr>
    </w:tbl>
    <w:p w14:paraId="5D22D25E" w14:textId="77777777" w:rsidR="00764291" w:rsidRPr="00764291" w:rsidRDefault="00764291" w:rsidP="00764291">
      <w:pPr>
        <w:pStyle w:val="Podnadpis1"/>
        <w:keepNext/>
        <w:keepLines/>
      </w:pPr>
      <w:r w:rsidRPr="00764291">
        <w:lastRenderedPageBreak/>
        <w:t>Učivo</w:t>
      </w:r>
    </w:p>
    <w:p w14:paraId="1BED4A40" w14:textId="77777777" w:rsidR="00764291" w:rsidRPr="00764291" w:rsidRDefault="00764291" w:rsidP="00764291">
      <w:pPr>
        <w:pStyle w:val="Uivo"/>
        <w:keepNext/>
        <w:keepLines/>
        <w:tabs>
          <w:tab w:val="clear" w:pos="2150"/>
          <w:tab w:val="num" w:pos="1843"/>
        </w:tabs>
        <w:spacing w:before="40"/>
        <w:ind w:left="357" w:right="0" w:hanging="357"/>
        <w:jc w:val="both"/>
      </w:pPr>
      <w:r w:rsidRPr="00764291">
        <w:rPr>
          <w:b/>
        </w:rPr>
        <w:t>řešení problému krokováním</w:t>
      </w:r>
      <w:r w:rsidRPr="00764291">
        <w:t>: postup, jeho jednotlivé kroky, vstupy, výstupy a různé formy zápisu pomocí obrázků, značek, symbolů či textu; příklady situací využívajících opakovaně použitelné postupy; přečtení, porozumění a úprava kroků v postupu, algoritmu; sestavení funkčního postupu řešícího konkrétní jednoduchou situaci</w:t>
      </w:r>
    </w:p>
    <w:p w14:paraId="79463484" w14:textId="77777777" w:rsidR="00764291" w:rsidRPr="00764291" w:rsidRDefault="00764291" w:rsidP="00764291">
      <w:pPr>
        <w:pStyle w:val="Uivo"/>
        <w:tabs>
          <w:tab w:val="clear" w:pos="2150"/>
          <w:tab w:val="num" w:pos="1843"/>
        </w:tabs>
        <w:spacing w:before="40"/>
        <w:ind w:left="357" w:right="0" w:hanging="357"/>
        <w:jc w:val="both"/>
      </w:pPr>
      <w:r w:rsidRPr="00764291">
        <w:rPr>
          <w:b/>
        </w:rPr>
        <w:t>programování</w:t>
      </w:r>
      <w:r w:rsidRPr="00764291">
        <w:t>: experimentování a objevování v blokově orientovaném programovacím prostředí; události, sekvence, opakování, podprogramy; sestavení programu</w:t>
      </w:r>
    </w:p>
    <w:p w14:paraId="15599FCC" w14:textId="77777777" w:rsidR="00764291" w:rsidRPr="00764291" w:rsidRDefault="00764291" w:rsidP="00764291">
      <w:pPr>
        <w:pStyle w:val="Uivo"/>
        <w:tabs>
          <w:tab w:val="clear" w:pos="2150"/>
          <w:tab w:val="num" w:pos="1843"/>
        </w:tabs>
        <w:spacing w:before="40"/>
        <w:ind w:left="357" w:right="0" w:hanging="357"/>
        <w:jc w:val="both"/>
      </w:pPr>
      <w:r w:rsidRPr="00764291">
        <w:rPr>
          <w:b/>
        </w:rPr>
        <w:t>kontrola řešení</w:t>
      </w:r>
      <w:r w:rsidRPr="00764291">
        <w:t>: porovnání postupu s jiným a diskuse o nich; ověřování funkčnosti programu a jeho částí opakovaným spuštěním; nalezení chyby a oprava kódu; nahrazení opakujícího se vzoru cyklem</w:t>
      </w:r>
    </w:p>
    <w:p w14:paraId="2A5401B2" w14:textId="77777777" w:rsidR="00764291" w:rsidRPr="00764291" w:rsidRDefault="00764291" w:rsidP="00764291">
      <w:pPr>
        <w:pStyle w:val="Uivo"/>
        <w:numPr>
          <w:ilvl w:val="0"/>
          <w:numId w:val="0"/>
        </w:numPr>
        <w:spacing w:before="40"/>
        <w:ind w:right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764291" w:rsidRPr="00764291" w14:paraId="04ECE2B9" w14:textId="77777777" w:rsidTr="007B23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D1C00F" w14:textId="77777777" w:rsidR="00764291" w:rsidRPr="00764291" w:rsidRDefault="00764291" w:rsidP="007B2353">
            <w:pPr>
              <w:pStyle w:val="NzevTOvVO"/>
            </w:pPr>
            <w:r w:rsidRPr="00764291">
              <w:t>Informační systémy</w:t>
            </w:r>
          </w:p>
          <w:p w14:paraId="50C1FAB5" w14:textId="77777777" w:rsidR="00764291" w:rsidRPr="00764291" w:rsidRDefault="00764291" w:rsidP="007B2353">
            <w:pPr>
              <w:pStyle w:val="PodnapisvTOVO"/>
              <w:rPr>
                <w:b/>
                <w:bCs/>
              </w:rPr>
            </w:pPr>
            <w:r w:rsidRPr="00764291">
              <w:rPr>
                <w:b/>
                <w:bCs/>
              </w:rPr>
              <w:t>Očekávané výstupy – 2. období</w:t>
            </w:r>
          </w:p>
          <w:p w14:paraId="3CBBC3F3" w14:textId="77777777" w:rsidR="00764291" w:rsidRPr="00764291" w:rsidRDefault="00764291" w:rsidP="007B2353">
            <w:pPr>
              <w:pStyle w:val="tabzak"/>
            </w:pPr>
            <w:r w:rsidRPr="00764291">
              <w:t>žák</w:t>
            </w:r>
          </w:p>
          <w:p w14:paraId="0A592516" w14:textId="77777777" w:rsidR="00764291" w:rsidRPr="00764291" w:rsidRDefault="00764291" w:rsidP="007B2353">
            <w:pPr>
              <w:pStyle w:val="OV"/>
              <w:rPr>
                <w:b/>
                <w:bCs w:val="0"/>
                <w:i/>
                <w:iCs/>
              </w:rPr>
            </w:pPr>
            <w:r w:rsidRPr="00764291">
              <w:rPr>
                <w:b/>
                <w:bCs w:val="0"/>
                <w:i/>
                <w:iCs/>
              </w:rPr>
              <w:t>I-5-3-01</w:t>
            </w:r>
            <w:r w:rsidRPr="00764291">
              <w:rPr>
                <w:b/>
                <w:i/>
                <w:iCs/>
              </w:rPr>
              <w:tab/>
            </w:r>
            <w:r w:rsidRPr="00764291">
              <w:rPr>
                <w:b/>
                <w:bCs w:val="0"/>
                <w:i/>
                <w:iCs/>
              </w:rPr>
              <w:t>v systémech, které ho obklopují, rozezná jednotlivé prvky a vztahy mezi nimi</w:t>
            </w:r>
          </w:p>
          <w:p w14:paraId="18F06E5F" w14:textId="77777777" w:rsidR="00764291" w:rsidRPr="00764291" w:rsidRDefault="00764291" w:rsidP="007B2353">
            <w:pPr>
              <w:pStyle w:val="OV"/>
              <w:rPr>
                <w:b/>
                <w:bCs w:val="0"/>
                <w:i/>
                <w:iCs/>
              </w:rPr>
            </w:pPr>
            <w:r w:rsidRPr="00764291">
              <w:rPr>
                <w:b/>
                <w:bCs w:val="0"/>
                <w:i/>
                <w:iCs/>
              </w:rPr>
              <w:t>I-5-3-02</w:t>
            </w:r>
            <w:r w:rsidRPr="00764291">
              <w:rPr>
                <w:b/>
                <w:i/>
                <w:iCs/>
              </w:rPr>
              <w:tab/>
            </w:r>
            <w:r w:rsidRPr="00764291">
              <w:rPr>
                <w:b/>
                <w:bCs w:val="0"/>
                <w:i/>
                <w:iCs/>
              </w:rPr>
              <w:t>pro vymezený problém zaznamenává do existující tabulky nebo seznamu číselná i nečíselná data</w:t>
            </w:r>
          </w:p>
          <w:p w14:paraId="5AC700E3" w14:textId="77777777" w:rsidR="00764291" w:rsidRPr="00764291" w:rsidRDefault="00764291" w:rsidP="007B2353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64291">
              <w:rPr>
                <w:bCs/>
              </w:rPr>
              <w:t>Minimální doporučená úroveň pro úpravy očekávaných výstupů v rámci podpůrných opatření:</w:t>
            </w:r>
          </w:p>
          <w:p w14:paraId="1F79DE28" w14:textId="77777777" w:rsidR="00764291" w:rsidRPr="00764291" w:rsidRDefault="00764291" w:rsidP="007B2353">
            <w:pPr>
              <w:pStyle w:val="text-k"/>
            </w:pPr>
            <w:r w:rsidRPr="00764291">
              <w:t>žák</w:t>
            </w:r>
          </w:p>
          <w:p w14:paraId="214C6845" w14:textId="77777777" w:rsidR="00764291" w:rsidRPr="00764291" w:rsidRDefault="00764291" w:rsidP="007B2353">
            <w:pPr>
              <w:pStyle w:val="OVp"/>
              <w:rPr>
                <w:bCs w:val="0"/>
              </w:rPr>
            </w:pPr>
            <w:r w:rsidRPr="00764291">
              <w:rPr>
                <w:bCs w:val="0"/>
              </w:rPr>
              <w:t>I-5-</w:t>
            </w:r>
            <w:proofErr w:type="gramStart"/>
            <w:r w:rsidRPr="00764291">
              <w:rPr>
                <w:bCs w:val="0"/>
              </w:rPr>
              <w:t>3-01p</w:t>
            </w:r>
            <w:proofErr w:type="gramEnd"/>
            <w:r w:rsidRPr="00764291">
              <w:rPr>
                <w:bCs w:val="0"/>
              </w:rPr>
              <w:tab/>
              <w:t xml:space="preserve">v systémech, které ho obklopují, rozezná jednotlivé prvky </w:t>
            </w:r>
          </w:p>
          <w:p w14:paraId="0B48DA57" w14:textId="77777777" w:rsidR="00764291" w:rsidRPr="00764291" w:rsidRDefault="00764291" w:rsidP="007B2353">
            <w:pPr>
              <w:pStyle w:val="OVp"/>
              <w:spacing w:after="120"/>
              <w:rPr>
                <w:bCs w:val="0"/>
              </w:rPr>
            </w:pPr>
            <w:r w:rsidRPr="00764291">
              <w:rPr>
                <w:bCs w:val="0"/>
              </w:rPr>
              <w:t>I-5-</w:t>
            </w:r>
            <w:proofErr w:type="gramStart"/>
            <w:r w:rsidRPr="00764291">
              <w:rPr>
                <w:bCs w:val="0"/>
              </w:rPr>
              <w:t>3-02p</w:t>
            </w:r>
            <w:proofErr w:type="gramEnd"/>
            <w:r w:rsidRPr="00764291">
              <w:rPr>
                <w:bCs w:val="0"/>
              </w:rPr>
              <w:tab/>
              <w:t>pro vymezený problém, který opakovaně řešil, zaznamenává do existující tabulky nebo seznamu číselná i nečíselná data</w:t>
            </w:r>
          </w:p>
        </w:tc>
      </w:tr>
    </w:tbl>
    <w:p w14:paraId="0EC27FA5" w14:textId="77777777" w:rsidR="00764291" w:rsidRPr="00764291" w:rsidRDefault="00764291" w:rsidP="00764291">
      <w:pPr>
        <w:pStyle w:val="Podnadpis1"/>
      </w:pPr>
      <w:r w:rsidRPr="00764291">
        <w:t>Učivo</w:t>
      </w:r>
    </w:p>
    <w:p w14:paraId="56A78567" w14:textId="77777777" w:rsidR="00764291" w:rsidRPr="00764291" w:rsidRDefault="00764291" w:rsidP="00764291">
      <w:pPr>
        <w:pStyle w:val="VetvtextuRVPZV"/>
        <w:tabs>
          <w:tab w:val="num" w:pos="360"/>
        </w:tabs>
        <w:ind w:left="360" w:hanging="360"/>
      </w:pPr>
      <w:r w:rsidRPr="00764291">
        <w:rPr>
          <w:b/>
        </w:rPr>
        <w:t>systémy</w:t>
      </w:r>
      <w:r w:rsidRPr="00764291">
        <w:t>: skupiny objektů a vztahy mezi nimi, vzájemné působení; příklady systémů z přírody, školy a blízkého okolí žáka; části systému a vztahy mezi nimi</w:t>
      </w:r>
    </w:p>
    <w:p w14:paraId="73B59D8D" w14:textId="77777777" w:rsidR="00764291" w:rsidRPr="00764291" w:rsidRDefault="00764291" w:rsidP="00764291">
      <w:pPr>
        <w:pStyle w:val="VetvtextuRVPZV"/>
        <w:tabs>
          <w:tab w:val="num" w:pos="360"/>
        </w:tabs>
        <w:ind w:left="360" w:hanging="360"/>
      </w:pPr>
      <w:r w:rsidRPr="00764291">
        <w:rPr>
          <w:b/>
        </w:rPr>
        <w:t>práce se strukturovanými daty</w:t>
      </w:r>
      <w:r w:rsidRPr="00764291">
        <w:t>: shodné a odlišné vlastnosti objektů; řazení prvků do řad, číslovaný a nečíslovaný seznam, víceúrovňový seznam; tabulka a její struktura; záznam, doplnění a úprava záznamu</w:t>
      </w:r>
    </w:p>
    <w:p w14:paraId="196A21F6" w14:textId="77777777" w:rsidR="00764291" w:rsidRPr="00764291" w:rsidRDefault="00764291" w:rsidP="00764291">
      <w:pPr>
        <w:pStyle w:val="VetvtextuRVPZV"/>
        <w:numPr>
          <w:ilvl w:val="0"/>
          <w:numId w:val="0"/>
        </w:numPr>
        <w:jc w:val="left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764291" w:rsidRPr="00764291" w14:paraId="77BCE38A" w14:textId="77777777" w:rsidTr="007B2353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A59809" w14:textId="77777777" w:rsidR="00764291" w:rsidRPr="00764291" w:rsidRDefault="00764291" w:rsidP="007B2353">
            <w:pPr>
              <w:pStyle w:val="NzevTOvVO"/>
            </w:pPr>
            <w:r w:rsidRPr="00764291">
              <w:t>Digitální technologie</w:t>
            </w:r>
          </w:p>
          <w:p w14:paraId="46C6578D" w14:textId="77777777" w:rsidR="00764291" w:rsidRPr="00764291" w:rsidRDefault="00764291" w:rsidP="007B2353">
            <w:pPr>
              <w:pStyle w:val="PodnapisvTOVO"/>
              <w:rPr>
                <w:b/>
                <w:i/>
                <w:iCs/>
              </w:rPr>
            </w:pPr>
            <w:r w:rsidRPr="00764291">
              <w:rPr>
                <w:b/>
                <w:bCs/>
              </w:rPr>
              <w:t>Očekávané výstupy – 2. období</w:t>
            </w:r>
          </w:p>
          <w:p w14:paraId="4219A499" w14:textId="77777777" w:rsidR="00764291" w:rsidRPr="00764291" w:rsidRDefault="00764291" w:rsidP="007B2353">
            <w:pPr>
              <w:pStyle w:val="tabzak"/>
            </w:pPr>
            <w:r w:rsidRPr="00764291">
              <w:t>žák</w:t>
            </w:r>
          </w:p>
          <w:p w14:paraId="6CCC5C65" w14:textId="77777777" w:rsidR="00764291" w:rsidRPr="00764291" w:rsidRDefault="00764291" w:rsidP="007B2353">
            <w:pPr>
              <w:pStyle w:val="OV"/>
              <w:rPr>
                <w:b/>
                <w:bCs w:val="0"/>
                <w:i/>
                <w:iCs/>
              </w:rPr>
            </w:pPr>
            <w:r w:rsidRPr="00764291">
              <w:rPr>
                <w:b/>
                <w:bCs w:val="0"/>
                <w:i/>
                <w:iCs/>
              </w:rPr>
              <w:t>I-5-4-01</w:t>
            </w:r>
            <w:r w:rsidRPr="00764291">
              <w:rPr>
                <w:b/>
                <w:i/>
                <w:iCs/>
              </w:rPr>
              <w:tab/>
              <w:t xml:space="preserve">najde a spustí aplikaci, </w:t>
            </w:r>
            <w:r w:rsidRPr="00764291">
              <w:rPr>
                <w:b/>
                <w:bCs w:val="0"/>
                <w:i/>
                <w:iCs/>
              </w:rPr>
              <w:t>pracuje s daty různého typu</w:t>
            </w:r>
          </w:p>
          <w:p w14:paraId="77016E39" w14:textId="77777777" w:rsidR="00764291" w:rsidRPr="00764291" w:rsidRDefault="00764291" w:rsidP="007B2353">
            <w:pPr>
              <w:pStyle w:val="OV"/>
              <w:rPr>
                <w:b/>
                <w:bCs w:val="0"/>
                <w:i/>
                <w:iCs/>
              </w:rPr>
            </w:pPr>
            <w:r w:rsidRPr="00764291">
              <w:rPr>
                <w:b/>
                <w:bCs w:val="0"/>
                <w:i/>
                <w:iCs/>
              </w:rPr>
              <w:t>I-5-4-02</w:t>
            </w:r>
            <w:r w:rsidRPr="00764291">
              <w:rPr>
                <w:b/>
                <w:i/>
                <w:iCs/>
              </w:rPr>
              <w:tab/>
            </w:r>
            <w:r w:rsidRPr="00764291">
              <w:rPr>
                <w:b/>
                <w:bCs w:val="0"/>
                <w:i/>
                <w:iCs/>
              </w:rPr>
              <w:t>propojí digitální zařízení, uvede možná rizika, která s takovým propojením souvisejí</w:t>
            </w:r>
          </w:p>
          <w:p w14:paraId="0CEE7154" w14:textId="77777777" w:rsidR="00764291" w:rsidRPr="00764291" w:rsidRDefault="00764291" w:rsidP="007B2353">
            <w:pPr>
              <w:pStyle w:val="OV"/>
              <w:rPr>
                <w:b/>
                <w:bCs w:val="0"/>
                <w:i/>
                <w:iCs/>
              </w:rPr>
            </w:pPr>
            <w:r w:rsidRPr="00764291">
              <w:rPr>
                <w:b/>
                <w:bCs w:val="0"/>
                <w:i/>
                <w:iCs/>
              </w:rPr>
              <w:t>I-5-4-03</w:t>
            </w:r>
            <w:r w:rsidRPr="00764291">
              <w:rPr>
                <w:b/>
                <w:i/>
                <w:iCs/>
              </w:rPr>
              <w:tab/>
            </w:r>
            <w:r w:rsidRPr="00764291">
              <w:rPr>
                <w:b/>
                <w:bCs w:val="0"/>
                <w:i/>
                <w:iCs/>
              </w:rPr>
              <w:t>dodržuje bezpečnostní a jiná pravidla pro práci s digitálními technologiemi</w:t>
            </w:r>
          </w:p>
          <w:p w14:paraId="327E574B" w14:textId="77777777" w:rsidR="00764291" w:rsidRPr="00764291" w:rsidRDefault="00764291" w:rsidP="007B2353">
            <w:pPr>
              <w:pStyle w:val="Podnadpis1"/>
              <w:spacing w:after="60"/>
              <w:ind w:left="57"/>
              <w:rPr>
                <w:bCs/>
                <w:i/>
              </w:rPr>
            </w:pPr>
            <w:r w:rsidRPr="00764291">
              <w:rPr>
                <w:bCs/>
              </w:rPr>
              <w:t>Minimální doporučená úroveň pro úpravy očekávaných výstupů v rámci podpůrných opatření:</w:t>
            </w:r>
          </w:p>
          <w:p w14:paraId="33E79F6E" w14:textId="77777777" w:rsidR="00764291" w:rsidRPr="00764291" w:rsidRDefault="00764291" w:rsidP="007B2353">
            <w:pPr>
              <w:pStyle w:val="text-k"/>
            </w:pPr>
            <w:r w:rsidRPr="00764291">
              <w:t>žák</w:t>
            </w:r>
          </w:p>
          <w:p w14:paraId="57DC07DD" w14:textId="77777777" w:rsidR="00764291" w:rsidRPr="00764291" w:rsidRDefault="00764291" w:rsidP="007B2353">
            <w:pPr>
              <w:pStyle w:val="OVp"/>
              <w:rPr>
                <w:bCs w:val="0"/>
              </w:rPr>
            </w:pPr>
            <w:r w:rsidRPr="00764291">
              <w:rPr>
                <w:bCs w:val="0"/>
              </w:rPr>
              <w:t>I-5-</w:t>
            </w:r>
            <w:proofErr w:type="gramStart"/>
            <w:r w:rsidRPr="00764291">
              <w:rPr>
                <w:bCs w:val="0"/>
              </w:rPr>
              <w:t>4-01p</w:t>
            </w:r>
            <w:proofErr w:type="gramEnd"/>
            <w:r w:rsidRPr="00764291">
              <w:rPr>
                <w:bCs w:val="0"/>
              </w:rPr>
              <w:tab/>
              <w:t>najde a spustí známou aplikaci, pracuje s daty různého typu</w:t>
            </w:r>
          </w:p>
          <w:p w14:paraId="2F269F60" w14:textId="77777777" w:rsidR="00764291" w:rsidRPr="00764291" w:rsidRDefault="00764291" w:rsidP="007B2353">
            <w:pPr>
              <w:pStyle w:val="OVp"/>
              <w:spacing w:after="60"/>
              <w:rPr>
                <w:bCs w:val="0"/>
              </w:rPr>
            </w:pPr>
            <w:r w:rsidRPr="00764291">
              <w:rPr>
                <w:bCs w:val="0"/>
              </w:rPr>
              <w:t>I-5-</w:t>
            </w:r>
            <w:proofErr w:type="gramStart"/>
            <w:r w:rsidRPr="00764291">
              <w:rPr>
                <w:bCs w:val="0"/>
              </w:rPr>
              <w:t>4-03p</w:t>
            </w:r>
            <w:proofErr w:type="gramEnd"/>
            <w:r w:rsidRPr="00764291">
              <w:rPr>
                <w:bCs w:val="0"/>
              </w:rPr>
              <w:tab/>
              <w:t>popíše bezpečnostní a jiná pravidla stanovená pro práci s digitálními technologiemi</w:t>
            </w:r>
          </w:p>
        </w:tc>
      </w:tr>
    </w:tbl>
    <w:p w14:paraId="247211C8" w14:textId="77777777" w:rsidR="00764291" w:rsidRPr="00764291" w:rsidRDefault="00764291" w:rsidP="00764291">
      <w:pPr>
        <w:pStyle w:val="ucivo"/>
        <w:keepNext/>
        <w:keepLines/>
      </w:pPr>
      <w:r w:rsidRPr="00764291">
        <w:t>Učivo</w:t>
      </w:r>
    </w:p>
    <w:p w14:paraId="4720E7D1" w14:textId="77777777" w:rsidR="00764291" w:rsidRPr="00764291" w:rsidRDefault="00764291" w:rsidP="00764291">
      <w:pPr>
        <w:pStyle w:val="Uivo"/>
        <w:keepNext/>
        <w:keepLines/>
        <w:tabs>
          <w:tab w:val="clear" w:pos="2150"/>
          <w:tab w:val="num" w:pos="1843"/>
        </w:tabs>
        <w:spacing w:before="40"/>
        <w:ind w:left="357" w:right="0" w:hanging="357"/>
        <w:jc w:val="both"/>
      </w:pPr>
      <w:r w:rsidRPr="00764291">
        <w:rPr>
          <w:b/>
        </w:rPr>
        <w:t>hardware a software</w:t>
      </w:r>
      <w:r w:rsidRPr="00764291">
        <w:t>: digitální zařízení a jejich účel; prvky v uživatelském rozhraní; spouštění, přepínání a ovládání aplikací; uložení dat, otevírání souborů</w:t>
      </w:r>
    </w:p>
    <w:p w14:paraId="546A25AD" w14:textId="77777777" w:rsidR="00764291" w:rsidRPr="00764291" w:rsidRDefault="00764291" w:rsidP="00764291">
      <w:pPr>
        <w:pStyle w:val="Uivo"/>
        <w:tabs>
          <w:tab w:val="clear" w:pos="2150"/>
          <w:tab w:val="num" w:pos="1843"/>
        </w:tabs>
        <w:spacing w:before="40"/>
        <w:ind w:left="357" w:right="0" w:hanging="357"/>
        <w:jc w:val="both"/>
      </w:pPr>
      <w:r w:rsidRPr="00764291">
        <w:rPr>
          <w:b/>
        </w:rPr>
        <w:t>počítačové sítě</w:t>
      </w:r>
      <w:r w:rsidRPr="00764291">
        <w:t>: propojení technologií, (bez)drátové připojení; internet, práce ve sdíleném prostředí, sdílení dat</w:t>
      </w:r>
    </w:p>
    <w:p w14:paraId="07343525" w14:textId="2AC4E211" w:rsidR="00764291" w:rsidRPr="00AC57CB" w:rsidRDefault="00764291" w:rsidP="00764291">
      <w:pPr>
        <w:pStyle w:val="Uivo"/>
        <w:tabs>
          <w:tab w:val="clear" w:pos="2150"/>
          <w:tab w:val="num" w:pos="1843"/>
        </w:tabs>
        <w:spacing w:after="60"/>
        <w:ind w:left="357" w:right="0" w:hanging="357"/>
        <w:jc w:val="both"/>
        <w:rPr>
          <w:b/>
          <w:bCs/>
        </w:rPr>
      </w:pPr>
      <w:r w:rsidRPr="00764291">
        <w:rPr>
          <w:b/>
        </w:rPr>
        <w:t>bezpečnost</w:t>
      </w:r>
      <w:r w:rsidRPr="00764291">
        <w:t>: pravidla bezpečné práce s digitálním zařízením; uživatelské účty, hesla</w:t>
      </w:r>
    </w:p>
    <w:p w14:paraId="442AE2CB" w14:textId="77777777" w:rsidR="00AC57CB" w:rsidRDefault="00AC57CB" w:rsidP="00AC57CB">
      <w:pPr>
        <w:pStyle w:val="Nadpis1"/>
        <w:spacing w:after="118"/>
        <w:ind w:left="-5"/>
      </w:pPr>
      <w:r>
        <w:lastRenderedPageBreak/>
        <w:t xml:space="preserve">Charakteristika vyučovacího předmětu </w:t>
      </w:r>
    </w:p>
    <w:p w14:paraId="3C4B5206" w14:textId="77777777" w:rsidR="00AC57CB" w:rsidRDefault="00AC57CB" w:rsidP="00AC57CB">
      <w:pPr>
        <w:spacing w:after="240" w:line="285" w:lineRule="auto"/>
        <w:ind w:left="-5" w:right="255" w:hanging="10"/>
      </w:pPr>
      <w:r>
        <w:rPr>
          <w:rFonts w:ascii="Arial" w:eastAsia="Arial" w:hAnsi="Arial" w:cs="Arial"/>
        </w:rPr>
        <w:t xml:space="preserve">Předmět informatika dává prostor všem žákům porozumět tomu, jak funguje počítač a informační systémy. Zabývá se automatizací, programováním, optimalizací činností, reprezentací dat v počítači, kódováním a modely popisujícími reálnou situaci nebo problém. Dává prostor pro praktické aktivní činnosti a tvořivé učení se objevováním, spoluprací, řešením problémů, projektovou činností. Pomáhá porozumět světu kolem nich, jehož nedílnou součástí digitální technologie jsou. </w:t>
      </w:r>
    </w:p>
    <w:p w14:paraId="30968693" w14:textId="77777777" w:rsidR="00AC57CB" w:rsidRDefault="00AC57CB" w:rsidP="00AC57CB">
      <w:pPr>
        <w:spacing w:after="240" w:line="285" w:lineRule="auto"/>
        <w:ind w:left="-5" w:right="585" w:hanging="10"/>
      </w:pPr>
      <w:r>
        <w:rPr>
          <w:rFonts w:ascii="Arial" w:eastAsia="Arial" w:hAnsi="Arial" w:cs="Arial"/>
        </w:rPr>
        <w:t xml:space="preserve">Hlavní důraz je kladen na rozvíjení žákova informatického myšlení s jeho složkami abstrakce, algoritmizace a dalšími. Praktickou činnost s tvorbou jednotlivých typů dat a s aplikacemi vnímáme jako prostředek k získání zkušeností k tomu, aby žák mohl poznávat, jak počítač funguje, jak reprezentuje data různého typu, jak pracují informační systémy a jaké problémy informatika řeší. </w:t>
      </w:r>
    </w:p>
    <w:p w14:paraId="19B57971" w14:textId="77777777" w:rsidR="00AC57CB" w:rsidRDefault="00AC57CB" w:rsidP="00AC57CB">
      <w:pPr>
        <w:spacing w:after="240" w:line="285" w:lineRule="auto"/>
        <w:ind w:left="-5" w:right="317" w:hanging="10"/>
      </w:pPr>
      <w:r>
        <w:rPr>
          <w:rFonts w:ascii="Arial" w:eastAsia="Arial" w:hAnsi="Arial" w:cs="Arial"/>
        </w:rPr>
        <w:t xml:space="preserve">Škola je zaměřena na informatiku a technické směřování rozvoje žáků, proto jsou do výuky zařazeny základy robotiky jako aplikovaná oblast, propojující informatiku a programování s technikou, umožňují řešit praktické komplexní problémy, podporovat tvořivost a projektovou činnost a rozvíjet tak informatické myšlení.  </w:t>
      </w:r>
    </w:p>
    <w:p w14:paraId="620094D4" w14:textId="77777777" w:rsidR="00AC57CB" w:rsidRDefault="00AC57CB" w:rsidP="00AC57CB">
      <w:pPr>
        <w:spacing w:after="420" w:line="285" w:lineRule="auto"/>
        <w:ind w:left="-5" w:right="128" w:hanging="10"/>
      </w:pPr>
      <w:r>
        <w:rPr>
          <w:rFonts w:ascii="Arial" w:eastAsia="Arial" w:hAnsi="Arial" w:cs="Arial"/>
        </w:rPr>
        <w:t xml:space="preserve">Škola klade důraz na rozvíjení digitální gramotnosti v ostatních předmětech, k tomu přispívá informatika svým specifickým dílem. </w:t>
      </w:r>
    </w:p>
    <w:p w14:paraId="4B5A6C5F" w14:textId="77777777" w:rsidR="00AC57CB" w:rsidRDefault="00AC57CB" w:rsidP="00AC57CB">
      <w:pPr>
        <w:pStyle w:val="Nadpis1"/>
        <w:spacing w:after="111"/>
        <w:ind w:left="-5"/>
      </w:pPr>
      <w:r>
        <w:t xml:space="preserve">Organizační a obsahové vymezení vyučovacího předmětu </w:t>
      </w:r>
    </w:p>
    <w:p w14:paraId="66FC4CCE" w14:textId="77777777" w:rsidR="00AC57CB" w:rsidRDefault="00AC57CB" w:rsidP="00AC57CB">
      <w:pPr>
        <w:spacing w:after="3" w:line="285" w:lineRule="auto"/>
        <w:ind w:left="-5" w:right="128" w:hanging="10"/>
      </w:pPr>
      <w:r>
        <w:rPr>
          <w:rFonts w:ascii="Arial" w:eastAsia="Arial" w:hAnsi="Arial" w:cs="Arial"/>
        </w:rPr>
        <w:t xml:space="preserve">Výuka probíhá na počítačích či noteboocích s myší, buď v PC učebně, nebo v běžné učebně s přenosnými notebooky, s připojením k internetu. Některá témata probíhají bez počítače. V řadě činností preferujeme práci žáků ve dvojicích u jednoho počítače, aby docházelo k diskusi a spolupráci. Žák nebo dvojice pracuje individuálním tempem. </w:t>
      </w:r>
    </w:p>
    <w:p w14:paraId="781B61EF" w14:textId="77777777" w:rsidR="00AC57CB" w:rsidRDefault="00AC57CB" w:rsidP="00AC57CB">
      <w:pPr>
        <w:spacing w:after="3" w:line="285" w:lineRule="auto"/>
        <w:ind w:left="-5" w:right="128" w:hanging="10"/>
      </w:pPr>
      <w:r>
        <w:rPr>
          <w:rFonts w:ascii="Arial" w:eastAsia="Arial" w:hAnsi="Arial" w:cs="Arial"/>
        </w:rPr>
        <w:t xml:space="preserve">Výuka je orientována činnostně, s aktivním žákem, který objevuje, experimentuje, ověřuje své hypotézy, diskutuje, tvoří, řeší problémy, spolupracuje, pracuje projektově, konstruuje své poznání. </w:t>
      </w:r>
    </w:p>
    <w:p w14:paraId="373A5EBE" w14:textId="19CFC722" w:rsidR="00AC57CB" w:rsidRDefault="00AC57CB" w:rsidP="00AC57CB">
      <w:pPr>
        <w:spacing w:after="3" w:line="285" w:lineRule="auto"/>
        <w:ind w:left="-5" w:right="128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Není kladen naprosto žádný důraz na pamětné učení a reprodukci.</w:t>
      </w:r>
    </w:p>
    <w:p w14:paraId="53172AFB" w14:textId="77777777" w:rsidR="00E10328" w:rsidRDefault="00E10328" w:rsidP="00AC57CB">
      <w:pPr>
        <w:spacing w:after="3" w:line="285" w:lineRule="auto"/>
        <w:ind w:left="-5" w:right="128" w:hanging="10"/>
        <w:rPr>
          <w:rFonts w:ascii="Arial" w:eastAsia="Arial" w:hAnsi="Arial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6335"/>
      </w:tblGrid>
      <w:tr w:rsidR="00E10328" w14:paraId="6857C024" w14:textId="77777777" w:rsidTr="007B235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75F95" w14:textId="77777777" w:rsidR="00E10328" w:rsidRDefault="00E10328" w:rsidP="007B2353">
            <w:pPr>
              <w:tabs>
                <w:tab w:val="left" w:pos="3780"/>
              </w:tabs>
              <w:snapToGrid w:val="0"/>
            </w:pPr>
            <w:r>
              <w:t>Vzdělávací oblast: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929F" w14:textId="7D4065DE" w:rsidR="00E10328" w:rsidRDefault="00E10328" w:rsidP="007B2353">
            <w:pPr>
              <w:tabs>
                <w:tab w:val="left" w:pos="3780"/>
              </w:tabs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Informatika</w:t>
            </w:r>
          </w:p>
        </w:tc>
      </w:tr>
      <w:tr w:rsidR="00E10328" w14:paraId="6B3DD8B9" w14:textId="77777777" w:rsidTr="007B2353">
        <w:trPr>
          <w:trHeight w:val="6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311E1" w14:textId="77777777" w:rsidR="00E10328" w:rsidRDefault="00E10328" w:rsidP="007B2353">
            <w:pPr>
              <w:tabs>
                <w:tab w:val="left" w:pos="3780"/>
              </w:tabs>
              <w:snapToGrid w:val="0"/>
            </w:pPr>
            <w:r>
              <w:t>Vyučovací předmět:</w:t>
            </w:r>
          </w:p>
        </w:tc>
        <w:tc>
          <w:tcPr>
            <w:tcW w:w="6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8E53" w14:textId="77777777" w:rsidR="00E10328" w:rsidRDefault="00E10328" w:rsidP="007B2353">
            <w:pPr>
              <w:tabs>
                <w:tab w:val="left" w:pos="3780"/>
              </w:tabs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Informatika</w:t>
            </w:r>
          </w:p>
        </w:tc>
      </w:tr>
      <w:tr w:rsidR="00E10328" w14:paraId="0BD387C4" w14:textId="77777777" w:rsidTr="007B2353">
        <w:trPr>
          <w:trHeight w:val="6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0117E" w14:textId="77777777" w:rsidR="00E10328" w:rsidRDefault="00E10328" w:rsidP="007B2353">
            <w:pPr>
              <w:tabs>
                <w:tab w:val="left" w:pos="3780"/>
              </w:tabs>
              <w:snapToGrid w:val="0"/>
            </w:pPr>
            <w:proofErr w:type="gramStart"/>
            <w:r>
              <w:t>Období - ročník</w:t>
            </w:r>
            <w:proofErr w:type="gramEnd"/>
            <w:r>
              <w:t>:</w:t>
            </w:r>
          </w:p>
        </w:tc>
        <w:tc>
          <w:tcPr>
            <w:tcW w:w="6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BD1FD" w14:textId="77777777" w:rsidR="00E10328" w:rsidRDefault="00E10328" w:rsidP="007B2353">
            <w:pPr>
              <w:tabs>
                <w:tab w:val="left" w:pos="3780"/>
              </w:tabs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2.období – 4. ročník</w:t>
            </w:r>
          </w:p>
        </w:tc>
      </w:tr>
    </w:tbl>
    <w:p w14:paraId="2BE9DFB4" w14:textId="197FA182" w:rsidR="00AC57CB" w:rsidRDefault="00E10328" w:rsidP="00E10328">
      <w:pPr>
        <w:pStyle w:val="Nadpis2"/>
        <w:numPr>
          <w:ilvl w:val="0"/>
          <w:numId w:val="0"/>
        </w:numPr>
      </w:pPr>
      <w:r>
        <w:t>Cílové zaměření předmětu ve 4.ročníku</w:t>
      </w:r>
    </w:p>
    <w:p w14:paraId="50E58F23" w14:textId="77777777" w:rsidR="00E10328" w:rsidRDefault="00E10328" w:rsidP="00E10328">
      <w:pPr>
        <w:spacing w:after="0"/>
      </w:pPr>
      <w:r>
        <w:rPr>
          <w:rFonts w:ascii="Arial" w:eastAsia="Arial" w:hAnsi="Arial" w:cs="Arial"/>
          <w:color w:val="1155CC"/>
          <w:sz w:val="20"/>
          <w:u w:val="single" w:color="1155CC"/>
        </w:rPr>
        <w:t>Ovládání digitálního zařízení</w:t>
      </w:r>
      <w:r>
        <w:rPr>
          <w:rFonts w:ascii="Arial" w:eastAsia="Arial" w:hAnsi="Arial" w:cs="Arial"/>
          <w:sz w:val="20"/>
        </w:rPr>
        <w:t xml:space="preserve"> </w:t>
      </w:r>
    </w:p>
    <w:p w14:paraId="11B1056A" w14:textId="77777777" w:rsidR="00E10328" w:rsidRDefault="00E10328" w:rsidP="00E10328">
      <w:pPr>
        <w:spacing w:after="0"/>
      </w:pPr>
      <w:r>
        <w:rPr>
          <w:rFonts w:ascii="Arial" w:eastAsia="Arial" w:hAnsi="Arial" w:cs="Arial"/>
          <w:color w:val="1155CC"/>
          <w:sz w:val="20"/>
          <w:u w:val="single" w:color="1155CC"/>
        </w:rPr>
        <w:t>Práce ve sdíleném prostředí</w:t>
      </w:r>
      <w:r>
        <w:rPr>
          <w:rFonts w:ascii="Arial" w:eastAsia="Arial" w:hAnsi="Arial" w:cs="Arial"/>
          <w:sz w:val="20"/>
        </w:rPr>
        <w:t xml:space="preserve"> </w:t>
      </w:r>
    </w:p>
    <w:p w14:paraId="4F2962DD" w14:textId="77777777" w:rsidR="00E10328" w:rsidRDefault="00E10328" w:rsidP="00E10328">
      <w:pPr>
        <w:spacing w:after="0"/>
      </w:pPr>
      <w:r>
        <w:rPr>
          <w:rFonts w:ascii="Arial" w:eastAsia="Arial" w:hAnsi="Arial" w:cs="Arial"/>
          <w:color w:val="1155CC"/>
          <w:sz w:val="20"/>
          <w:u w:val="single" w:color="1155CC"/>
        </w:rPr>
        <w:t>Základy robotiky se stavebnicí</w:t>
      </w:r>
      <w:r>
        <w:rPr>
          <w:rFonts w:ascii="Arial" w:eastAsia="Arial" w:hAnsi="Arial" w:cs="Arial"/>
          <w:sz w:val="20"/>
        </w:rPr>
        <w:t xml:space="preserve"> </w:t>
      </w:r>
    </w:p>
    <w:p w14:paraId="5063A81B" w14:textId="01C28A56" w:rsidR="00E10328" w:rsidRPr="00E10328" w:rsidRDefault="00E10328" w:rsidP="00E10328">
      <w:pPr>
        <w:rPr>
          <w:lang w:eastAsia="cs-CZ"/>
        </w:rPr>
      </w:pPr>
      <w:r>
        <w:rPr>
          <w:rFonts w:ascii="Arial" w:eastAsia="Arial" w:hAnsi="Arial" w:cs="Arial"/>
          <w:color w:val="1155CC"/>
          <w:sz w:val="20"/>
          <w:u w:val="single" w:color="1155CC"/>
        </w:rPr>
        <w:t>Úvod do kódování a šifrování dat a informací</w:t>
      </w:r>
    </w:p>
    <w:p w14:paraId="4637D495" w14:textId="77777777" w:rsidR="00AC57CB" w:rsidRDefault="00AC57CB" w:rsidP="00AC57CB">
      <w:pPr>
        <w:pStyle w:val="Nadpis3"/>
        <w:ind w:left="-5"/>
      </w:pPr>
      <w:r>
        <w:lastRenderedPageBreak/>
        <w:t xml:space="preserve">Ovládání digitálního zařízení </w:t>
      </w:r>
    </w:p>
    <w:tbl>
      <w:tblPr>
        <w:tblStyle w:val="TableGrid"/>
        <w:tblW w:w="8887" w:type="dxa"/>
        <w:tblInd w:w="8" w:type="dxa"/>
        <w:tblCellMar>
          <w:top w:w="163" w:type="dxa"/>
          <w:left w:w="98" w:type="dxa"/>
          <w:right w:w="67" w:type="dxa"/>
        </w:tblCellMar>
        <w:tblLook w:val="04A0" w:firstRow="1" w:lastRow="0" w:firstColumn="1" w:lastColumn="0" w:noHBand="0" w:noVBand="1"/>
      </w:tblPr>
      <w:tblGrid>
        <w:gridCol w:w="4444"/>
        <w:gridCol w:w="4443"/>
      </w:tblGrid>
      <w:tr w:rsidR="00AC57CB" w14:paraId="62B49E4A" w14:textId="77777777" w:rsidTr="007B2353">
        <w:trPr>
          <w:trHeight w:val="76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329F3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Tematický celek RVP </w:t>
            </w:r>
          </w:p>
          <w:p w14:paraId="33CD369B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Digitální technologie </w:t>
            </w:r>
          </w:p>
        </w:tc>
      </w:tr>
      <w:tr w:rsidR="00AC57CB" w14:paraId="77CF1C3C" w14:textId="77777777" w:rsidTr="007B2353">
        <w:trPr>
          <w:trHeight w:val="4279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96FBF" w14:textId="77777777" w:rsidR="00AC57CB" w:rsidRDefault="00AC57CB" w:rsidP="007B2353">
            <w:pPr>
              <w:spacing w:after="19" w:line="256" w:lineRule="auto"/>
              <w:ind w:right="464"/>
            </w:pPr>
            <w:r>
              <w:rPr>
                <w:rFonts w:ascii="Arial" w:eastAsia="Arial" w:hAnsi="Arial" w:cs="Arial"/>
                <w:b/>
              </w:rPr>
              <w:t xml:space="preserve">Očekávané výstupy RVP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3EB0DDAF" w14:textId="77777777" w:rsidR="00AC57CB" w:rsidRDefault="00AC57CB" w:rsidP="00AC57CB">
            <w:pPr>
              <w:numPr>
                <w:ilvl w:val="0"/>
                <w:numId w:val="12"/>
              </w:numPr>
              <w:spacing w:after="13" w:line="263" w:lineRule="auto"/>
              <w:ind w:left="720" w:right="190" w:hanging="360"/>
            </w:pPr>
            <w:r>
              <w:rPr>
                <w:rFonts w:ascii="Arial" w:eastAsia="Arial" w:hAnsi="Arial" w:cs="Arial"/>
              </w:rPr>
              <w:t xml:space="preserve">najde a spustí aplikaci, pracuje s daty různého typu </w:t>
            </w:r>
          </w:p>
          <w:p w14:paraId="2235609D" w14:textId="77777777" w:rsidR="00AC57CB" w:rsidRDefault="00AC57CB" w:rsidP="00AC57CB">
            <w:pPr>
              <w:numPr>
                <w:ilvl w:val="0"/>
                <w:numId w:val="12"/>
              </w:numPr>
              <w:spacing w:line="259" w:lineRule="auto"/>
              <w:ind w:left="720" w:right="190" w:hanging="360"/>
            </w:pPr>
            <w:r>
              <w:rPr>
                <w:rFonts w:ascii="Arial" w:eastAsia="Arial" w:hAnsi="Arial" w:cs="Arial"/>
              </w:rPr>
              <w:t xml:space="preserve">dodržuje bezpečnostní a jiná pravidla pro práci s digitálními technologiemi 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818EF" w14:textId="77777777" w:rsidR="00AC57CB" w:rsidRDefault="00AC57CB" w:rsidP="007B2353">
            <w:pPr>
              <w:spacing w:after="19" w:line="256" w:lineRule="auto"/>
              <w:ind w:right="476"/>
            </w:pPr>
            <w:r>
              <w:rPr>
                <w:rFonts w:ascii="Arial" w:eastAsia="Arial" w:hAnsi="Arial" w:cs="Arial"/>
                <w:b/>
              </w:rPr>
              <w:t xml:space="preserve">Očekávané výstupy ŠVP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3B7187FA" w14:textId="77777777" w:rsidR="00AC57CB" w:rsidRDefault="00AC57CB" w:rsidP="00AC57CB">
            <w:pPr>
              <w:numPr>
                <w:ilvl w:val="0"/>
                <w:numId w:val="13"/>
              </w:numPr>
              <w:spacing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pojmenuje jednotlivá digitální zařízení, se kterými pracuje, </w:t>
            </w:r>
          </w:p>
          <w:p w14:paraId="0D7A651B" w14:textId="77777777" w:rsidR="00AC57CB" w:rsidRDefault="00AC57CB" w:rsidP="007B2353">
            <w:pPr>
              <w:spacing w:after="16"/>
              <w:ind w:left="721"/>
            </w:pPr>
            <w:r>
              <w:rPr>
                <w:rFonts w:ascii="Arial" w:eastAsia="Arial" w:hAnsi="Arial" w:cs="Arial"/>
              </w:rPr>
              <w:t xml:space="preserve">vysvětlí, k čemu slouží </w:t>
            </w:r>
          </w:p>
          <w:p w14:paraId="2B8563C6" w14:textId="77777777" w:rsidR="00AC57CB" w:rsidRDefault="00AC57CB" w:rsidP="00AC57CB">
            <w:pPr>
              <w:numPr>
                <w:ilvl w:val="0"/>
                <w:numId w:val="13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pro svou práci používá doporučené aplikace, nástroje, prostředí </w:t>
            </w:r>
          </w:p>
          <w:p w14:paraId="375167CA" w14:textId="77777777" w:rsidR="00AC57CB" w:rsidRDefault="00AC57CB" w:rsidP="00AC57CB">
            <w:pPr>
              <w:numPr>
                <w:ilvl w:val="0"/>
                <w:numId w:val="13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edituje digitální text, vytvoří obrázek </w:t>
            </w:r>
          </w:p>
          <w:p w14:paraId="49078773" w14:textId="77777777" w:rsidR="00AC57CB" w:rsidRDefault="00AC57CB" w:rsidP="00AC57CB">
            <w:pPr>
              <w:numPr>
                <w:ilvl w:val="0"/>
                <w:numId w:val="13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přehraje zvuk či video </w:t>
            </w:r>
          </w:p>
          <w:p w14:paraId="40E4232A" w14:textId="77777777" w:rsidR="00AC57CB" w:rsidRDefault="00AC57CB" w:rsidP="00AC57CB">
            <w:pPr>
              <w:numPr>
                <w:ilvl w:val="0"/>
                <w:numId w:val="13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uloží svoji práci do souboru, otevře soubor </w:t>
            </w:r>
          </w:p>
          <w:p w14:paraId="0B25DAAD" w14:textId="77777777" w:rsidR="00AC57CB" w:rsidRDefault="00AC57CB" w:rsidP="00AC57CB">
            <w:pPr>
              <w:numPr>
                <w:ilvl w:val="0"/>
                <w:numId w:val="13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používá krok zpět, zoom </w:t>
            </w:r>
          </w:p>
          <w:p w14:paraId="4642DF36" w14:textId="77777777" w:rsidR="00AC57CB" w:rsidRDefault="00AC57CB" w:rsidP="00AC57CB">
            <w:pPr>
              <w:numPr>
                <w:ilvl w:val="0"/>
                <w:numId w:val="13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řeší úkol použitím schránky </w:t>
            </w:r>
          </w:p>
          <w:p w14:paraId="0E79F595" w14:textId="77777777" w:rsidR="00AC57CB" w:rsidRDefault="00AC57CB" w:rsidP="00AC57CB">
            <w:pPr>
              <w:numPr>
                <w:ilvl w:val="0"/>
                <w:numId w:val="13"/>
              </w:num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dodržuje pravidla nebo pokyny při práci s digitálním zařízením </w:t>
            </w:r>
          </w:p>
        </w:tc>
      </w:tr>
      <w:tr w:rsidR="00AC57CB" w14:paraId="041EB0FA" w14:textId="77777777" w:rsidTr="007B2353">
        <w:trPr>
          <w:trHeight w:val="1847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B1218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Zdroje </w:t>
            </w:r>
          </w:p>
          <w:p w14:paraId="0F721CEE" w14:textId="77777777" w:rsidR="00AC57CB" w:rsidRDefault="00AC57CB" w:rsidP="007B2353">
            <w:pPr>
              <w:spacing w:after="40"/>
            </w:pPr>
            <w:r>
              <w:rPr>
                <w:rFonts w:ascii="Arial" w:eastAsia="Arial" w:hAnsi="Arial" w:cs="Arial"/>
              </w:rPr>
              <w:t xml:space="preserve">A: metodika Základy informatiky pro 1. stupeň ZŠ </w:t>
            </w:r>
          </w:p>
          <w:p w14:paraId="27CC93C1" w14:textId="77777777" w:rsidR="00AC57CB" w:rsidRDefault="00AC57CB" w:rsidP="007B2353">
            <w:pPr>
              <w:spacing w:after="112"/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Calibri" w:eastAsia="Calibri" w:hAnsi="Calibri" w:cs="Calibri"/>
              </w:rPr>
              <w:t>​</w:t>
            </w:r>
            <w:hyperlink r:id="rId6"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https://imysleni.cz/ucebnice/zaklady-informatiky-pro-1-stupen-zs</w:t>
              </w:r>
            </w:hyperlink>
            <w:r>
              <w:rPr>
                <w:rFonts w:ascii="Calibri" w:eastAsia="Calibri" w:hAnsi="Calibri" w:cs="Calibri"/>
                <w:color w:val="1155CC"/>
              </w:rPr>
              <w:t>​</w:t>
            </w:r>
            <w:r>
              <w:rPr>
                <w:rFonts w:ascii="Arial" w:eastAsia="Arial" w:hAnsi="Arial" w:cs="Arial"/>
              </w:rPr>
              <w:t xml:space="preserve">) </w:t>
            </w:r>
          </w:p>
          <w:p w14:paraId="6E4D1CEA" w14:textId="77777777" w:rsidR="00AC57CB" w:rsidRDefault="00AC57CB" w:rsidP="007B2353">
            <w:pPr>
              <w:spacing w:after="40"/>
            </w:pPr>
            <w:r>
              <w:rPr>
                <w:rFonts w:ascii="Arial" w:eastAsia="Arial" w:hAnsi="Arial" w:cs="Arial"/>
              </w:rPr>
              <w:t xml:space="preserve">B: učebnice Informatika pro 1. stupeň základní školy </w:t>
            </w:r>
          </w:p>
          <w:p w14:paraId="1F5B39FE" w14:textId="77777777" w:rsidR="00AC57CB" w:rsidRDefault="00AC57CB" w:rsidP="007B2353">
            <w:pPr>
              <w:spacing w:after="155"/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Calibri" w:eastAsia="Calibri" w:hAnsi="Calibri" w:cs="Calibri"/>
              </w:rPr>
              <w:t>​</w:t>
            </w:r>
            <w:hyperlink r:id="rId7"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https://www.albatrosmedia.cz/tituly/12848534/informatika-pro-1-stupen-zakladni-skoly/</w:t>
              </w:r>
            </w:hyperlink>
            <w:r>
              <w:rPr>
                <w:rFonts w:ascii="Calibri" w:eastAsia="Calibri" w:hAnsi="Calibri" w:cs="Calibri"/>
                <w:color w:val="1155CC"/>
                <w:u w:val="single" w:color="1155CC"/>
              </w:rPr>
              <w:t>​</w:t>
            </w:r>
            <w:hyperlink r:id="rId8">
              <w:r>
                <w:rPr>
                  <w:rFonts w:ascii="Arial" w:eastAsia="Arial" w:hAnsi="Arial" w:cs="Arial"/>
                </w:rPr>
                <w:t>)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  <w:p w14:paraId="09CC77DB" w14:textId="77777777" w:rsidR="00AC57CB" w:rsidRDefault="00AC57CB" w:rsidP="007B2353">
            <w:r>
              <w:rPr>
                <w:rFonts w:ascii="Arial" w:eastAsia="Arial" w:hAnsi="Arial" w:cs="Arial"/>
              </w:rPr>
              <w:t>C: software Jednoduché ovládání počítače (</w:t>
            </w:r>
            <w:r>
              <w:rPr>
                <w:rFonts w:ascii="Calibri" w:eastAsia="Calibri" w:hAnsi="Calibri" w:cs="Calibri"/>
              </w:rPr>
              <w:t>​</w:t>
            </w:r>
            <w:hyperlink r:id="rId9"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http://home.pf.jcu.cz/jop/</w:t>
              </w:r>
            </w:hyperlink>
            <w:r>
              <w:rPr>
                <w:rFonts w:ascii="Calibri" w:eastAsia="Calibri" w:hAnsi="Calibri" w:cs="Calibri"/>
                <w:color w:val="1155CC"/>
                <w:u w:val="single" w:color="1155CC"/>
              </w:rPr>
              <w:t>​</w:t>
            </w:r>
            <w:hyperlink r:id="rId10">
              <w:r>
                <w:rPr>
                  <w:rFonts w:ascii="Arial" w:eastAsia="Arial" w:hAnsi="Arial" w:cs="Arial"/>
                </w:rPr>
                <w:t>)</w:t>
              </w:r>
            </w:hyperlink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C57CB" w14:paraId="4D3958F7" w14:textId="77777777" w:rsidTr="007B2353">
        <w:trPr>
          <w:trHeight w:val="4008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824F0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Učivo </w:t>
            </w:r>
          </w:p>
          <w:p w14:paraId="242DD4EB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Digitální zařízení </w:t>
            </w:r>
          </w:p>
          <w:p w14:paraId="0D4E0B06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Zapnutí/vypnutí zařízení/aplikace </w:t>
            </w:r>
          </w:p>
          <w:p w14:paraId="06099BE2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Ovládání myši </w:t>
            </w:r>
          </w:p>
          <w:p w14:paraId="39ADD125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Kreslení čar, vybarvování </w:t>
            </w:r>
          </w:p>
          <w:p w14:paraId="5C3D3A14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Používání ovladačů </w:t>
            </w:r>
          </w:p>
          <w:p w14:paraId="33E9EF9A" w14:textId="77777777" w:rsidR="00AC57CB" w:rsidRDefault="00AC57CB" w:rsidP="007B2353">
            <w:pPr>
              <w:spacing w:line="256" w:lineRule="auto"/>
            </w:pPr>
            <w:r>
              <w:rPr>
                <w:rFonts w:ascii="Arial" w:eastAsia="Arial" w:hAnsi="Arial" w:cs="Arial"/>
              </w:rPr>
              <w:t xml:space="preserve">Ovládání aplikací (schránka, krok zpět, zoom) </w:t>
            </w:r>
          </w:p>
          <w:p w14:paraId="3099B4B9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Kreslení bitmapových obrázků </w:t>
            </w:r>
          </w:p>
          <w:p w14:paraId="13B6E584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Psaní slov na klávesnici </w:t>
            </w:r>
          </w:p>
          <w:p w14:paraId="6A8FB74B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Editace textu </w:t>
            </w:r>
          </w:p>
          <w:p w14:paraId="267796E2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Ukládání práce do souboru </w:t>
            </w:r>
          </w:p>
          <w:p w14:paraId="54E41F63" w14:textId="77777777" w:rsidR="00AC57CB" w:rsidRDefault="00AC57CB" w:rsidP="007B2353">
            <w:pPr>
              <w:ind w:right="1381"/>
            </w:pPr>
            <w:r>
              <w:rPr>
                <w:rFonts w:ascii="Arial" w:eastAsia="Arial" w:hAnsi="Arial" w:cs="Arial"/>
              </w:rPr>
              <w:t xml:space="preserve">Otevírání souborů Přehrávání zvuku 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4F726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Odkaz na učivo ve zdrojích </w:t>
            </w:r>
          </w:p>
          <w:p w14:paraId="43DA5302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A: Počítač a síť </w:t>
            </w:r>
          </w:p>
          <w:p w14:paraId="29AF4447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B: kap. 2 </w:t>
            </w:r>
          </w:p>
          <w:p w14:paraId="43DB1562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C: klikání myší, tahání myší </w:t>
            </w:r>
          </w:p>
          <w:p w14:paraId="46D03647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C: kreslení čáry a vybarvování </w:t>
            </w:r>
          </w:p>
          <w:p w14:paraId="3CBF2E4A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C: ovladače </w:t>
            </w:r>
          </w:p>
          <w:p w14:paraId="0D5FA753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B: kap. 3, 5 </w:t>
            </w:r>
          </w:p>
          <w:p w14:paraId="29A2D7D9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 </w:t>
            </w:r>
          </w:p>
          <w:p w14:paraId="673F5840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B: kap. 3 </w:t>
            </w:r>
          </w:p>
          <w:p w14:paraId="042986D7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C: psaní na klávesnici </w:t>
            </w:r>
          </w:p>
          <w:p w14:paraId="482695AF" w14:textId="77777777" w:rsidR="00AC57CB" w:rsidRDefault="00AC57CB" w:rsidP="007B2353">
            <w:pPr>
              <w:spacing w:line="256" w:lineRule="auto"/>
              <w:ind w:right="23"/>
            </w:pPr>
            <w:r>
              <w:rPr>
                <w:rFonts w:ascii="Arial" w:eastAsia="Arial" w:hAnsi="Arial" w:cs="Arial"/>
              </w:rPr>
              <w:t xml:space="preserve">B: kap. </w:t>
            </w:r>
            <w:proofErr w:type="gramStart"/>
            <w:r>
              <w:rPr>
                <w:rFonts w:ascii="Arial" w:eastAsia="Arial" w:hAnsi="Arial" w:cs="Arial"/>
              </w:rPr>
              <w:t xml:space="preserve">5,   </w:t>
            </w:r>
            <w:proofErr w:type="gramEnd"/>
            <w:r>
              <w:rPr>
                <w:rFonts w:ascii="Arial" w:eastAsia="Arial" w:hAnsi="Arial" w:cs="Arial"/>
              </w:rPr>
              <w:t xml:space="preserve"> C: doplňování a úprava textu B: kap. 3, 5 </w:t>
            </w:r>
          </w:p>
          <w:p w14:paraId="0B494187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B: kap. 3, 5 </w:t>
            </w:r>
          </w:p>
          <w:p w14:paraId="1463A18D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C: přehrávání zvuku </w:t>
            </w:r>
          </w:p>
        </w:tc>
      </w:tr>
      <w:tr w:rsidR="00AC57CB" w14:paraId="1A930FC4" w14:textId="77777777" w:rsidTr="007B2353">
        <w:trPr>
          <w:trHeight w:val="103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6E528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Výukové metody a formy </w:t>
            </w:r>
          </w:p>
          <w:p w14:paraId="0561F8D1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Diskuse, práce ve skupinách, samostatná práce, praktické činnosti, objevování, experiment </w:t>
            </w:r>
          </w:p>
        </w:tc>
      </w:tr>
    </w:tbl>
    <w:p w14:paraId="16D0A1A1" w14:textId="77777777" w:rsidR="00AC57CB" w:rsidRDefault="00AC57CB" w:rsidP="00AC57CB">
      <w:pPr>
        <w:pStyle w:val="Nadpis3"/>
        <w:ind w:left="-5"/>
      </w:pPr>
      <w:r>
        <w:t xml:space="preserve">Práce ve sdíleném prostředí </w:t>
      </w:r>
    </w:p>
    <w:tbl>
      <w:tblPr>
        <w:tblStyle w:val="TableGrid"/>
        <w:tblW w:w="8917" w:type="dxa"/>
        <w:tblInd w:w="8" w:type="dxa"/>
        <w:tblCellMar>
          <w:top w:w="163" w:type="dxa"/>
          <w:left w:w="98" w:type="dxa"/>
          <w:right w:w="94" w:type="dxa"/>
        </w:tblCellMar>
        <w:tblLook w:val="04A0" w:firstRow="1" w:lastRow="0" w:firstColumn="1" w:lastColumn="0" w:noHBand="0" w:noVBand="1"/>
      </w:tblPr>
      <w:tblGrid>
        <w:gridCol w:w="4459"/>
        <w:gridCol w:w="4458"/>
      </w:tblGrid>
      <w:tr w:rsidR="00AC57CB" w14:paraId="554AA3A1" w14:textId="77777777" w:rsidTr="007B2353">
        <w:trPr>
          <w:trHeight w:val="766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565A5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lastRenderedPageBreak/>
              <w:t xml:space="preserve">Tematický celek RVP </w:t>
            </w:r>
          </w:p>
          <w:p w14:paraId="01A941B6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Digitální technologie </w:t>
            </w:r>
          </w:p>
        </w:tc>
      </w:tr>
      <w:tr w:rsidR="00AC57CB" w14:paraId="522EFCEE" w14:textId="77777777" w:rsidTr="007B2353">
        <w:trPr>
          <w:trHeight w:val="6170"/>
        </w:trPr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4064" w14:textId="77777777" w:rsidR="00AC57CB" w:rsidRDefault="00AC57CB" w:rsidP="007B2353">
            <w:pPr>
              <w:spacing w:after="19" w:line="256" w:lineRule="auto"/>
              <w:ind w:right="452"/>
            </w:pPr>
            <w:r>
              <w:rPr>
                <w:rFonts w:ascii="Arial" w:eastAsia="Arial" w:hAnsi="Arial" w:cs="Arial"/>
                <w:b/>
              </w:rPr>
              <w:t xml:space="preserve">Očekávané výstupy RVP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25D706A9" w14:textId="77777777" w:rsidR="00AC57CB" w:rsidRDefault="00AC57CB" w:rsidP="00AC57CB">
            <w:pPr>
              <w:numPr>
                <w:ilvl w:val="0"/>
                <w:numId w:val="14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najde a spustí aplikaci, pracuje s daty různého typu </w:t>
            </w:r>
          </w:p>
          <w:p w14:paraId="45273C10" w14:textId="77777777" w:rsidR="00AC57CB" w:rsidRDefault="00AC57CB" w:rsidP="00AC57CB">
            <w:pPr>
              <w:numPr>
                <w:ilvl w:val="0"/>
                <w:numId w:val="14"/>
              </w:numPr>
              <w:spacing w:after="16" w:line="260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propojí digitální zařízení, uvede možná rizika, která s takovým propojením souvisejí </w:t>
            </w:r>
          </w:p>
          <w:p w14:paraId="0D381446" w14:textId="77777777" w:rsidR="00AC57CB" w:rsidRDefault="00AC57CB" w:rsidP="00AC57CB">
            <w:pPr>
              <w:numPr>
                <w:ilvl w:val="0"/>
                <w:numId w:val="14"/>
              </w:num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dodržuje bezpečnostní a jiná pravidla pro práci s digitálními technologiemi 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E6878" w14:textId="77777777" w:rsidR="00AC57CB" w:rsidRDefault="00AC57CB" w:rsidP="007B2353">
            <w:pPr>
              <w:spacing w:after="19" w:line="256" w:lineRule="auto"/>
              <w:ind w:right="464"/>
            </w:pPr>
            <w:r>
              <w:rPr>
                <w:rFonts w:ascii="Arial" w:eastAsia="Arial" w:hAnsi="Arial" w:cs="Arial"/>
                <w:b/>
              </w:rPr>
              <w:t xml:space="preserve">Očekávané výstupy ŠVP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15AA8F6D" w14:textId="77777777" w:rsidR="00AC57CB" w:rsidRDefault="00AC57CB" w:rsidP="00AC57CB">
            <w:pPr>
              <w:numPr>
                <w:ilvl w:val="0"/>
                <w:numId w:val="15"/>
              </w:numPr>
              <w:spacing w:after="16" w:line="260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uvede různé příklady využití digitálních technologií v zaměstnání rodičů </w:t>
            </w:r>
          </w:p>
          <w:p w14:paraId="4B4CF52E" w14:textId="77777777" w:rsidR="00AC57CB" w:rsidRDefault="00AC57CB" w:rsidP="00AC57CB">
            <w:pPr>
              <w:numPr>
                <w:ilvl w:val="0"/>
                <w:numId w:val="15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najde a spustí aplikaci, kterou potřebuje k práci </w:t>
            </w:r>
          </w:p>
          <w:p w14:paraId="6266C278" w14:textId="77777777" w:rsidR="00AC57CB" w:rsidRDefault="00AC57CB" w:rsidP="00AC57CB">
            <w:pPr>
              <w:numPr>
                <w:ilvl w:val="0"/>
                <w:numId w:val="15"/>
              </w:numPr>
              <w:spacing w:after="16" w:line="260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propojí digitální zařízení a uvede bezpečnostní rizika, která s takovým propojením souvisejí </w:t>
            </w:r>
          </w:p>
          <w:p w14:paraId="1B3F70DA" w14:textId="77777777" w:rsidR="00AC57CB" w:rsidRDefault="00AC57CB" w:rsidP="00AC57CB">
            <w:pPr>
              <w:numPr>
                <w:ilvl w:val="0"/>
                <w:numId w:val="15"/>
              </w:numPr>
              <w:spacing w:after="16" w:line="260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pamatuje si a chrání své heslo, přihlásí se ke svému účtu a odhlásí se z něj  </w:t>
            </w:r>
          </w:p>
          <w:p w14:paraId="6BD92D50" w14:textId="77777777" w:rsidR="00AC57CB" w:rsidRDefault="00AC57CB" w:rsidP="00AC57CB">
            <w:pPr>
              <w:numPr>
                <w:ilvl w:val="0"/>
                <w:numId w:val="15"/>
              </w:numPr>
              <w:spacing w:after="16" w:line="260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při práci s grafikou a textem přistupuje k datům i na vzdálených počítačích a spouští online aplikace </w:t>
            </w:r>
          </w:p>
          <w:p w14:paraId="05AC5944" w14:textId="77777777" w:rsidR="00AC57CB" w:rsidRDefault="00AC57CB" w:rsidP="00AC57CB">
            <w:pPr>
              <w:numPr>
                <w:ilvl w:val="0"/>
                <w:numId w:val="15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u vybrané fotografie uvede, jaké informace z ní lze vyčíst </w:t>
            </w:r>
          </w:p>
          <w:p w14:paraId="3FE93B47" w14:textId="77777777" w:rsidR="00AC57CB" w:rsidRDefault="00AC57CB" w:rsidP="00AC57CB">
            <w:pPr>
              <w:numPr>
                <w:ilvl w:val="0"/>
                <w:numId w:val="15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v textu rozpozná osobní údaje </w:t>
            </w:r>
          </w:p>
          <w:p w14:paraId="7193E7C2" w14:textId="77777777" w:rsidR="00AC57CB" w:rsidRDefault="00AC57CB" w:rsidP="00AC57CB">
            <w:pPr>
              <w:numPr>
                <w:ilvl w:val="0"/>
                <w:numId w:val="15"/>
              </w:num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rozpozná zvláštní chování počítače a případně přivolá pomoc dospělého </w:t>
            </w:r>
          </w:p>
        </w:tc>
      </w:tr>
      <w:tr w:rsidR="00AC57CB" w14:paraId="4D83EF99" w14:textId="77777777" w:rsidTr="007B2353">
        <w:trPr>
          <w:trHeight w:val="1576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AA0F40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Zdroje </w:t>
            </w:r>
          </w:p>
          <w:p w14:paraId="6A17ED74" w14:textId="77777777" w:rsidR="00AC57CB" w:rsidRDefault="00AC57CB" w:rsidP="007B2353">
            <w:pPr>
              <w:spacing w:after="40"/>
            </w:pPr>
            <w:r>
              <w:rPr>
                <w:rFonts w:ascii="Arial" w:eastAsia="Arial" w:hAnsi="Arial" w:cs="Arial"/>
              </w:rPr>
              <w:t xml:space="preserve">A: učebnice Základy informatiky pro 1. stupeň ZŠ </w:t>
            </w:r>
          </w:p>
          <w:p w14:paraId="32FD67DD" w14:textId="77777777" w:rsidR="00AC57CB" w:rsidRDefault="00AC57CB" w:rsidP="007B2353">
            <w:pPr>
              <w:tabs>
                <w:tab w:val="center" w:pos="5313"/>
              </w:tabs>
              <w:spacing w:after="112"/>
            </w:pPr>
            <w:r>
              <w:rPr>
                <w:rFonts w:ascii="Arial" w:eastAsia="Arial" w:hAnsi="Arial" w:cs="Arial"/>
              </w:rPr>
              <w:t>(</w:t>
            </w:r>
            <w:hyperlink r:id="rId11"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https://imysleni.cz/ucebnice/zaklady-inform</w:t>
              </w:r>
            </w:hyperlink>
            <w:r>
              <w:rPr>
                <w:rFonts w:ascii="Calibri" w:eastAsia="Calibri" w:hAnsi="Calibri" w:cs="Calibri"/>
              </w:rPr>
              <w:t>​</w:t>
            </w:r>
            <w:r>
              <w:rPr>
                <w:rFonts w:ascii="Calibri" w:eastAsia="Calibri" w:hAnsi="Calibri" w:cs="Calibri"/>
              </w:rPr>
              <w:tab/>
            </w:r>
            <w:hyperlink r:id="rId12"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atiky-pro-</w:t>
              </w:r>
              <w:proofErr w:type="gramStart"/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1-stupen</w:t>
              </w:r>
              <w:proofErr w:type="gramEnd"/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-zs</w:t>
              </w:r>
            </w:hyperlink>
            <w:r>
              <w:rPr>
                <w:rFonts w:ascii="Arial" w:eastAsia="Arial" w:hAnsi="Arial" w:cs="Arial"/>
              </w:rPr>
              <w:t>)</w:t>
            </w:r>
            <w:r>
              <w:rPr>
                <w:rFonts w:ascii="Calibri" w:eastAsia="Calibri" w:hAnsi="Calibri" w:cs="Calibri"/>
                <w:color w:val="1155CC"/>
              </w:rPr>
              <w:t>​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E865244" w14:textId="77777777" w:rsidR="00AC57CB" w:rsidRDefault="00AC57CB" w:rsidP="007B2353">
            <w:pPr>
              <w:spacing w:after="40"/>
            </w:pPr>
            <w:r>
              <w:rPr>
                <w:rFonts w:ascii="Arial" w:eastAsia="Arial" w:hAnsi="Arial" w:cs="Arial"/>
              </w:rPr>
              <w:t xml:space="preserve">B: učebnice Informatika pro 1. stupeň základní školy </w:t>
            </w:r>
          </w:p>
          <w:p w14:paraId="420ED165" w14:textId="77777777" w:rsidR="00AC57CB" w:rsidRDefault="00AC57CB" w:rsidP="007B2353">
            <w:pPr>
              <w:tabs>
                <w:tab w:val="right" w:pos="8726"/>
              </w:tabs>
            </w:pPr>
            <w:r>
              <w:rPr>
                <w:rFonts w:ascii="Arial" w:eastAsia="Arial" w:hAnsi="Arial" w:cs="Arial"/>
              </w:rPr>
              <w:t>(</w:t>
            </w:r>
            <w:hyperlink r:id="rId13"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https://www.albatrosmedia.cz/tituly/128485</w:t>
              </w:r>
            </w:hyperlink>
            <w:r>
              <w:rPr>
                <w:rFonts w:ascii="Calibri" w:eastAsia="Calibri" w:hAnsi="Calibri" w:cs="Calibri"/>
              </w:rPr>
              <w:t>​</w:t>
            </w:r>
            <w:r>
              <w:rPr>
                <w:rFonts w:ascii="Calibri" w:eastAsia="Calibri" w:hAnsi="Calibri" w:cs="Calibri"/>
              </w:rPr>
              <w:tab/>
            </w:r>
            <w:hyperlink r:id="rId14"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34/informatika-pro-</w:t>
              </w:r>
              <w:proofErr w:type="gramStart"/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1-stupen</w:t>
              </w:r>
              <w:proofErr w:type="gramEnd"/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-zakladni-skoly/</w:t>
              </w:r>
            </w:hyperlink>
            <w:hyperlink r:id="rId15">
              <w:r>
                <w:rPr>
                  <w:rFonts w:ascii="Arial" w:eastAsia="Arial" w:hAnsi="Arial" w:cs="Arial"/>
                </w:rPr>
                <w:t>)</w:t>
              </w:r>
            </w:hyperlink>
            <w:r>
              <w:rPr>
                <w:rFonts w:ascii="Calibri" w:eastAsia="Calibri" w:hAnsi="Calibri" w:cs="Calibri"/>
                <w:color w:val="1155CC"/>
                <w:u w:val="single" w:color="1155CC"/>
              </w:rPr>
              <w:t>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C57CB" w14:paraId="4E90E179" w14:textId="77777777" w:rsidTr="007B2353">
        <w:trPr>
          <w:trHeight w:val="3468"/>
        </w:trPr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BAD9A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Učivo </w:t>
            </w:r>
          </w:p>
          <w:p w14:paraId="5E8FD1CC" w14:textId="77777777" w:rsidR="00AC57CB" w:rsidRDefault="00AC57CB" w:rsidP="007B2353">
            <w:pPr>
              <w:spacing w:line="256" w:lineRule="auto"/>
            </w:pPr>
            <w:r>
              <w:rPr>
                <w:rFonts w:ascii="Arial" w:eastAsia="Arial" w:hAnsi="Arial" w:cs="Arial"/>
              </w:rPr>
              <w:t xml:space="preserve">Využití digitálních technologií v různých oborech </w:t>
            </w:r>
          </w:p>
          <w:p w14:paraId="4E706BAE" w14:textId="77777777" w:rsidR="00AC57CB" w:rsidRDefault="00AC57CB" w:rsidP="007B2353">
            <w:pPr>
              <w:spacing w:line="256" w:lineRule="auto"/>
            </w:pPr>
            <w:r>
              <w:rPr>
                <w:rFonts w:ascii="Arial" w:eastAsia="Arial" w:hAnsi="Arial" w:cs="Arial"/>
              </w:rPr>
              <w:t xml:space="preserve">Ergonomie, ochrana digitálního zařízení a zdraví uživatele  </w:t>
            </w:r>
          </w:p>
          <w:p w14:paraId="49DFD39E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Práce se soubory </w:t>
            </w:r>
          </w:p>
          <w:p w14:paraId="2AC63356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Propojení technologií, internet </w:t>
            </w:r>
          </w:p>
          <w:p w14:paraId="10AC230B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Sdílení dat, cloud </w:t>
            </w:r>
          </w:p>
          <w:p w14:paraId="36C90456" w14:textId="77777777" w:rsidR="00AC57CB" w:rsidRDefault="00AC57CB" w:rsidP="007B2353">
            <w:pPr>
              <w:spacing w:line="256" w:lineRule="auto"/>
            </w:pPr>
            <w:r>
              <w:rPr>
                <w:rFonts w:ascii="Arial" w:eastAsia="Arial" w:hAnsi="Arial" w:cs="Arial"/>
              </w:rPr>
              <w:t xml:space="preserve">Technické problémy a přístupy k jejich řešení (hlášení dialogových oken) </w:t>
            </w:r>
          </w:p>
          <w:p w14:paraId="58B81894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Uživatelské jméno a heslo </w:t>
            </w:r>
          </w:p>
          <w:p w14:paraId="2993CE98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Osobní údaje 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9551E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Odkaz na učivo ve zdrojích </w:t>
            </w:r>
          </w:p>
          <w:p w14:paraId="31F326B5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A: Využití digitálních technologií </w:t>
            </w:r>
          </w:p>
          <w:p w14:paraId="5820BA2E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B: kap. 8 (částečně) </w:t>
            </w:r>
          </w:p>
          <w:p w14:paraId="7A935B09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 </w:t>
            </w:r>
          </w:p>
          <w:p w14:paraId="021870CB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 </w:t>
            </w:r>
          </w:p>
          <w:p w14:paraId="7EABCD6C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B: kap. 6 </w:t>
            </w:r>
          </w:p>
          <w:p w14:paraId="1FF4927D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B: kap. 7 </w:t>
            </w:r>
          </w:p>
          <w:p w14:paraId="04A47F55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 </w:t>
            </w:r>
          </w:p>
          <w:p w14:paraId="35B5A304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 </w:t>
            </w:r>
          </w:p>
          <w:p w14:paraId="143BA0B4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C57CB" w14:paraId="4D02D3B2" w14:textId="77777777" w:rsidTr="007B2353">
        <w:trPr>
          <w:trHeight w:val="1036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6AEC2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Výukové metody a formy </w:t>
            </w:r>
          </w:p>
          <w:p w14:paraId="120B0D1D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Diskuse, práce ve skupinách, samostatná práce, praktické činnosti, objevování, experiment </w:t>
            </w:r>
          </w:p>
        </w:tc>
      </w:tr>
    </w:tbl>
    <w:p w14:paraId="00803C6B" w14:textId="77777777" w:rsidR="00AC57CB" w:rsidRDefault="00AC57CB" w:rsidP="00AC57CB">
      <w:pPr>
        <w:pStyle w:val="Nadpis3"/>
        <w:ind w:left="-5"/>
      </w:pPr>
      <w:r>
        <w:lastRenderedPageBreak/>
        <w:t xml:space="preserve">Základy robotiky se stavebnicí </w:t>
      </w:r>
    </w:p>
    <w:tbl>
      <w:tblPr>
        <w:tblStyle w:val="TableGrid"/>
        <w:tblW w:w="8887" w:type="dxa"/>
        <w:tblInd w:w="8" w:type="dxa"/>
        <w:tblCellMar>
          <w:top w:w="163" w:type="dxa"/>
          <w:left w:w="98" w:type="dxa"/>
          <w:right w:w="54" w:type="dxa"/>
        </w:tblCellMar>
        <w:tblLook w:val="04A0" w:firstRow="1" w:lastRow="0" w:firstColumn="1" w:lastColumn="0" w:noHBand="0" w:noVBand="1"/>
      </w:tblPr>
      <w:tblGrid>
        <w:gridCol w:w="4444"/>
        <w:gridCol w:w="4443"/>
      </w:tblGrid>
      <w:tr w:rsidR="00AC57CB" w14:paraId="19E04AF0" w14:textId="77777777" w:rsidTr="007B2353">
        <w:trPr>
          <w:trHeight w:val="76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A85CC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Tematický celek RVP </w:t>
            </w:r>
          </w:p>
          <w:p w14:paraId="0D0BD468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Algoritmizace a programování </w:t>
            </w:r>
          </w:p>
        </w:tc>
      </w:tr>
      <w:tr w:rsidR="00AC57CB" w14:paraId="40064622" w14:textId="77777777" w:rsidTr="007B2353">
        <w:trPr>
          <w:trHeight w:val="4279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792A8" w14:textId="77777777" w:rsidR="00AC57CB" w:rsidRDefault="00AC57CB" w:rsidP="007B2353">
            <w:pPr>
              <w:spacing w:after="19" w:line="256" w:lineRule="auto"/>
              <w:ind w:right="476"/>
            </w:pPr>
            <w:r>
              <w:rPr>
                <w:rFonts w:ascii="Arial" w:eastAsia="Arial" w:hAnsi="Arial" w:cs="Arial"/>
                <w:b/>
              </w:rPr>
              <w:t xml:space="preserve">Očekávané výstupy RVP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53B21D15" w14:textId="77777777" w:rsidR="00AC57CB" w:rsidRDefault="00AC57CB" w:rsidP="00AC57CB">
            <w:pPr>
              <w:numPr>
                <w:ilvl w:val="0"/>
                <w:numId w:val="16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sestavuje a testuje symbolické zápisy postupů </w:t>
            </w:r>
          </w:p>
          <w:p w14:paraId="7312979A" w14:textId="77777777" w:rsidR="00AC57CB" w:rsidRDefault="00AC57CB" w:rsidP="00AC57CB">
            <w:pPr>
              <w:numPr>
                <w:ilvl w:val="0"/>
                <w:numId w:val="16"/>
              </w:numPr>
              <w:spacing w:after="16" w:line="260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popíše jednoduchý problém, navrhne a popíše jednotlivé kroky jeho řešení </w:t>
            </w:r>
          </w:p>
          <w:p w14:paraId="2B4EDB25" w14:textId="77777777" w:rsidR="00AC57CB" w:rsidRDefault="00AC57CB" w:rsidP="00AC57CB">
            <w:pPr>
              <w:numPr>
                <w:ilvl w:val="0"/>
                <w:numId w:val="16"/>
              </w:numPr>
              <w:spacing w:after="18" w:line="258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v blokově orientovaném programovacím jazyce sestaví program; rozpozná opakující se vzory, používá opakování a připravené podprogramy </w:t>
            </w:r>
          </w:p>
          <w:p w14:paraId="0B39D903" w14:textId="77777777" w:rsidR="00AC57CB" w:rsidRDefault="00AC57CB" w:rsidP="00AC57CB">
            <w:pPr>
              <w:numPr>
                <w:ilvl w:val="0"/>
                <w:numId w:val="16"/>
              </w:num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ověří správnost jím navrženého postupu či programu, najde a opraví v něm případnou chybu 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EEE7" w14:textId="77777777" w:rsidR="00AC57CB" w:rsidRDefault="00AC57CB" w:rsidP="007B2353">
            <w:pPr>
              <w:spacing w:after="19" w:line="256" w:lineRule="auto"/>
              <w:ind w:right="488"/>
            </w:pPr>
            <w:r>
              <w:rPr>
                <w:rFonts w:ascii="Arial" w:eastAsia="Arial" w:hAnsi="Arial" w:cs="Arial"/>
                <w:b/>
              </w:rPr>
              <w:t xml:space="preserve">Očekávané výstupy ŠVP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4D47F134" w14:textId="77777777" w:rsidR="00AC57CB" w:rsidRDefault="00AC57CB" w:rsidP="00AC57CB">
            <w:pPr>
              <w:numPr>
                <w:ilvl w:val="0"/>
                <w:numId w:val="17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sestaví robota podle návodu </w:t>
            </w:r>
          </w:p>
          <w:p w14:paraId="5BFD3733" w14:textId="77777777" w:rsidR="00AC57CB" w:rsidRDefault="00AC57CB" w:rsidP="00AC57CB">
            <w:pPr>
              <w:numPr>
                <w:ilvl w:val="0"/>
                <w:numId w:val="17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sestaví program pro robota </w:t>
            </w:r>
          </w:p>
          <w:p w14:paraId="1C3B7B2B" w14:textId="77777777" w:rsidR="00AC57CB" w:rsidRDefault="00AC57CB" w:rsidP="00AC57CB">
            <w:pPr>
              <w:numPr>
                <w:ilvl w:val="0"/>
                <w:numId w:val="17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oživí </w:t>
            </w:r>
            <w:proofErr w:type="gramStart"/>
            <w:r>
              <w:rPr>
                <w:rFonts w:ascii="Arial" w:eastAsia="Arial" w:hAnsi="Arial" w:cs="Arial"/>
              </w:rPr>
              <w:t>robota,  otestuje</w:t>
            </w:r>
            <w:proofErr w:type="gramEnd"/>
            <w:r>
              <w:rPr>
                <w:rFonts w:ascii="Arial" w:eastAsia="Arial" w:hAnsi="Arial" w:cs="Arial"/>
              </w:rPr>
              <w:t xml:space="preserve"> jeho chování </w:t>
            </w:r>
          </w:p>
          <w:p w14:paraId="30F0D9B8" w14:textId="77777777" w:rsidR="00AC57CB" w:rsidRDefault="00AC57CB" w:rsidP="00AC57CB">
            <w:pPr>
              <w:numPr>
                <w:ilvl w:val="0"/>
                <w:numId w:val="17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najde chybu v programu a opraví ji </w:t>
            </w:r>
          </w:p>
          <w:p w14:paraId="22DD2B0E" w14:textId="77777777" w:rsidR="00AC57CB" w:rsidRDefault="00AC57CB" w:rsidP="00AC57CB">
            <w:pPr>
              <w:numPr>
                <w:ilvl w:val="0"/>
                <w:numId w:val="17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upraví program pro příbuznou úlohu </w:t>
            </w:r>
          </w:p>
          <w:p w14:paraId="19C98F4E" w14:textId="77777777" w:rsidR="00AC57CB" w:rsidRDefault="00AC57CB" w:rsidP="00AC57CB">
            <w:pPr>
              <w:numPr>
                <w:ilvl w:val="0"/>
                <w:numId w:val="17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pomocí programu ovládá světelný výstup a motor </w:t>
            </w:r>
          </w:p>
          <w:p w14:paraId="648B674B" w14:textId="77777777" w:rsidR="00AC57CB" w:rsidRDefault="00AC57CB" w:rsidP="00AC57CB">
            <w:pPr>
              <w:numPr>
                <w:ilvl w:val="0"/>
                <w:numId w:val="17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pomocí programu ovládá senzor </w:t>
            </w:r>
          </w:p>
          <w:p w14:paraId="53069EC8" w14:textId="77777777" w:rsidR="00AC57CB" w:rsidRDefault="00AC57CB" w:rsidP="00AC57CB">
            <w:pPr>
              <w:numPr>
                <w:ilvl w:val="0"/>
                <w:numId w:val="17"/>
              </w:num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používá opakování, události ke spouštění programu </w:t>
            </w:r>
          </w:p>
        </w:tc>
      </w:tr>
      <w:tr w:rsidR="00AC57CB" w14:paraId="52A1178D" w14:textId="77777777" w:rsidTr="007B2353">
        <w:trPr>
          <w:trHeight w:val="127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D5A45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Zdroje </w:t>
            </w:r>
          </w:p>
          <w:p w14:paraId="3A3CF3B1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robotická stavebnice </w:t>
            </w:r>
            <w:proofErr w:type="spellStart"/>
            <w:r>
              <w:rPr>
                <w:rFonts w:ascii="Arial" w:eastAsia="Arial" w:hAnsi="Arial" w:cs="Arial"/>
              </w:rPr>
              <w:t>LeGO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WeDo</w:t>
            </w:r>
            <w:proofErr w:type="spellEnd"/>
            <w:r>
              <w:rPr>
                <w:rFonts w:ascii="Arial" w:eastAsia="Arial" w:hAnsi="Arial" w:cs="Arial"/>
              </w:rPr>
              <w:t xml:space="preserve"> 2.0 </w:t>
            </w:r>
          </w:p>
          <w:p w14:paraId="4F5D92FC" w14:textId="77777777" w:rsidR="00AC57CB" w:rsidRDefault="00AC57CB" w:rsidP="007B2353">
            <w:pPr>
              <w:spacing w:after="21"/>
            </w:pPr>
            <w:r>
              <w:rPr>
                <w:rFonts w:ascii="Arial" w:eastAsia="Arial" w:hAnsi="Arial" w:cs="Arial"/>
              </w:rPr>
              <w:t xml:space="preserve">učebnice Edukační robotika s LEGO </w:t>
            </w:r>
            <w:proofErr w:type="spellStart"/>
            <w:r>
              <w:rPr>
                <w:rFonts w:ascii="Arial" w:eastAsia="Arial" w:hAnsi="Arial" w:cs="Arial"/>
              </w:rPr>
              <w:t>WeDo</w:t>
            </w:r>
            <w:proofErr w:type="spellEnd"/>
            <w:r>
              <w:rPr>
                <w:rFonts w:ascii="Arial" w:eastAsia="Arial" w:hAnsi="Arial" w:cs="Arial"/>
              </w:rPr>
              <w:t xml:space="preserve"> pro 1. stupeň základní školy </w:t>
            </w:r>
          </w:p>
          <w:p w14:paraId="53DCA48A" w14:textId="77777777" w:rsidR="00AC57CB" w:rsidRDefault="00000000" w:rsidP="007B2353">
            <w:pPr>
              <w:tabs>
                <w:tab w:val="center" w:pos="6272"/>
              </w:tabs>
            </w:pPr>
            <w:hyperlink r:id="rId16">
              <w:r w:rsidR="00AC57CB">
                <w:rPr>
                  <w:rFonts w:ascii="Arial" w:eastAsia="Arial" w:hAnsi="Arial" w:cs="Arial"/>
                  <w:sz w:val="20"/>
                </w:rPr>
                <w:t>(</w:t>
              </w:r>
            </w:hyperlink>
            <w:hyperlink r:id="rId17">
              <w:r w:rsidR="00AC57CB">
                <w:rPr>
                  <w:rFonts w:ascii="Arial" w:eastAsia="Arial" w:hAnsi="Arial" w:cs="Arial"/>
                  <w:color w:val="1155CC"/>
                  <w:sz w:val="20"/>
                  <w:u w:val="single" w:color="1155CC"/>
                </w:rPr>
                <w:t>https://imysleni.cz/ucebnice/edukacni-robotika-s</w:t>
              </w:r>
            </w:hyperlink>
            <w:r w:rsidR="00AC57CB">
              <w:rPr>
                <w:rFonts w:ascii="Calibri" w:eastAsia="Calibri" w:hAnsi="Calibri" w:cs="Calibri"/>
                <w:sz w:val="20"/>
                <w:u w:val="single" w:color="1155CC"/>
              </w:rPr>
              <w:t>​</w:t>
            </w:r>
            <w:r w:rsidR="00AC57CB">
              <w:rPr>
                <w:rFonts w:ascii="Calibri" w:eastAsia="Calibri" w:hAnsi="Calibri" w:cs="Calibri"/>
                <w:sz w:val="20"/>
                <w:u w:val="single" w:color="1155CC"/>
              </w:rPr>
              <w:tab/>
            </w:r>
            <w:hyperlink r:id="rId18">
              <w:r w:rsidR="00AC57CB">
                <w:rPr>
                  <w:rFonts w:ascii="Arial" w:eastAsia="Arial" w:hAnsi="Arial" w:cs="Arial"/>
                  <w:color w:val="1155CC"/>
                  <w:sz w:val="20"/>
                  <w:u w:val="single" w:color="1155CC"/>
                </w:rPr>
                <w:t>-lego-wedo-2-</w:t>
              </w:r>
              <w:proofErr w:type="gramStart"/>
              <w:r w:rsidR="00AC57CB">
                <w:rPr>
                  <w:rFonts w:ascii="Arial" w:eastAsia="Arial" w:hAnsi="Arial" w:cs="Arial"/>
                  <w:color w:val="1155CC"/>
                  <w:sz w:val="20"/>
                  <w:u w:val="single" w:color="1155CC"/>
                </w:rPr>
                <w:t>0-pro</w:t>
              </w:r>
              <w:proofErr w:type="gramEnd"/>
              <w:r w:rsidR="00AC57CB">
                <w:rPr>
                  <w:rFonts w:ascii="Arial" w:eastAsia="Arial" w:hAnsi="Arial" w:cs="Arial"/>
                  <w:color w:val="1155CC"/>
                  <w:sz w:val="20"/>
                  <w:u w:val="single" w:color="1155CC"/>
                </w:rPr>
                <w:t>-1-stupen-zakladni-skoly</w:t>
              </w:r>
            </w:hyperlink>
            <w:r w:rsidR="00AC57CB">
              <w:rPr>
                <w:rFonts w:ascii="Arial" w:eastAsia="Arial" w:hAnsi="Arial" w:cs="Arial"/>
                <w:sz w:val="20"/>
              </w:rPr>
              <w:t>)</w:t>
            </w:r>
            <w:r w:rsidR="00AC57CB">
              <w:rPr>
                <w:rFonts w:ascii="Calibri" w:eastAsia="Calibri" w:hAnsi="Calibri" w:cs="Calibri"/>
                <w:color w:val="1155CC"/>
                <w:sz w:val="20"/>
              </w:rPr>
              <w:t>​</w:t>
            </w:r>
            <w:r w:rsidR="00AC57CB"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AC57CB" w14:paraId="1D6CB255" w14:textId="77777777" w:rsidTr="007B2353">
        <w:trPr>
          <w:trHeight w:val="2117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158C3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Učivo </w:t>
            </w:r>
          </w:p>
          <w:p w14:paraId="7986F0D3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Sestavení programu a oživení robota </w:t>
            </w:r>
          </w:p>
          <w:p w14:paraId="48D1D380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Ovládání světelného výstupu </w:t>
            </w:r>
          </w:p>
          <w:p w14:paraId="34ABB14A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Ovládání motoru </w:t>
            </w:r>
          </w:p>
          <w:p w14:paraId="39BD2AEA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Opakování příkazů </w:t>
            </w:r>
          </w:p>
          <w:p w14:paraId="29243457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Ovládání klávesnicí – události </w:t>
            </w:r>
          </w:p>
          <w:p w14:paraId="6CF8C592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Ovládání pomocí senzoru 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05552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Odkaz na učivo ve zdrojích </w:t>
            </w:r>
          </w:p>
          <w:p w14:paraId="5395F830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Aktivita 1 – Jednoduchý robot </w:t>
            </w:r>
          </w:p>
          <w:p w14:paraId="3B5F3BA1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Aktivita 1 – Jednoduchý robot </w:t>
            </w:r>
          </w:p>
          <w:p w14:paraId="4F7F626F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Aktivita 2 – Ventilátor </w:t>
            </w:r>
          </w:p>
          <w:p w14:paraId="64F01915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Aktivita 3 – Kolotoč </w:t>
            </w:r>
          </w:p>
          <w:p w14:paraId="69FF35E2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Aktivita 4 – Nákladní výtah </w:t>
            </w:r>
          </w:p>
          <w:p w14:paraId="7EC31795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Aktivita 5 – Závora </w:t>
            </w:r>
          </w:p>
        </w:tc>
      </w:tr>
      <w:tr w:rsidR="00AC57CB" w14:paraId="43890269" w14:textId="77777777" w:rsidTr="007B2353">
        <w:trPr>
          <w:trHeight w:val="781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21C73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Výukové metody a formy </w:t>
            </w:r>
          </w:p>
          <w:p w14:paraId="620A631C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Práce ve skupině, objevování, experiment, diskuse </w:t>
            </w:r>
          </w:p>
        </w:tc>
      </w:tr>
    </w:tbl>
    <w:p w14:paraId="7A2E5CCB" w14:textId="77777777" w:rsidR="00AC57CB" w:rsidRDefault="00AC57CB" w:rsidP="00AC57CB">
      <w:pPr>
        <w:spacing w:after="0"/>
      </w:pPr>
      <w:r>
        <w:rPr>
          <w:rFonts w:ascii="Arial" w:eastAsia="Arial" w:hAnsi="Arial" w:cs="Arial"/>
          <w:color w:val="666666"/>
          <w:sz w:val="24"/>
        </w:rPr>
        <w:t xml:space="preserve"> </w:t>
      </w:r>
      <w:r>
        <w:rPr>
          <w:rFonts w:ascii="Arial" w:eastAsia="Arial" w:hAnsi="Arial" w:cs="Arial"/>
          <w:color w:val="666666"/>
          <w:sz w:val="24"/>
        </w:rPr>
        <w:tab/>
        <w:t xml:space="preserve"> </w:t>
      </w:r>
    </w:p>
    <w:p w14:paraId="5FAAD21A" w14:textId="77777777" w:rsidR="00AC57CB" w:rsidRDefault="00AC57CB" w:rsidP="00AC57CB">
      <w:pPr>
        <w:pStyle w:val="Nadpis3"/>
        <w:ind w:left="-5"/>
      </w:pPr>
      <w:r>
        <w:t xml:space="preserve">Úvod do kódování a šifrování dat a informací </w:t>
      </w:r>
    </w:p>
    <w:tbl>
      <w:tblPr>
        <w:tblStyle w:val="TableGrid"/>
        <w:tblW w:w="9038" w:type="dxa"/>
        <w:tblInd w:w="8" w:type="dxa"/>
        <w:tblCellMar>
          <w:top w:w="163" w:type="dxa"/>
          <w:left w:w="98" w:type="dxa"/>
          <w:right w:w="69" w:type="dxa"/>
        </w:tblCellMar>
        <w:tblLook w:val="04A0" w:firstRow="1" w:lastRow="0" w:firstColumn="1" w:lastColumn="0" w:noHBand="0" w:noVBand="1"/>
      </w:tblPr>
      <w:tblGrid>
        <w:gridCol w:w="4519"/>
        <w:gridCol w:w="4519"/>
      </w:tblGrid>
      <w:tr w:rsidR="00AC57CB" w14:paraId="7B88456B" w14:textId="77777777" w:rsidTr="007B2353">
        <w:trPr>
          <w:trHeight w:val="766"/>
        </w:trPr>
        <w:tc>
          <w:tcPr>
            <w:tcW w:w="9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B211D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Tematický celek RVP </w:t>
            </w:r>
          </w:p>
          <w:p w14:paraId="58421E11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Data, informace a modelování </w:t>
            </w:r>
          </w:p>
        </w:tc>
      </w:tr>
      <w:tr w:rsidR="00AC57CB" w14:paraId="658BBA70" w14:textId="77777777" w:rsidTr="007B2353">
        <w:trPr>
          <w:trHeight w:val="3468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C1282" w14:textId="77777777" w:rsidR="00AC57CB" w:rsidRDefault="00AC57CB" w:rsidP="007B2353">
            <w:pPr>
              <w:spacing w:after="19" w:line="256" w:lineRule="auto"/>
              <w:ind w:right="537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Očekávané výstupy RVP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56BEC9C9" w14:textId="77777777" w:rsidR="00AC57CB" w:rsidRDefault="00AC57CB" w:rsidP="00AC57CB">
            <w:pPr>
              <w:numPr>
                <w:ilvl w:val="0"/>
                <w:numId w:val="18"/>
              </w:numPr>
              <w:spacing w:after="13" w:line="263" w:lineRule="auto"/>
              <w:ind w:left="549" w:hanging="360"/>
            </w:pPr>
            <w:r>
              <w:rPr>
                <w:rFonts w:ascii="Arial" w:eastAsia="Arial" w:hAnsi="Arial" w:cs="Arial"/>
              </w:rPr>
              <w:t xml:space="preserve">popíše konkrétní situaci, určí, co k ní již ví, a znázorní ji </w:t>
            </w:r>
          </w:p>
          <w:p w14:paraId="70500593" w14:textId="77777777" w:rsidR="00AC57CB" w:rsidRDefault="00AC57CB" w:rsidP="00AC57CB">
            <w:pPr>
              <w:numPr>
                <w:ilvl w:val="0"/>
                <w:numId w:val="18"/>
              </w:numPr>
              <w:spacing w:line="259" w:lineRule="auto"/>
              <w:ind w:left="549" w:hanging="360"/>
            </w:pPr>
            <w:r>
              <w:rPr>
                <w:rFonts w:ascii="Arial" w:eastAsia="Arial" w:hAnsi="Arial" w:cs="Arial"/>
              </w:rPr>
              <w:t xml:space="preserve">vyčte informace z daného modelu 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2C546" w14:textId="77777777" w:rsidR="00AC57CB" w:rsidRDefault="00AC57CB" w:rsidP="007B2353">
            <w:pPr>
              <w:spacing w:after="19" w:line="256" w:lineRule="auto"/>
              <w:ind w:right="549"/>
            </w:pPr>
            <w:r>
              <w:rPr>
                <w:rFonts w:ascii="Arial" w:eastAsia="Arial" w:hAnsi="Arial" w:cs="Arial"/>
                <w:b/>
              </w:rPr>
              <w:t xml:space="preserve">Očekávané výstupy ŠVP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2486E56C" w14:textId="77777777" w:rsidR="00AC57CB" w:rsidRDefault="00AC57CB" w:rsidP="00AC57CB">
            <w:pPr>
              <w:numPr>
                <w:ilvl w:val="0"/>
                <w:numId w:val="19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sdělí informaci obrázkem </w:t>
            </w:r>
          </w:p>
          <w:p w14:paraId="661C35A7" w14:textId="77777777" w:rsidR="00AC57CB" w:rsidRDefault="00AC57CB" w:rsidP="00AC57CB">
            <w:pPr>
              <w:numPr>
                <w:ilvl w:val="0"/>
                <w:numId w:val="19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předá informaci zakódovanou pomocí textu či čísel </w:t>
            </w:r>
          </w:p>
          <w:p w14:paraId="63432434" w14:textId="77777777" w:rsidR="00AC57CB" w:rsidRDefault="00AC57CB" w:rsidP="00AC57CB">
            <w:pPr>
              <w:numPr>
                <w:ilvl w:val="0"/>
                <w:numId w:val="19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zakóduje/zašifruje a dekóduje/dešifruje text </w:t>
            </w:r>
          </w:p>
          <w:p w14:paraId="21D0C53F" w14:textId="77777777" w:rsidR="00AC57CB" w:rsidRDefault="00AC57CB" w:rsidP="00AC57CB">
            <w:pPr>
              <w:numPr>
                <w:ilvl w:val="0"/>
                <w:numId w:val="19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zakóduje a dekóduje jednoduchý obrázek pomocí mřížky </w:t>
            </w:r>
          </w:p>
          <w:p w14:paraId="612BBA02" w14:textId="77777777" w:rsidR="00AC57CB" w:rsidRDefault="00AC57CB" w:rsidP="00AC57CB">
            <w:pPr>
              <w:numPr>
                <w:ilvl w:val="0"/>
                <w:numId w:val="19"/>
              </w:num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obrázek složí z daných geometrických tvarů či navazujících úseček </w:t>
            </w:r>
          </w:p>
        </w:tc>
      </w:tr>
      <w:tr w:rsidR="00AC57CB" w14:paraId="56FD5C4D" w14:textId="77777777" w:rsidTr="007B2353">
        <w:trPr>
          <w:trHeight w:val="1036"/>
        </w:trPr>
        <w:tc>
          <w:tcPr>
            <w:tcW w:w="9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C411D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Zdroje </w:t>
            </w:r>
          </w:p>
          <w:p w14:paraId="05DADAFE" w14:textId="77777777" w:rsidR="00AC57CB" w:rsidRDefault="00AC57CB" w:rsidP="007B2353">
            <w:pPr>
              <w:spacing w:after="40"/>
            </w:pPr>
            <w:r>
              <w:rPr>
                <w:rFonts w:ascii="Arial" w:eastAsia="Arial" w:hAnsi="Arial" w:cs="Arial"/>
              </w:rPr>
              <w:t xml:space="preserve">metodika Základy informatiky pro 1. stupeň ZŠ </w:t>
            </w:r>
          </w:p>
          <w:p w14:paraId="380FF381" w14:textId="77777777" w:rsidR="00AC57CB" w:rsidRDefault="00AC57CB" w:rsidP="007B2353">
            <w:pPr>
              <w:tabs>
                <w:tab w:val="center" w:pos="5374"/>
              </w:tabs>
            </w:pPr>
            <w:r>
              <w:rPr>
                <w:rFonts w:ascii="Arial" w:eastAsia="Arial" w:hAnsi="Arial" w:cs="Arial"/>
              </w:rPr>
              <w:t>(</w:t>
            </w:r>
            <w:hyperlink r:id="rId19"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https://imysleni.cz/ucebnice/zaklady-informa</w:t>
              </w:r>
            </w:hyperlink>
            <w:r>
              <w:rPr>
                <w:rFonts w:ascii="Calibri" w:eastAsia="Calibri" w:hAnsi="Calibri" w:cs="Calibri"/>
              </w:rPr>
              <w:t>​</w:t>
            </w:r>
            <w:r>
              <w:rPr>
                <w:rFonts w:ascii="Calibri" w:eastAsia="Calibri" w:hAnsi="Calibri" w:cs="Calibri"/>
              </w:rPr>
              <w:tab/>
            </w:r>
            <w:hyperlink r:id="rId20"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tiky-pro-</w:t>
              </w:r>
              <w:proofErr w:type="gramStart"/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1-stupen</w:t>
              </w:r>
              <w:proofErr w:type="gramEnd"/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-zs</w:t>
              </w:r>
            </w:hyperlink>
            <w:r>
              <w:rPr>
                <w:rFonts w:ascii="Arial" w:eastAsia="Arial" w:hAnsi="Arial" w:cs="Arial"/>
              </w:rPr>
              <w:t>)</w:t>
            </w:r>
            <w:r>
              <w:rPr>
                <w:rFonts w:ascii="Calibri" w:eastAsia="Calibri" w:hAnsi="Calibri" w:cs="Calibri"/>
                <w:color w:val="1155CC"/>
              </w:rPr>
              <w:t>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AC57CB" w14:paraId="4518B8A1" w14:textId="77777777" w:rsidTr="007B2353">
        <w:trPr>
          <w:trHeight w:val="2117"/>
        </w:trPr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AD7E7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Učivo </w:t>
            </w:r>
          </w:p>
          <w:p w14:paraId="10C9A245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Piktogramy, </w:t>
            </w:r>
            <w:proofErr w:type="spellStart"/>
            <w:r>
              <w:rPr>
                <w:rFonts w:ascii="Arial" w:eastAsia="Arial" w:hAnsi="Arial" w:cs="Arial"/>
              </w:rPr>
              <w:t>emodži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2262F361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Kód </w:t>
            </w:r>
          </w:p>
          <w:p w14:paraId="491FA090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 </w:t>
            </w:r>
          </w:p>
          <w:p w14:paraId="5D5F835C" w14:textId="77777777" w:rsidR="00AC57CB" w:rsidRDefault="00AC57CB" w:rsidP="007B2353">
            <w:pPr>
              <w:spacing w:line="256" w:lineRule="auto"/>
              <w:ind w:right="1625"/>
            </w:pPr>
            <w:r>
              <w:rPr>
                <w:rFonts w:ascii="Arial" w:eastAsia="Arial" w:hAnsi="Arial" w:cs="Arial"/>
              </w:rPr>
              <w:t xml:space="preserve">Přenos na dálku, šifra Pixel, rastr, rozlišení </w:t>
            </w:r>
          </w:p>
          <w:p w14:paraId="343F5277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Tvary, skládání obrazce 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B643C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Odkaz na učivo ve zdrojích </w:t>
            </w:r>
          </w:p>
          <w:p w14:paraId="73515D29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Kódování informace obrázkem </w:t>
            </w:r>
          </w:p>
          <w:p w14:paraId="136FE868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Kódování informace textem </w:t>
            </w:r>
          </w:p>
          <w:p w14:paraId="473390A8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Kódování informace číslem </w:t>
            </w:r>
          </w:p>
          <w:p w14:paraId="204163AF" w14:textId="77777777" w:rsidR="00AC57CB" w:rsidRDefault="00AC57CB" w:rsidP="007B2353">
            <w:proofErr w:type="spellStart"/>
            <w:r>
              <w:rPr>
                <w:rFonts w:ascii="Arial" w:eastAsia="Arial" w:hAnsi="Arial" w:cs="Arial"/>
              </w:rPr>
              <w:t>Kódovávání</w:t>
            </w:r>
            <w:proofErr w:type="spellEnd"/>
            <w:r>
              <w:rPr>
                <w:rFonts w:ascii="Arial" w:eastAsia="Arial" w:hAnsi="Arial" w:cs="Arial"/>
              </w:rPr>
              <w:t xml:space="preserve"> a šifrování textu </w:t>
            </w:r>
          </w:p>
          <w:p w14:paraId="079A0493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Kódování rastrového obrázku </w:t>
            </w:r>
          </w:p>
          <w:p w14:paraId="3AAE2045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Kódování vektorového obrázku </w:t>
            </w:r>
          </w:p>
        </w:tc>
      </w:tr>
      <w:tr w:rsidR="00AC57CB" w14:paraId="75810E6F" w14:textId="77777777" w:rsidTr="007B2353">
        <w:trPr>
          <w:trHeight w:val="1036"/>
        </w:trPr>
        <w:tc>
          <w:tcPr>
            <w:tcW w:w="9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FCFDA" w14:textId="77777777" w:rsidR="00AC57CB" w:rsidRDefault="00AC57CB" w:rsidP="007B2353">
            <w:r>
              <w:rPr>
                <w:rFonts w:ascii="Arial" w:eastAsia="Arial" w:hAnsi="Arial" w:cs="Arial"/>
                <w:b/>
              </w:rPr>
              <w:t xml:space="preserve">Výukové metody a formy </w:t>
            </w:r>
          </w:p>
          <w:p w14:paraId="3C85D675" w14:textId="77777777" w:rsidR="00AC57CB" w:rsidRDefault="00AC57CB" w:rsidP="007B2353">
            <w:r>
              <w:rPr>
                <w:rFonts w:ascii="Arial" w:eastAsia="Arial" w:hAnsi="Arial" w:cs="Arial"/>
              </w:rPr>
              <w:t xml:space="preserve">Diskuse, badatelské aktivity, problémová výuka, samostatná práce ve dvojicích či skupinách </w:t>
            </w:r>
          </w:p>
        </w:tc>
      </w:tr>
    </w:tbl>
    <w:p w14:paraId="07099130" w14:textId="77777777" w:rsidR="00AC57CB" w:rsidRDefault="00AC57CB" w:rsidP="00AC57CB">
      <w:pPr>
        <w:spacing w:after="3" w:line="285" w:lineRule="auto"/>
        <w:ind w:left="-5" w:right="128" w:hanging="10"/>
        <w:rPr>
          <w:rFonts w:ascii="Arial" w:eastAsia="Arial" w:hAnsi="Arial" w:cs="Arial"/>
        </w:rPr>
      </w:pPr>
    </w:p>
    <w:p w14:paraId="4D890BA1" w14:textId="4317E719" w:rsidR="00AC57CB" w:rsidRDefault="00AC57CB" w:rsidP="00AC57CB">
      <w:pPr>
        <w:spacing w:after="3" w:line="285" w:lineRule="auto"/>
        <w:ind w:left="-5" w:right="128" w:hanging="10"/>
      </w:pPr>
      <w:r>
        <w:rPr>
          <w:rFonts w:ascii="Arial" w:eastAsia="Arial" w:hAnsi="Arial" w:cs="Arial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6335"/>
      </w:tblGrid>
      <w:tr w:rsidR="00E10328" w14:paraId="423C127A" w14:textId="77777777" w:rsidTr="007B2353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B8BCA" w14:textId="77777777" w:rsidR="00E10328" w:rsidRDefault="00E10328" w:rsidP="007B2353">
            <w:pPr>
              <w:tabs>
                <w:tab w:val="left" w:pos="3780"/>
              </w:tabs>
              <w:snapToGrid w:val="0"/>
            </w:pPr>
            <w:r>
              <w:t>Vzdělávací oblast:</w:t>
            </w:r>
          </w:p>
        </w:tc>
        <w:tc>
          <w:tcPr>
            <w:tcW w:w="6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CC9A" w14:textId="77777777" w:rsidR="00E10328" w:rsidRDefault="00E10328" w:rsidP="007B2353">
            <w:pPr>
              <w:tabs>
                <w:tab w:val="left" w:pos="3780"/>
              </w:tabs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Informatika</w:t>
            </w:r>
          </w:p>
        </w:tc>
      </w:tr>
      <w:tr w:rsidR="00E10328" w14:paraId="043DCC0D" w14:textId="77777777" w:rsidTr="007B2353">
        <w:trPr>
          <w:trHeight w:val="6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9DA6B1" w14:textId="77777777" w:rsidR="00E10328" w:rsidRDefault="00E10328" w:rsidP="007B2353">
            <w:pPr>
              <w:tabs>
                <w:tab w:val="left" w:pos="3780"/>
              </w:tabs>
              <w:snapToGrid w:val="0"/>
            </w:pPr>
            <w:r>
              <w:t>Vyučovací předmět:</w:t>
            </w:r>
          </w:p>
        </w:tc>
        <w:tc>
          <w:tcPr>
            <w:tcW w:w="6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9C01" w14:textId="77777777" w:rsidR="00E10328" w:rsidRDefault="00E10328" w:rsidP="007B2353">
            <w:pPr>
              <w:tabs>
                <w:tab w:val="left" w:pos="3780"/>
              </w:tabs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Informatika</w:t>
            </w:r>
          </w:p>
        </w:tc>
      </w:tr>
      <w:tr w:rsidR="00E10328" w14:paraId="72775ECA" w14:textId="77777777" w:rsidTr="007B2353">
        <w:trPr>
          <w:trHeight w:val="600"/>
        </w:trPr>
        <w:tc>
          <w:tcPr>
            <w:tcW w:w="2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C9C199" w14:textId="77777777" w:rsidR="00E10328" w:rsidRDefault="00E10328" w:rsidP="007B2353">
            <w:pPr>
              <w:tabs>
                <w:tab w:val="left" w:pos="3780"/>
              </w:tabs>
              <w:snapToGrid w:val="0"/>
            </w:pPr>
            <w:proofErr w:type="gramStart"/>
            <w:r>
              <w:t>Období - ročník</w:t>
            </w:r>
            <w:proofErr w:type="gramEnd"/>
            <w:r>
              <w:t>:</w:t>
            </w:r>
          </w:p>
        </w:tc>
        <w:tc>
          <w:tcPr>
            <w:tcW w:w="63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4F13C" w14:textId="0607A463" w:rsidR="00E10328" w:rsidRDefault="00E10328" w:rsidP="007B2353">
            <w:pPr>
              <w:tabs>
                <w:tab w:val="left" w:pos="3780"/>
              </w:tabs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2.období – 5. ročník</w:t>
            </w:r>
          </w:p>
        </w:tc>
      </w:tr>
    </w:tbl>
    <w:p w14:paraId="5E21724D" w14:textId="77777777" w:rsidR="00AC57CB" w:rsidRPr="00AC57CB" w:rsidRDefault="00AC57CB" w:rsidP="00AC57CB">
      <w:pPr>
        <w:pStyle w:val="Uivo"/>
        <w:numPr>
          <w:ilvl w:val="0"/>
          <w:numId w:val="0"/>
        </w:numPr>
        <w:spacing w:after="60"/>
        <w:ind w:left="357" w:right="0"/>
        <w:jc w:val="both"/>
        <w:rPr>
          <w:b/>
          <w:bCs/>
        </w:rPr>
      </w:pPr>
    </w:p>
    <w:p w14:paraId="46296DFE" w14:textId="40AB6F32" w:rsidR="00E10328" w:rsidRDefault="00E10328" w:rsidP="00E10328">
      <w:pPr>
        <w:pStyle w:val="Nadpis2"/>
        <w:numPr>
          <w:ilvl w:val="0"/>
          <w:numId w:val="0"/>
        </w:numPr>
      </w:pPr>
      <w:r>
        <w:t>Cílové zaměření předmětu v 5.ročníku</w:t>
      </w:r>
    </w:p>
    <w:p w14:paraId="02B70691" w14:textId="77777777" w:rsidR="00E10328" w:rsidRDefault="00E10328" w:rsidP="00E10328">
      <w:pPr>
        <w:spacing w:after="0"/>
      </w:pPr>
      <w:r>
        <w:rPr>
          <w:rFonts w:ascii="Arial" w:eastAsia="Arial" w:hAnsi="Arial" w:cs="Arial"/>
          <w:color w:val="1155CC"/>
          <w:sz w:val="20"/>
          <w:u w:val="single" w:color="1155CC"/>
        </w:rPr>
        <w:t>Úvod do práce s daty</w:t>
      </w:r>
      <w:r>
        <w:rPr>
          <w:rFonts w:ascii="Arial" w:eastAsia="Arial" w:hAnsi="Arial" w:cs="Arial"/>
        </w:rPr>
        <w:t xml:space="preserve"> </w:t>
      </w:r>
    </w:p>
    <w:p w14:paraId="4283908A" w14:textId="77777777" w:rsidR="00E10328" w:rsidRDefault="00E10328" w:rsidP="00E10328">
      <w:pPr>
        <w:spacing w:after="0"/>
      </w:pPr>
      <w:r>
        <w:rPr>
          <w:rFonts w:ascii="Arial" w:eastAsia="Arial" w:hAnsi="Arial" w:cs="Arial"/>
          <w:color w:val="1155CC"/>
          <w:sz w:val="20"/>
          <w:u w:val="single" w:color="1155CC"/>
        </w:rPr>
        <w:t>Základy programování – příkazy, opakující se vzory</w:t>
      </w:r>
      <w:r>
        <w:rPr>
          <w:rFonts w:ascii="Arial" w:eastAsia="Arial" w:hAnsi="Arial" w:cs="Arial"/>
          <w:sz w:val="20"/>
        </w:rPr>
        <w:t xml:space="preserve"> </w:t>
      </w:r>
    </w:p>
    <w:p w14:paraId="4C4CC9E3" w14:textId="77777777" w:rsidR="00E10328" w:rsidRDefault="00E10328" w:rsidP="00E10328">
      <w:pPr>
        <w:spacing w:after="0"/>
      </w:pPr>
      <w:r>
        <w:rPr>
          <w:rFonts w:ascii="Arial" w:eastAsia="Arial" w:hAnsi="Arial" w:cs="Arial"/>
          <w:color w:val="1155CC"/>
          <w:sz w:val="20"/>
          <w:u w:val="single" w:color="1155CC"/>
        </w:rPr>
        <w:t>Úvod do informačních systémů</w:t>
      </w:r>
      <w:r>
        <w:rPr>
          <w:rFonts w:ascii="Arial" w:eastAsia="Arial" w:hAnsi="Arial" w:cs="Arial"/>
          <w:sz w:val="20"/>
        </w:rPr>
        <w:t xml:space="preserve"> </w:t>
      </w:r>
    </w:p>
    <w:p w14:paraId="38E9EC72" w14:textId="77777777" w:rsidR="00E10328" w:rsidRDefault="00E10328" w:rsidP="00E10328">
      <w:pPr>
        <w:spacing w:after="0"/>
      </w:pPr>
      <w:r>
        <w:rPr>
          <w:rFonts w:ascii="Arial" w:eastAsia="Arial" w:hAnsi="Arial" w:cs="Arial"/>
          <w:color w:val="1155CC"/>
          <w:sz w:val="20"/>
          <w:u w:val="single" w:color="1155CC"/>
        </w:rPr>
        <w:t>Základy programování – vlastní bloky, náhoda</w:t>
      </w:r>
      <w:r>
        <w:rPr>
          <w:rFonts w:ascii="Arial" w:eastAsia="Arial" w:hAnsi="Arial" w:cs="Arial"/>
          <w:sz w:val="20"/>
        </w:rPr>
        <w:t xml:space="preserve"> </w:t>
      </w:r>
    </w:p>
    <w:p w14:paraId="0120A93C" w14:textId="77777777" w:rsidR="00E10328" w:rsidRDefault="00E10328" w:rsidP="00E10328">
      <w:pPr>
        <w:spacing w:after="0"/>
      </w:pPr>
      <w:r>
        <w:rPr>
          <w:rFonts w:ascii="Arial" w:eastAsia="Arial" w:hAnsi="Arial" w:cs="Arial"/>
          <w:color w:val="1155CC"/>
          <w:sz w:val="20"/>
          <w:u w:val="single" w:color="1155CC"/>
        </w:rPr>
        <w:t>Úvod do modelování pomocí grafů a schémat</w:t>
      </w:r>
      <w:r>
        <w:rPr>
          <w:rFonts w:ascii="Arial" w:eastAsia="Arial" w:hAnsi="Arial" w:cs="Arial"/>
          <w:sz w:val="20"/>
        </w:rPr>
        <w:t xml:space="preserve"> </w:t>
      </w:r>
    </w:p>
    <w:p w14:paraId="0BD5A131" w14:textId="3FFBD4DD" w:rsidR="00E10328" w:rsidRDefault="00E10328" w:rsidP="00E10328">
      <w:pPr>
        <w:rPr>
          <w:rFonts w:ascii="Arial" w:eastAsia="Arial" w:hAnsi="Arial" w:cs="Arial"/>
          <w:color w:val="1155CC"/>
          <w:sz w:val="20"/>
          <w:u w:val="single" w:color="1155CC"/>
        </w:rPr>
      </w:pPr>
      <w:r>
        <w:rPr>
          <w:rFonts w:ascii="Arial" w:eastAsia="Arial" w:hAnsi="Arial" w:cs="Arial"/>
          <w:color w:val="1155CC"/>
          <w:sz w:val="20"/>
          <w:u w:val="single" w:color="1155CC"/>
        </w:rPr>
        <w:t>Základy programování – postavy a události</w:t>
      </w:r>
    </w:p>
    <w:p w14:paraId="0E830E16" w14:textId="77777777" w:rsidR="00E10328" w:rsidRDefault="00E10328" w:rsidP="00E10328">
      <w:pPr>
        <w:pStyle w:val="Nadpis3"/>
        <w:ind w:left="-5"/>
      </w:pPr>
    </w:p>
    <w:p w14:paraId="75A8DB79" w14:textId="66DB84D0" w:rsidR="00E10328" w:rsidRDefault="00E10328" w:rsidP="00E10328">
      <w:pPr>
        <w:pStyle w:val="Nadpis3"/>
        <w:ind w:left="-5"/>
      </w:pPr>
      <w:r>
        <w:lastRenderedPageBreak/>
        <w:t xml:space="preserve">Úvod do práce s daty </w:t>
      </w:r>
    </w:p>
    <w:tbl>
      <w:tblPr>
        <w:tblStyle w:val="TableGrid"/>
        <w:tblW w:w="8917" w:type="dxa"/>
        <w:tblInd w:w="8" w:type="dxa"/>
        <w:tblCellMar>
          <w:top w:w="163" w:type="dxa"/>
          <w:left w:w="98" w:type="dxa"/>
          <w:right w:w="82" w:type="dxa"/>
        </w:tblCellMar>
        <w:tblLook w:val="04A0" w:firstRow="1" w:lastRow="0" w:firstColumn="1" w:lastColumn="0" w:noHBand="0" w:noVBand="1"/>
      </w:tblPr>
      <w:tblGrid>
        <w:gridCol w:w="4459"/>
        <w:gridCol w:w="4458"/>
      </w:tblGrid>
      <w:tr w:rsidR="00E10328" w14:paraId="62955B3E" w14:textId="77777777" w:rsidTr="007B2353">
        <w:trPr>
          <w:trHeight w:val="766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8AB76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Tematický celek RVP </w:t>
            </w:r>
          </w:p>
          <w:p w14:paraId="03D6CD79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Informační systémy </w:t>
            </w:r>
          </w:p>
        </w:tc>
      </w:tr>
      <w:tr w:rsidR="00E10328" w14:paraId="43C48041" w14:textId="77777777" w:rsidTr="007B2353">
        <w:trPr>
          <w:trHeight w:val="2927"/>
        </w:trPr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A53E2" w14:textId="77777777" w:rsidR="00E10328" w:rsidRDefault="00E10328" w:rsidP="007B2353">
            <w:pPr>
              <w:spacing w:after="19" w:line="256" w:lineRule="auto"/>
              <w:ind w:right="464"/>
            </w:pPr>
            <w:r>
              <w:rPr>
                <w:rFonts w:ascii="Arial" w:eastAsia="Arial" w:hAnsi="Arial" w:cs="Arial"/>
                <w:b/>
              </w:rPr>
              <w:t xml:space="preserve">Očekávané výstupy RVP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50D0D054" w14:textId="77777777" w:rsidR="00E10328" w:rsidRDefault="00E10328" w:rsidP="00E10328">
            <w:pPr>
              <w:numPr>
                <w:ilvl w:val="0"/>
                <w:numId w:val="20"/>
              </w:numPr>
              <w:spacing w:line="260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uvede příklady dat, která ho obklopují a která mu mohou pomoci lépe se rozhodnout; vyslovuje </w:t>
            </w:r>
          </w:p>
          <w:p w14:paraId="75D50E70" w14:textId="77777777" w:rsidR="00E10328" w:rsidRDefault="00E10328" w:rsidP="007B2353">
            <w:pPr>
              <w:spacing w:after="16"/>
              <w:ind w:left="721"/>
            </w:pPr>
            <w:r>
              <w:rPr>
                <w:rFonts w:ascii="Arial" w:eastAsia="Arial" w:hAnsi="Arial" w:cs="Arial"/>
              </w:rPr>
              <w:t xml:space="preserve">odpovědi na základě dat </w:t>
            </w:r>
          </w:p>
          <w:p w14:paraId="0997DC6C" w14:textId="77777777" w:rsidR="00E10328" w:rsidRDefault="00E10328" w:rsidP="00E10328">
            <w:pPr>
              <w:numPr>
                <w:ilvl w:val="0"/>
                <w:numId w:val="20"/>
              </w:num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pro vymezený problém zaznamenává do existující tabulky nebo seznamu číselná i nečíselná data 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FC6EB" w14:textId="77777777" w:rsidR="00E10328" w:rsidRDefault="00E10328" w:rsidP="007B2353">
            <w:pPr>
              <w:spacing w:after="19" w:line="256" w:lineRule="auto"/>
              <w:ind w:right="476"/>
            </w:pPr>
            <w:r>
              <w:rPr>
                <w:rFonts w:ascii="Arial" w:eastAsia="Arial" w:hAnsi="Arial" w:cs="Arial"/>
                <w:b/>
              </w:rPr>
              <w:t xml:space="preserve">Očekávané výstupy ŠVP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06AEFB3E" w14:textId="77777777" w:rsidR="00E10328" w:rsidRDefault="00E10328" w:rsidP="00E10328">
            <w:pPr>
              <w:numPr>
                <w:ilvl w:val="0"/>
                <w:numId w:val="21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pracuje s texty, obrázky a tabulkami v učebních materiálech </w:t>
            </w:r>
          </w:p>
          <w:p w14:paraId="01E93326" w14:textId="77777777" w:rsidR="00E10328" w:rsidRDefault="00E10328" w:rsidP="00E10328">
            <w:pPr>
              <w:numPr>
                <w:ilvl w:val="0"/>
                <w:numId w:val="21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doplní posloupnost prvků </w:t>
            </w:r>
          </w:p>
          <w:p w14:paraId="6A5BE011" w14:textId="77777777" w:rsidR="00E10328" w:rsidRDefault="00E10328" w:rsidP="00E10328">
            <w:pPr>
              <w:numPr>
                <w:ilvl w:val="0"/>
                <w:numId w:val="21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umístí data správně do tabulky </w:t>
            </w:r>
          </w:p>
          <w:p w14:paraId="61AFCCE9" w14:textId="77777777" w:rsidR="00E10328" w:rsidRDefault="00E10328" w:rsidP="00E10328">
            <w:pPr>
              <w:numPr>
                <w:ilvl w:val="0"/>
                <w:numId w:val="21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doplní prvky v tabulce </w:t>
            </w:r>
          </w:p>
          <w:p w14:paraId="3054E43B" w14:textId="77777777" w:rsidR="00E10328" w:rsidRDefault="00E10328" w:rsidP="00E10328">
            <w:pPr>
              <w:numPr>
                <w:ilvl w:val="0"/>
                <w:numId w:val="21"/>
              </w:num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v posloupnosti opakujících se prvků nahradí chybný za správný </w:t>
            </w:r>
          </w:p>
        </w:tc>
      </w:tr>
      <w:tr w:rsidR="00E10328" w14:paraId="74DB8861" w14:textId="77777777" w:rsidTr="007B2353">
        <w:trPr>
          <w:trHeight w:val="766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908C4" w14:textId="77777777" w:rsidR="00E10328" w:rsidRDefault="00E10328" w:rsidP="007B2353">
            <w:pPr>
              <w:spacing w:after="40"/>
            </w:pPr>
            <w:r>
              <w:rPr>
                <w:rFonts w:ascii="Arial" w:eastAsia="Arial" w:hAnsi="Arial" w:cs="Arial"/>
                <w:b/>
              </w:rPr>
              <w:t xml:space="preserve">Zdroje </w:t>
            </w:r>
          </w:p>
          <w:p w14:paraId="1252282A" w14:textId="77777777" w:rsidR="00E10328" w:rsidRDefault="00E10328" w:rsidP="007B2353">
            <w:r>
              <w:rPr>
                <w:rFonts w:ascii="Arial" w:eastAsia="Arial" w:hAnsi="Arial" w:cs="Arial"/>
              </w:rPr>
              <w:t>Práce s daty (</w:t>
            </w:r>
            <w:r>
              <w:rPr>
                <w:rFonts w:ascii="Calibri" w:eastAsia="Calibri" w:hAnsi="Calibri" w:cs="Calibri"/>
                <w:u w:val="single" w:color="1155CC"/>
              </w:rPr>
              <w:t>​</w:t>
            </w:r>
            <w:hyperlink r:id="rId21"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https://imysleni.cz/ucebnice/prace-s-daty-pro-5-az-7-tridu-zakladni-skoly</w:t>
              </w:r>
            </w:hyperlink>
            <w:r>
              <w:rPr>
                <w:rFonts w:ascii="Calibri" w:eastAsia="Calibri" w:hAnsi="Calibri" w:cs="Calibri"/>
                <w:color w:val="1155CC"/>
              </w:rPr>
              <w:t>​</w:t>
            </w:r>
            <w:r>
              <w:rPr>
                <w:rFonts w:ascii="Arial" w:eastAsia="Arial" w:hAnsi="Arial" w:cs="Arial"/>
              </w:rPr>
              <w:t xml:space="preserve">) </w:t>
            </w:r>
          </w:p>
        </w:tc>
      </w:tr>
      <w:tr w:rsidR="00E10328" w14:paraId="4442BE60" w14:textId="77777777" w:rsidTr="007B2353">
        <w:trPr>
          <w:trHeight w:val="1847"/>
        </w:trPr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BE920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Učivo </w:t>
            </w:r>
          </w:p>
          <w:p w14:paraId="54FB3C14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Data, druhy dat </w:t>
            </w:r>
          </w:p>
          <w:p w14:paraId="453CA1BC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Doplňování tabulky a datových řad </w:t>
            </w:r>
          </w:p>
          <w:p w14:paraId="4215744D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Kritéria kontroly dat </w:t>
            </w:r>
          </w:p>
          <w:p w14:paraId="4C1B80FE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Řazení dat v tabulce </w:t>
            </w:r>
          </w:p>
          <w:p w14:paraId="56307401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Vizualizace dat v grafu </w:t>
            </w:r>
          </w:p>
        </w:tc>
        <w:tc>
          <w:tcPr>
            <w:tcW w:w="4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F1B23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Odkaz na učivo ve zdrojích </w:t>
            </w:r>
          </w:p>
          <w:p w14:paraId="5920E036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Víme, co jsou data </w:t>
            </w:r>
          </w:p>
          <w:p w14:paraId="5D4650EE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Evidujeme data </w:t>
            </w:r>
          </w:p>
          <w:p w14:paraId="6D9BA814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Kontrolujeme data </w:t>
            </w:r>
          </w:p>
          <w:p w14:paraId="078BFD82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Filtrujeme, třídíme a řadíme data </w:t>
            </w:r>
          </w:p>
          <w:p w14:paraId="2089099E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Porovnáváme a prezentujeme data </w:t>
            </w:r>
          </w:p>
        </w:tc>
      </w:tr>
      <w:tr w:rsidR="00E10328" w14:paraId="2B2BEB48" w14:textId="77777777" w:rsidTr="007B2353">
        <w:trPr>
          <w:trHeight w:val="766"/>
        </w:trPr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E49C2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Výukové metody a formy </w:t>
            </w:r>
          </w:p>
          <w:p w14:paraId="20B06BFF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Praktické činnosti, experiment, samostatná práce, práce ve dvojici, diskuse </w:t>
            </w:r>
          </w:p>
        </w:tc>
      </w:tr>
    </w:tbl>
    <w:p w14:paraId="4EEDF43C" w14:textId="77777777" w:rsidR="00E10328" w:rsidRDefault="00E10328" w:rsidP="00E10328">
      <w:pPr>
        <w:spacing w:after="0"/>
      </w:pPr>
      <w:r>
        <w:rPr>
          <w:rFonts w:ascii="Arial" w:eastAsia="Arial" w:hAnsi="Arial" w:cs="Arial"/>
          <w:color w:val="666666"/>
          <w:sz w:val="24"/>
        </w:rPr>
        <w:t xml:space="preserve"> </w:t>
      </w:r>
      <w:r>
        <w:rPr>
          <w:rFonts w:ascii="Arial" w:eastAsia="Arial" w:hAnsi="Arial" w:cs="Arial"/>
          <w:color w:val="666666"/>
          <w:sz w:val="24"/>
        </w:rPr>
        <w:tab/>
        <w:t xml:space="preserve"> </w:t>
      </w:r>
    </w:p>
    <w:p w14:paraId="19BF7BCA" w14:textId="77777777" w:rsidR="00E10328" w:rsidRDefault="00E10328" w:rsidP="00E10328">
      <w:pPr>
        <w:pStyle w:val="Nadpis3"/>
        <w:ind w:left="-5"/>
      </w:pPr>
      <w:r>
        <w:t xml:space="preserve">Základy programování – příkazy, opakující se vzory </w:t>
      </w:r>
    </w:p>
    <w:tbl>
      <w:tblPr>
        <w:tblStyle w:val="TableGrid"/>
        <w:tblW w:w="8887" w:type="dxa"/>
        <w:tblInd w:w="8" w:type="dxa"/>
        <w:tblCellMar>
          <w:top w:w="1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444"/>
        <w:gridCol w:w="4443"/>
      </w:tblGrid>
      <w:tr w:rsidR="00E10328" w14:paraId="01739E32" w14:textId="77777777" w:rsidTr="007B2353">
        <w:trPr>
          <w:trHeight w:val="76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CADA0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Tematický celek RVP </w:t>
            </w:r>
          </w:p>
          <w:p w14:paraId="359DCAA3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Algoritmizace a programování </w:t>
            </w:r>
          </w:p>
        </w:tc>
      </w:tr>
      <w:tr w:rsidR="00E10328" w14:paraId="296CF670" w14:textId="77777777" w:rsidTr="007B2353">
        <w:trPr>
          <w:trHeight w:val="4279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88282" w14:textId="77777777" w:rsidR="00E10328" w:rsidRDefault="00E10328" w:rsidP="007B2353">
            <w:pPr>
              <w:spacing w:after="19" w:line="256" w:lineRule="auto"/>
              <w:ind w:right="415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Očekávané výstupy RVP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4F03A4B8" w14:textId="77777777" w:rsidR="00E10328" w:rsidRDefault="00E10328" w:rsidP="00E10328">
            <w:pPr>
              <w:numPr>
                <w:ilvl w:val="0"/>
                <w:numId w:val="22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sestavuje a testuje symbolické zápisy postupů </w:t>
            </w:r>
          </w:p>
          <w:p w14:paraId="59D316EF" w14:textId="77777777" w:rsidR="00E10328" w:rsidRDefault="00E10328" w:rsidP="00E10328">
            <w:pPr>
              <w:numPr>
                <w:ilvl w:val="0"/>
                <w:numId w:val="22"/>
              </w:numPr>
              <w:spacing w:after="16" w:line="260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popíše jednoduchý problém, navrhne a popíše jednotlivé kroky jeho řešení </w:t>
            </w:r>
          </w:p>
          <w:p w14:paraId="1223C4D7" w14:textId="77777777" w:rsidR="00E10328" w:rsidRDefault="00E10328" w:rsidP="00E10328">
            <w:pPr>
              <w:numPr>
                <w:ilvl w:val="0"/>
                <w:numId w:val="22"/>
              </w:numPr>
              <w:spacing w:after="18" w:line="258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v blokově orientovaném programovacím jazyce sestaví program; rozpozná opakující se vzory, používá opakování a připravené podprogramy </w:t>
            </w:r>
          </w:p>
          <w:p w14:paraId="014322CF" w14:textId="77777777" w:rsidR="00E10328" w:rsidRDefault="00E10328" w:rsidP="00E10328">
            <w:pPr>
              <w:numPr>
                <w:ilvl w:val="0"/>
                <w:numId w:val="22"/>
              </w:num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ověří správnost jím navrženého postupu či programu, najde a opraví v něm případnou chybu 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B033E" w14:textId="77777777" w:rsidR="00E10328" w:rsidRDefault="00E10328" w:rsidP="007B2353">
            <w:pPr>
              <w:spacing w:after="19" w:line="256" w:lineRule="auto"/>
              <w:ind w:right="427"/>
            </w:pPr>
            <w:r>
              <w:rPr>
                <w:rFonts w:ascii="Arial" w:eastAsia="Arial" w:hAnsi="Arial" w:cs="Arial"/>
                <w:b/>
              </w:rPr>
              <w:t xml:space="preserve">Očekávané výstupy ŠVP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60D82329" w14:textId="77777777" w:rsidR="00E10328" w:rsidRDefault="00E10328" w:rsidP="00E10328">
            <w:pPr>
              <w:numPr>
                <w:ilvl w:val="0"/>
                <w:numId w:val="23"/>
              </w:numPr>
              <w:spacing w:after="16" w:line="260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v blokově orientovaném programovacím jazyce sestaví program pro ovládání postavy </w:t>
            </w:r>
          </w:p>
          <w:p w14:paraId="5EC9C5BB" w14:textId="77777777" w:rsidR="00E10328" w:rsidRDefault="00E10328" w:rsidP="00E10328">
            <w:pPr>
              <w:numPr>
                <w:ilvl w:val="0"/>
                <w:numId w:val="23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v programu najde a opraví chyby </w:t>
            </w:r>
          </w:p>
          <w:p w14:paraId="7DB37364" w14:textId="77777777" w:rsidR="00E10328" w:rsidRDefault="00E10328" w:rsidP="00E10328">
            <w:pPr>
              <w:numPr>
                <w:ilvl w:val="0"/>
                <w:numId w:val="23"/>
              </w:numPr>
              <w:spacing w:after="16" w:line="260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rozpozná opakující se vzory, používá opakování, stanoví, co se bude opakovat a kolikrát </w:t>
            </w:r>
          </w:p>
          <w:p w14:paraId="685EC913" w14:textId="77777777" w:rsidR="00E10328" w:rsidRDefault="00E10328" w:rsidP="00E10328">
            <w:pPr>
              <w:numPr>
                <w:ilvl w:val="0"/>
                <w:numId w:val="23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vytvoří a použije nový blok  </w:t>
            </w:r>
          </w:p>
          <w:p w14:paraId="1754C096" w14:textId="77777777" w:rsidR="00E10328" w:rsidRDefault="00E10328" w:rsidP="00E10328">
            <w:pPr>
              <w:numPr>
                <w:ilvl w:val="0"/>
                <w:numId w:val="23"/>
              </w:num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upraví program pro obdobný problém </w:t>
            </w:r>
          </w:p>
        </w:tc>
      </w:tr>
      <w:tr w:rsidR="00E10328" w14:paraId="2E006EDD" w14:textId="77777777" w:rsidTr="007B2353">
        <w:trPr>
          <w:trHeight w:val="100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6E627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Zdroje </w:t>
            </w:r>
          </w:p>
          <w:p w14:paraId="59283A3C" w14:textId="77777777" w:rsidR="00E10328" w:rsidRDefault="00E10328" w:rsidP="007B2353">
            <w:pPr>
              <w:spacing w:after="21"/>
            </w:pPr>
            <w:r>
              <w:rPr>
                <w:rFonts w:ascii="Arial" w:eastAsia="Arial" w:hAnsi="Arial" w:cs="Arial"/>
              </w:rPr>
              <w:t xml:space="preserve">učebnice Základy programování ve </w:t>
            </w:r>
            <w:proofErr w:type="spellStart"/>
            <w:r>
              <w:rPr>
                <w:rFonts w:ascii="Arial" w:eastAsia="Arial" w:hAnsi="Arial" w:cs="Arial"/>
              </w:rPr>
              <w:t>Scratch</w:t>
            </w:r>
            <w:proofErr w:type="spellEnd"/>
            <w:r>
              <w:rPr>
                <w:rFonts w:ascii="Arial" w:eastAsia="Arial" w:hAnsi="Arial" w:cs="Arial"/>
              </w:rPr>
              <w:t xml:space="preserve"> pro 5. ročník základní školy </w:t>
            </w:r>
          </w:p>
          <w:p w14:paraId="774F085A" w14:textId="77777777" w:rsidR="00E10328" w:rsidRDefault="00000000" w:rsidP="007B2353">
            <w:hyperlink r:id="rId22">
              <w:r w:rsidR="00E10328">
                <w:rPr>
                  <w:rFonts w:ascii="Arial" w:eastAsia="Arial" w:hAnsi="Arial" w:cs="Arial"/>
                  <w:sz w:val="20"/>
                </w:rPr>
                <w:t>(</w:t>
              </w:r>
            </w:hyperlink>
            <w:r w:rsidR="00E10328">
              <w:rPr>
                <w:rFonts w:ascii="Calibri" w:eastAsia="Calibri" w:hAnsi="Calibri" w:cs="Calibri"/>
                <w:sz w:val="20"/>
                <w:u w:val="single" w:color="1155CC"/>
              </w:rPr>
              <w:t>​</w:t>
            </w:r>
            <w:hyperlink r:id="rId23">
              <w:r w:rsidR="00E10328">
                <w:rPr>
                  <w:rFonts w:ascii="Arial" w:eastAsia="Arial" w:hAnsi="Arial" w:cs="Arial"/>
                  <w:color w:val="1155CC"/>
                  <w:sz w:val="20"/>
                  <w:u w:val="single" w:color="1155CC"/>
                </w:rPr>
                <w:t>https://imysleni.cz/ucebnice/zaklady-programovani-ve-scratchi-pro-5-rocnik-zakladni-skoly</w:t>
              </w:r>
            </w:hyperlink>
            <w:r w:rsidR="00E10328">
              <w:rPr>
                <w:rFonts w:ascii="Calibri" w:eastAsia="Calibri" w:hAnsi="Calibri" w:cs="Calibri"/>
                <w:color w:val="1155CC"/>
                <w:sz w:val="20"/>
              </w:rPr>
              <w:t>​</w:t>
            </w:r>
            <w:r w:rsidR="00E10328"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</w:tr>
      <w:tr w:rsidR="00E10328" w14:paraId="0890A5E6" w14:textId="77777777" w:rsidTr="007B2353">
        <w:trPr>
          <w:trHeight w:val="2117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A9EC06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Učivo </w:t>
            </w:r>
          </w:p>
          <w:p w14:paraId="4ED096EB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Příkazy a jejich spojování </w:t>
            </w:r>
          </w:p>
          <w:p w14:paraId="333A8F10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Opakování příkazů </w:t>
            </w:r>
          </w:p>
          <w:p w14:paraId="688F1C8C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Pohyb a razítkování </w:t>
            </w:r>
          </w:p>
          <w:p w14:paraId="5547087D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Ke stejnému cíli vedou různé algoritmy </w:t>
            </w:r>
          </w:p>
          <w:p w14:paraId="211D9740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Vlastní bloky a jejich vytváření </w:t>
            </w:r>
          </w:p>
          <w:p w14:paraId="0740450D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Kombinace procedur 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5AC2F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Odkaz na učivo ve zdrojích </w:t>
            </w:r>
          </w:p>
          <w:p w14:paraId="39CB6436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Modul 1 Bádání 1,2 </w:t>
            </w:r>
          </w:p>
          <w:p w14:paraId="4AD03CFD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Modul 1 Bádání 2,3 </w:t>
            </w:r>
          </w:p>
          <w:p w14:paraId="31C099CA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Modul 1 Bádání 2,3 </w:t>
            </w:r>
          </w:p>
          <w:p w14:paraId="44D8B918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Modul 1 Bádání 3 </w:t>
            </w:r>
          </w:p>
          <w:p w14:paraId="494197F9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Modul 1 Bádání 4 </w:t>
            </w:r>
          </w:p>
          <w:p w14:paraId="74700585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Modul 1 Bádání 4 </w:t>
            </w:r>
          </w:p>
        </w:tc>
      </w:tr>
      <w:tr w:rsidR="00E10328" w14:paraId="339325BE" w14:textId="77777777" w:rsidTr="007B2353">
        <w:trPr>
          <w:trHeight w:val="103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90F4B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Výukové metody a formy </w:t>
            </w:r>
          </w:p>
          <w:p w14:paraId="180C8691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Samostatná práce ve dvojici, praktické činnosti, diskuse, objevování, experiment, problémová výuka </w:t>
            </w:r>
          </w:p>
        </w:tc>
      </w:tr>
    </w:tbl>
    <w:p w14:paraId="2F1BC54A" w14:textId="77777777" w:rsidR="00E10328" w:rsidRDefault="00E10328" w:rsidP="00E10328">
      <w:pPr>
        <w:spacing w:after="0"/>
      </w:pPr>
      <w:r>
        <w:rPr>
          <w:rFonts w:ascii="Arial" w:eastAsia="Arial" w:hAnsi="Arial" w:cs="Arial"/>
          <w:color w:val="666666"/>
          <w:sz w:val="24"/>
        </w:rPr>
        <w:t xml:space="preserve"> </w:t>
      </w:r>
      <w:r>
        <w:rPr>
          <w:rFonts w:ascii="Arial" w:eastAsia="Arial" w:hAnsi="Arial" w:cs="Arial"/>
          <w:color w:val="666666"/>
          <w:sz w:val="24"/>
        </w:rPr>
        <w:tab/>
        <w:t xml:space="preserve"> </w:t>
      </w:r>
    </w:p>
    <w:p w14:paraId="576C6480" w14:textId="77777777" w:rsidR="00E10328" w:rsidRDefault="00E10328" w:rsidP="00E10328">
      <w:pPr>
        <w:pStyle w:val="Nadpis3"/>
        <w:ind w:left="-5"/>
      </w:pPr>
      <w:r>
        <w:t xml:space="preserve">Úvod do informačních systémů </w:t>
      </w:r>
    </w:p>
    <w:tbl>
      <w:tblPr>
        <w:tblStyle w:val="TableGrid"/>
        <w:tblW w:w="8887" w:type="dxa"/>
        <w:tblInd w:w="8" w:type="dxa"/>
        <w:tblCellMar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444"/>
        <w:gridCol w:w="4443"/>
      </w:tblGrid>
      <w:tr w:rsidR="00E10328" w14:paraId="61DD1D35" w14:textId="77777777" w:rsidTr="007B2353">
        <w:trPr>
          <w:trHeight w:val="76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85A50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Tematický celek RVP </w:t>
            </w:r>
          </w:p>
          <w:p w14:paraId="7C8DAAC4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Informační systémy </w:t>
            </w:r>
          </w:p>
        </w:tc>
      </w:tr>
      <w:tr w:rsidR="00E10328" w14:paraId="030CA611" w14:textId="77777777" w:rsidTr="007B2353">
        <w:trPr>
          <w:trHeight w:val="1576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66BC4" w14:textId="77777777" w:rsidR="00E10328" w:rsidRDefault="00E10328" w:rsidP="007B2353">
            <w:pPr>
              <w:spacing w:after="19" w:line="256" w:lineRule="auto"/>
              <w:ind w:right="415"/>
            </w:pPr>
            <w:r>
              <w:rPr>
                <w:rFonts w:ascii="Arial" w:eastAsia="Arial" w:hAnsi="Arial" w:cs="Arial"/>
                <w:b/>
              </w:rPr>
              <w:t xml:space="preserve">Očekávané výstupy RVP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43514586" w14:textId="77777777" w:rsidR="00E10328" w:rsidRDefault="00E10328" w:rsidP="007B2353">
            <w:pPr>
              <w:ind w:left="720" w:hanging="360"/>
            </w:pPr>
            <w:r>
              <w:rPr>
                <w:rFonts w:ascii="Arial" w:eastAsia="Arial" w:hAnsi="Arial" w:cs="Arial"/>
              </w:rPr>
              <w:t>●</w:t>
            </w:r>
            <w:r>
              <w:rPr>
                <w:rFonts w:ascii="Arial" w:eastAsia="Arial" w:hAnsi="Arial" w:cs="Arial"/>
              </w:rPr>
              <w:tab/>
              <w:t xml:space="preserve">v systémech, které ho obklopují, rozezná jednotlivé prvky a vztahy mezi nimi 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50152" w14:textId="77777777" w:rsidR="00E10328" w:rsidRDefault="00E10328" w:rsidP="007B2353">
            <w:pPr>
              <w:spacing w:after="19" w:line="256" w:lineRule="auto"/>
              <w:ind w:right="427"/>
            </w:pPr>
            <w:r>
              <w:rPr>
                <w:rFonts w:ascii="Arial" w:eastAsia="Arial" w:hAnsi="Arial" w:cs="Arial"/>
                <w:b/>
              </w:rPr>
              <w:t xml:space="preserve">Očekávané výstupy ŠVP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2F705FE3" w14:textId="77777777" w:rsidR="00E10328" w:rsidRDefault="00E10328" w:rsidP="00E10328">
            <w:pPr>
              <w:numPr>
                <w:ilvl w:val="0"/>
                <w:numId w:val="24"/>
              </w:numPr>
              <w:spacing w:after="13" w:line="263" w:lineRule="auto"/>
              <w:ind w:left="720" w:right="196" w:hanging="360"/>
            </w:pPr>
            <w:r>
              <w:rPr>
                <w:rFonts w:ascii="Arial" w:eastAsia="Arial" w:hAnsi="Arial" w:cs="Arial"/>
              </w:rPr>
              <w:t xml:space="preserve">nalezne ve svém okolí systém a určí jeho prvky </w:t>
            </w:r>
          </w:p>
          <w:p w14:paraId="051B4AAE" w14:textId="77777777" w:rsidR="00E10328" w:rsidRDefault="00E10328" w:rsidP="00E10328">
            <w:pPr>
              <w:numPr>
                <w:ilvl w:val="0"/>
                <w:numId w:val="24"/>
              </w:numPr>
              <w:spacing w:line="259" w:lineRule="auto"/>
              <w:ind w:left="720" w:right="196" w:hanging="360"/>
            </w:pPr>
            <w:r>
              <w:rPr>
                <w:rFonts w:ascii="Arial" w:eastAsia="Arial" w:hAnsi="Arial" w:cs="Arial"/>
              </w:rPr>
              <w:t xml:space="preserve">určí, jak spolu prvky souvisí </w:t>
            </w:r>
          </w:p>
        </w:tc>
      </w:tr>
      <w:tr w:rsidR="00E10328" w14:paraId="3EFDDCC5" w14:textId="77777777" w:rsidTr="007B2353">
        <w:trPr>
          <w:trHeight w:val="103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B9E23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Zdroje </w:t>
            </w:r>
          </w:p>
          <w:p w14:paraId="4AFE74E4" w14:textId="77777777" w:rsidR="00E10328" w:rsidRDefault="00E10328" w:rsidP="007B2353">
            <w:pPr>
              <w:spacing w:after="40"/>
            </w:pPr>
            <w:r>
              <w:rPr>
                <w:rFonts w:ascii="Arial" w:eastAsia="Arial" w:hAnsi="Arial" w:cs="Arial"/>
              </w:rPr>
              <w:t xml:space="preserve">metodika Základy informatiky pro 1. stupeň ZŠ </w:t>
            </w:r>
          </w:p>
          <w:p w14:paraId="1ED726F2" w14:textId="77777777" w:rsidR="00E10328" w:rsidRDefault="00E10328" w:rsidP="007B2353">
            <w:pPr>
              <w:tabs>
                <w:tab w:val="center" w:pos="5313"/>
              </w:tabs>
            </w:pPr>
            <w:r>
              <w:rPr>
                <w:rFonts w:ascii="Arial" w:eastAsia="Arial" w:hAnsi="Arial" w:cs="Arial"/>
              </w:rPr>
              <w:t>(</w:t>
            </w:r>
            <w:hyperlink r:id="rId24"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https://imysleni.cz/ucebnice/zaklady-inform</w:t>
              </w:r>
            </w:hyperlink>
            <w:r>
              <w:rPr>
                <w:rFonts w:ascii="Calibri" w:eastAsia="Calibri" w:hAnsi="Calibri" w:cs="Calibri"/>
              </w:rPr>
              <w:t>​</w:t>
            </w:r>
            <w:r>
              <w:rPr>
                <w:rFonts w:ascii="Calibri" w:eastAsia="Calibri" w:hAnsi="Calibri" w:cs="Calibri"/>
              </w:rPr>
              <w:tab/>
            </w:r>
            <w:hyperlink r:id="rId25"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atiky-pro-</w:t>
              </w:r>
              <w:proofErr w:type="gramStart"/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1-stupen</w:t>
              </w:r>
              <w:proofErr w:type="gramEnd"/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-zs</w:t>
              </w:r>
            </w:hyperlink>
            <w:r>
              <w:rPr>
                <w:rFonts w:ascii="Arial" w:eastAsia="Arial" w:hAnsi="Arial" w:cs="Arial"/>
              </w:rPr>
              <w:t>)</w:t>
            </w:r>
            <w:r>
              <w:rPr>
                <w:rFonts w:ascii="Calibri" w:eastAsia="Calibri" w:hAnsi="Calibri" w:cs="Calibri"/>
                <w:color w:val="1155CC"/>
              </w:rPr>
              <w:t>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10328" w14:paraId="55DAAD64" w14:textId="77777777" w:rsidTr="007B2353">
        <w:trPr>
          <w:trHeight w:val="766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B36A7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lastRenderedPageBreak/>
              <w:t xml:space="preserve">Učivo </w:t>
            </w:r>
          </w:p>
          <w:p w14:paraId="453C6A47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Systém, struktura, prvky, vztahy 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5F5D1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Odkaz na učivo ve zdrojích </w:t>
            </w:r>
          </w:p>
          <w:p w14:paraId="7A742C76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Systémy kolem nás </w:t>
            </w:r>
          </w:p>
        </w:tc>
      </w:tr>
      <w:tr w:rsidR="00E10328" w14:paraId="73B92D04" w14:textId="77777777" w:rsidTr="007B2353">
        <w:trPr>
          <w:trHeight w:val="781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ABF5A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Výukové metody a formy </w:t>
            </w:r>
          </w:p>
          <w:p w14:paraId="05CBBA5D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Diskuse, badatelské aktivity, samostatná práce, heuristický rozhovor </w:t>
            </w:r>
          </w:p>
        </w:tc>
      </w:tr>
    </w:tbl>
    <w:p w14:paraId="2200EB3D" w14:textId="77777777" w:rsidR="00E10328" w:rsidRDefault="00E10328" w:rsidP="00E10328">
      <w:pPr>
        <w:spacing w:after="0"/>
      </w:pPr>
      <w:r>
        <w:rPr>
          <w:rFonts w:ascii="Arial" w:eastAsia="Arial" w:hAnsi="Arial" w:cs="Arial"/>
          <w:color w:val="666666"/>
          <w:sz w:val="24"/>
        </w:rPr>
        <w:t xml:space="preserve"> </w:t>
      </w:r>
      <w:r>
        <w:rPr>
          <w:rFonts w:ascii="Arial" w:eastAsia="Arial" w:hAnsi="Arial" w:cs="Arial"/>
          <w:color w:val="666666"/>
          <w:sz w:val="24"/>
        </w:rPr>
        <w:tab/>
        <w:t xml:space="preserve"> </w:t>
      </w:r>
      <w:r>
        <w:br w:type="page"/>
      </w:r>
    </w:p>
    <w:p w14:paraId="184D5582" w14:textId="77777777" w:rsidR="00E10328" w:rsidRDefault="00E10328" w:rsidP="00E10328">
      <w:pPr>
        <w:pStyle w:val="Nadpis3"/>
        <w:ind w:left="-5"/>
      </w:pPr>
      <w:r>
        <w:lastRenderedPageBreak/>
        <w:t xml:space="preserve">Základy programování – vlastní bloky, náhoda </w:t>
      </w:r>
    </w:p>
    <w:tbl>
      <w:tblPr>
        <w:tblStyle w:val="TableGrid"/>
        <w:tblW w:w="8887" w:type="dxa"/>
        <w:tblInd w:w="8" w:type="dxa"/>
        <w:tblCellMar>
          <w:top w:w="51" w:type="dxa"/>
          <w:bottom w:w="12" w:type="dxa"/>
          <w:right w:w="53" w:type="dxa"/>
        </w:tblCellMar>
        <w:tblLook w:val="04A0" w:firstRow="1" w:lastRow="0" w:firstColumn="1" w:lastColumn="0" w:noHBand="0" w:noVBand="1"/>
      </w:tblPr>
      <w:tblGrid>
        <w:gridCol w:w="4444"/>
        <w:gridCol w:w="4443"/>
      </w:tblGrid>
      <w:tr w:rsidR="00E10328" w14:paraId="1D88B853" w14:textId="77777777" w:rsidTr="007B2353">
        <w:trPr>
          <w:trHeight w:val="76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6279A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  <w:b/>
              </w:rPr>
              <w:t xml:space="preserve">Tematický celek RVP </w:t>
            </w:r>
          </w:p>
          <w:p w14:paraId="57BA34CE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</w:rPr>
              <w:t xml:space="preserve">Algoritmizace a programování </w:t>
            </w:r>
          </w:p>
        </w:tc>
      </w:tr>
      <w:tr w:rsidR="00E10328" w14:paraId="6C5ED3E3" w14:textId="77777777" w:rsidTr="007B2353">
        <w:trPr>
          <w:trHeight w:val="5360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41ACD" w14:textId="77777777" w:rsidR="00E10328" w:rsidRDefault="00E10328" w:rsidP="007B2353">
            <w:pPr>
              <w:spacing w:after="19" w:line="256" w:lineRule="auto"/>
              <w:ind w:left="98" w:right="477"/>
            </w:pPr>
            <w:r>
              <w:rPr>
                <w:rFonts w:ascii="Arial" w:eastAsia="Arial" w:hAnsi="Arial" w:cs="Arial"/>
                <w:b/>
              </w:rPr>
              <w:t xml:space="preserve">Očekávané výstupy RVP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1B54EB5D" w14:textId="77777777" w:rsidR="00E10328" w:rsidRDefault="00E10328" w:rsidP="00E10328">
            <w:pPr>
              <w:numPr>
                <w:ilvl w:val="0"/>
                <w:numId w:val="25"/>
              </w:numPr>
              <w:spacing w:after="13" w:line="263" w:lineRule="auto"/>
              <w:ind w:right="25" w:hanging="360"/>
            </w:pPr>
            <w:r>
              <w:rPr>
                <w:rFonts w:ascii="Arial" w:eastAsia="Arial" w:hAnsi="Arial" w:cs="Arial"/>
              </w:rPr>
              <w:t xml:space="preserve">sestavuje a testuje symbolické zápisy postupů </w:t>
            </w:r>
          </w:p>
          <w:p w14:paraId="23D60DCD" w14:textId="77777777" w:rsidR="00E10328" w:rsidRDefault="00E10328" w:rsidP="00E10328">
            <w:pPr>
              <w:numPr>
                <w:ilvl w:val="0"/>
                <w:numId w:val="25"/>
              </w:numPr>
              <w:spacing w:after="16" w:line="259" w:lineRule="auto"/>
              <w:ind w:right="25" w:hanging="360"/>
            </w:pPr>
            <w:r>
              <w:rPr>
                <w:rFonts w:ascii="Arial" w:eastAsia="Arial" w:hAnsi="Arial" w:cs="Arial"/>
              </w:rPr>
              <w:t xml:space="preserve">popíše jednoduchý problém, navrhne a popíše jednotlivé kroky jeho řešení </w:t>
            </w:r>
          </w:p>
          <w:p w14:paraId="65DC4218" w14:textId="77777777" w:rsidR="00E10328" w:rsidRDefault="00E10328" w:rsidP="00E10328">
            <w:pPr>
              <w:numPr>
                <w:ilvl w:val="0"/>
                <w:numId w:val="25"/>
              </w:numPr>
              <w:spacing w:after="18" w:line="258" w:lineRule="auto"/>
              <w:ind w:right="25" w:hanging="360"/>
            </w:pPr>
            <w:r>
              <w:rPr>
                <w:rFonts w:ascii="Arial" w:eastAsia="Arial" w:hAnsi="Arial" w:cs="Arial"/>
              </w:rPr>
              <w:t xml:space="preserve">v blokově orientovaném programovacím jazyce sestaví program; rozpozná opakující se vzory, používá opakování a připravené podprogramy </w:t>
            </w:r>
          </w:p>
          <w:p w14:paraId="4DE07DA4" w14:textId="77777777" w:rsidR="00E10328" w:rsidRDefault="00E10328" w:rsidP="00E10328">
            <w:pPr>
              <w:numPr>
                <w:ilvl w:val="0"/>
                <w:numId w:val="25"/>
              </w:numPr>
              <w:spacing w:line="259" w:lineRule="auto"/>
              <w:ind w:right="25" w:hanging="360"/>
            </w:pPr>
            <w:r>
              <w:rPr>
                <w:rFonts w:ascii="Arial" w:eastAsia="Arial" w:hAnsi="Arial" w:cs="Arial"/>
              </w:rPr>
              <w:t xml:space="preserve">ověří správnost jím navrženého postupu či programu, najde a opraví v něm případnou chybu 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0DE23" w14:textId="77777777" w:rsidR="00E10328" w:rsidRDefault="00E10328" w:rsidP="007B2353">
            <w:pPr>
              <w:spacing w:after="19" w:line="256" w:lineRule="auto"/>
              <w:ind w:left="98" w:right="489"/>
            </w:pPr>
            <w:r>
              <w:rPr>
                <w:rFonts w:ascii="Arial" w:eastAsia="Arial" w:hAnsi="Arial" w:cs="Arial"/>
                <w:b/>
              </w:rPr>
              <w:t xml:space="preserve">Očekávané výstupy ŠVP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2B96AB39" w14:textId="77777777" w:rsidR="00E10328" w:rsidRDefault="00E10328" w:rsidP="00E10328">
            <w:pPr>
              <w:numPr>
                <w:ilvl w:val="0"/>
                <w:numId w:val="26"/>
              </w:numPr>
              <w:spacing w:after="16" w:line="260" w:lineRule="auto"/>
              <w:ind w:hanging="360"/>
            </w:pPr>
            <w:r>
              <w:rPr>
                <w:rFonts w:ascii="Arial" w:eastAsia="Arial" w:hAnsi="Arial" w:cs="Arial"/>
              </w:rPr>
              <w:t xml:space="preserve">v blokově orientovaném programovacím jazyce sestaví program řídící chování postavy </w:t>
            </w:r>
          </w:p>
          <w:p w14:paraId="4E3380A0" w14:textId="77777777" w:rsidR="00E10328" w:rsidRDefault="00E10328" w:rsidP="00E10328">
            <w:pPr>
              <w:numPr>
                <w:ilvl w:val="0"/>
                <w:numId w:val="26"/>
              </w:numPr>
              <w:spacing w:after="23" w:line="259" w:lineRule="auto"/>
              <w:ind w:hanging="360"/>
            </w:pPr>
            <w:r>
              <w:rPr>
                <w:rFonts w:ascii="Arial" w:eastAsia="Arial" w:hAnsi="Arial" w:cs="Arial"/>
              </w:rPr>
              <w:t xml:space="preserve">v programu najde a opraví chyby </w:t>
            </w:r>
          </w:p>
          <w:p w14:paraId="28DA4894" w14:textId="77777777" w:rsidR="00E10328" w:rsidRDefault="00E10328" w:rsidP="00E10328">
            <w:pPr>
              <w:numPr>
                <w:ilvl w:val="0"/>
                <w:numId w:val="26"/>
              </w:numPr>
              <w:spacing w:after="16" w:line="259" w:lineRule="auto"/>
              <w:ind w:hanging="360"/>
            </w:pPr>
            <w:r>
              <w:rPr>
                <w:rFonts w:ascii="Arial" w:eastAsia="Arial" w:hAnsi="Arial" w:cs="Arial"/>
              </w:rPr>
              <w:t xml:space="preserve">rozpozná opakující se vzory, používá opakování, stanoví, co se bude opakovat a kolikrát </w:t>
            </w:r>
          </w:p>
          <w:p w14:paraId="591F100F" w14:textId="77777777" w:rsidR="00E10328" w:rsidRDefault="00E10328" w:rsidP="00E10328">
            <w:pPr>
              <w:numPr>
                <w:ilvl w:val="0"/>
                <w:numId w:val="26"/>
              </w:numPr>
              <w:spacing w:after="13" w:line="263" w:lineRule="auto"/>
              <w:ind w:hanging="360"/>
            </w:pPr>
            <w:r>
              <w:rPr>
                <w:rFonts w:ascii="Arial" w:eastAsia="Arial" w:hAnsi="Arial" w:cs="Arial"/>
              </w:rPr>
              <w:t xml:space="preserve">rozpozná, jestli se příkaz umístí dovnitř opakování, před nebo za něj </w:t>
            </w:r>
          </w:p>
          <w:p w14:paraId="17B7F56E" w14:textId="77777777" w:rsidR="00E10328" w:rsidRDefault="00E10328" w:rsidP="00E10328">
            <w:pPr>
              <w:numPr>
                <w:ilvl w:val="0"/>
                <w:numId w:val="26"/>
              </w:numPr>
              <w:spacing w:after="13" w:line="263" w:lineRule="auto"/>
              <w:ind w:hanging="360"/>
            </w:pPr>
            <w:r>
              <w:rPr>
                <w:rFonts w:ascii="Arial" w:eastAsia="Arial" w:hAnsi="Arial" w:cs="Arial"/>
              </w:rPr>
              <w:t xml:space="preserve">vytváří, používá a kombinuje vlastní bloky </w:t>
            </w:r>
          </w:p>
          <w:p w14:paraId="074F389C" w14:textId="77777777" w:rsidR="00E10328" w:rsidRDefault="00E10328" w:rsidP="00E10328">
            <w:pPr>
              <w:numPr>
                <w:ilvl w:val="0"/>
                <w:numId w:val="26"/>
              </w:numPr>
              <w:spacing w:after="13" w:line="263" w:lineRule="auto"/>
              <w:ind w:hanging="360"/>
            </w:pPr>
            <w:r>
              <w:rPr>
                <w:rFonts w:ascii="Arial" w:eastAsia="Arial" w:hAnsi="Arial" w:cs="Arial"/>
              </w:rPr>
              <w:t xml:space="preserve">přečte zápis programu a vysvětlí jeho jednotlivé kroky </w:t>
            </w:r>
          </w:p>
          <w:p w14:paraId="053B5C44" w14:textId="77777777" w:rsidR="00E10328" w:rsidRDefault="00E10328" w:rsidP="00E10328">
            <w:pPr>
              <w:numPr>
                <w:ilvl w:val="0"/>
                <w:numId w:val="26"/>
              </w:numPr>
              <w:spacing w:after="13" w:line="263" w:lineRule="auto"/>
              <w:ind w:hanging="360"/>
            </w:pPr>
            <w:r>
              <w:rPr>
                <w:rFonts w:ascii="Arial" w:eastAsia="Arial" w:hAnsi="Arial" w:cs="Arial"/>
              </w:rPr>
              <w:t xml:space="preserve">rozhodne, jestli a jak lze zapsaný program nebo postup zjednodušit </w:t>
            </w:r>
          </w:p>
          <w:p w14:paraId="514F5AE5" w14:textId="77777777" w:rsidR="00E10328" w:rsidRDefault="00E10328" w:rsidP="00E10328">
            <w:pPr>
              <w:numPr>
                <w:ilvl w:val="0"/>
                <w:numId w:val="26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</w:rPr>
              <w:t xml:space="preserve">cíleně využívá náhodu při volbě vstupních hodnot příkazů </w:t>
            </w:r>
          </w:p>
        </w:tc>
      </w:tr>
      <w:tr w:rsidR="00E10328" w14:paraId="010E575E" w14:textId="77777777" w:rsidTr="007B2353">
        <w:trPr>
          <w:trHeight w:val="651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14:paraId="0CF39D5C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  <w:b/>
              </w:rPr>
              <w:t xml:space="preserve">Zdroje </w:t>
            </w:r>
          </w:p>
          <w:p w14:paraId="78E8897E" w14:textId="77777777" w:rsidR="00E10328" w:rsidRDefault="00E10328" w:rsidP="007B2353">
            <w:pPr>
              <w:ind w:left="98"/>
              <w:jc w:val="both"/>
            </w:pPr>
            <w:r>
              <w:rPr>
                <w:rFonts w:ascii="Arial" w:eastAsia="Arial" w:hAnsi="Arial" w:cs="Arial"/>
              </w:rPr>
              <w:t xml:space="preserve">učebnice Základy programování ve </w:t>
            </w:r>
            <w:proofErr w:type="spellStart"/>
            <w:r>
              <w:rPr>
                <w:rFonts w:ascii="Arial" w:eastAsia="Arial" w:hAnsi="Arial" w:cs="Arial"/>
              </w:rPr>
              <w:t>Scratch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44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14:paraId="0BEF9406" w14:textId="77777777" w:rsidR="00E10328" w:rsidRDefault="00E10328" w:rsidP="007B2353">
            <w:pPr>
              <w:ind w:left="-53"/>
            </w:pPr>
            <w:r>
              <w:rPr>
                <w:rFonts w:ascii="Arial" w:eastAsia="Arial" w:hAnsi="Arial" w:cs="Arial"/>
              </w:rPr>
              <w:t xml:space="preserve">pro 5. ročník základní školy </w:t>
            </w:r>
          </w:p>
        </w:tc>
      </w:tr>
      <w:tr w:rsidR="00E10328" w14:paraId="110E0A5B" w14:textId="77777777" w:rsidTr="007B2353">
        <w:trPr>
          <w:trHeight w:val="354"/>
        </w:trPr>
        <w:tc>
          <w:tcPr>
            <w:tcW w:w="4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E3A5292" w14:textId="77777777" w:rsidR="00E10328" w:rsidRDefault="00000000" w:rsidP="007B2353">
            <w:pPr>
              <w:ind w:left="98"/>
            </w:pPr>
            <w:hyperlink r:id="rId26">
              <w:r w:rsidR="00E10328">
                <w:rPr>
                  <w:rFonts w:ascii="Arial" w:eastAsia="Arial" w:hAnsi="Arial" w:cs="Arial"/>
                  <w:sz w:val="20"/>
                </w:rPr>
                <w:t>(</w:t>
              </w:r>
            </w:hyperlink>
            <w:r w:rsidR="00E10328">
              <w:rPr>
                <w:rFonts w:ascii="Calibri" w:eastAsia="Calibri" w:hAnsi="Calibri" w:cs="Calibri"/>
                <w:sz w:val="20"/>
                <w:u w:val="single" w:color="1155CC"/>
              </w:rPr>
              <w:t>​</w:t>
            </w:r>
            <w:hyperlink r:id="rId27">
              <w:r w:rsidR="00E10328">
                <w:rPr>
                  <w:rFonts w:ascii="Arial" w:eastAsia="Arial" w:hAnsi="Arial" w:cs="Arial"/>
                  <w:color w:val="1155CC"/>
                  <w:sz w:val="20"/>
                  <w:u w:val="single" w:color="1155CC"/>
                </w:rPr>
                <w:t>https://imysleni.cz/ucebnice/zaklady-programov</w:t>
              </w:r>
            </w:hyperlink>
          </w:p>
        </w:tc>
        <w:tc>
          <w:tcPr>
            <w:tcW w:w="44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E7E5EF7" w14:textId="77777777" w:rsidR="00E10328" w:rsidRDefault="00000000" w:rsidP="007B2353">
            <w:pPr>
              <w:ind w:left="-87"/>
            </w:pPr>
            <w:hyperlink r:id="rId28">
              <w:r w:rsidR="00E10328">
                <w:rPr>
                  <w:rFonts w:ascii="Arial" w:eastAsia="Arial" w:hAnsi="Arial" w:cs="Arial"/>
                  <w:color w:val="1155CC"/>
                  <w:sz w:val="20"/>
                  <w:u w:val="single" w:color="1155CC"/>
                </w:rPr>
                <w:t>ani-ve-scratchi-pro-</w:t>
              </w:r>
              <w:proofErr w:type="gramStart"/>
              <w:r w:rsidR="00E10328">
                <w:rPr>
                  <w:rFonts w:ascii="Arial" w:eastAsia="Arial" w:hAnsi="Arial" w:cs="Arial"/>
                  <w:color w:val="1155CC"/>
                  <w:sz w:val="20"/>
                  <w:u w:val="single" w:color="1155CC"/>
                </w:rPr>
                <w:t>5-rocnik</w:t>
              </w:r>
              <w:proofErr w:type="gramEnd"/>
              <w:r w:rsidR="00E10328">
                <w:rPr>
                  <w:rFonts w:ascii="Arial" w:eastAsia="Arial" w:hAnsi="Arial" w:cs="Arial"/>
                  <w:color w:val="1155CC"/>
                  <w:sz w:val="20"/>
                  <w:u w:val="single" w:color="1155CC"/>
                </w:rPr>
                <w:t>-zakladni-skoly</w:t>
              </w:r>
            </w:hyperlink>
            <w:r w:rsidR="00E10328">
              <w:rPr>
                <w:rFonts w:ascii="Calibri" w:eastAsia="Calibri" w:hAnsi="Calibri" w:cs="Calibri"/>
                <w:color w:val="1155CC"/>
                <w:sz w:val="20"/>
              </w:rPr>
              <w:t>​</w:t>
            </w:r>
            <w:r w:rsidR="00E10328"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</w:tr>
      <w:tr w:rsidR="00E10328" w14:paraId="1D1830DD" w14:textId="77777777" w:rsidTr="007B2353">
        <w:trPr>
          <w:trHeight w:val="2657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FEDF8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  <w:b/>
              </w:rPr>
              <w:t xml:space="preserve">Učivo </w:t>
            </w:r>
          </w:p>
          <w:p w14:paraId="124923AE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</w:rPr>
              <w:t xml:space="preserve">Kreslení čar </w:t>
            </w:r>
          </w:p>
          <w:p w14:paraId="1AEA82DC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</w:rPr>
              <w:t xml:space="preserve">Pevný počet opakování </w:t>
            </w:r>
          </w:p>
          <w:p w14:paraId="31AAF1B0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</w:rPr>
              <w:t xml:space="preserve">Ladění, hledání chyb </w:t>
            </w:r>
          </w:p>
          <w:p w14:paraId="0606B685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</w:rPr>
              <w:t xml:space="preserve">Vlastní bloky a jejich vytváření </w:t>
            </w:r>
          </w:p>
          <w:p w14:paraId="4A94CE07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</w:rPr>
              <w:t xml:space="preserve">Změna vlastností postavy pomocí příkazu </w:t>
            </w:r>
          </w:p>
          <w:p w14:paraId="49B0C7D9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</w:rPr>
              <w:t xml:space="preserve">Náhodné hodnoty </w:t>
            </w:r>
          </w:p>
          <w:p w14:paraId="1DEF997D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</w:rPr>
              <w:t xml:space="preserve">Čtení programů </w:t>
            </w:r>
          </w:p>
          <w:p w14:paraId="0BE01918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</w:rPr>
              <w:t xml:space="preserve">Programovací projekt 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F688A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  <w:b/>
              </w:rPr>
              <w:t xml:space="preserve">Odkaz na učivo ve zdrojích </w:t>
            </w:r>
          </w:p>
          <w:p w14:paraId="48CA4029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</w:rPr>
              <w:t xml:space="preserve">Modul 2 Bádání 1,2 </w:t>
            </w:r>
          </w:p>
          <w:p w14:paraId="120C506B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</w:rPr>
              <w:t xml:space="preserve">Modul 2 Bádání 2 </w:t>
            </w:r>
          </w:p>
          <w:p w14:paraId="7D75E572" w14:textId="77777777" w:rsidR="00E10328" w:rsidRDefault="00E10328" w:rsidP="007B2353">
            <w:pPr>
              <w:spacing w:line="256" w:lineRule="auto"/>
              <w:ind w:left="98" w:right="1541"/>
            </w:pPr>
            <w:r>
              <w:rPr>
                <w:rFonts w:ascii="Arial" w:eastAsia="Arial" w:hAnsi="Arial" w:cs="Arial"/>
              </w:rPr>
              <w:t xml:space="preserve">Modul 2 Bádání 1,2,3 Modul 2 Bádání 2 </w:t>
            </w:r>
          </w:p>
          <w:p w14:paraId="2EF038AE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</w:rPr>
              <w:t xml:space="preserve">Modul 2 Bádání 3 </w:t>
            </w:r>
          </w:p>
          <w:p w14:paraId="50BB4533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</w:rPr>
              <w:t xml:space="preserve">Modul 2 Bádání 3 </w:t>
            </w:r>
          </w:p>
          <w:p w14:paraId="3B5A9523" w14:textId="77777777" w:rsidR="00E10328" w:rsidRDefault="00E10328" w:rsidP="007B2353">
            <w:pPr>
              <w:ind w:left="98" w:right="1724"/>
            </w:pPr>
            <w:r>
              <w:rPr>
                <w:rFonts w:ascii="Arial" w:eastAsia="Arial" w:hAnsi="Arial" w:cs="Arial"/>
              </w:rPr>
              <w:t xml:space="preserve">Modul 2 Bádání 3,4 Modul 2 Bádání 4 </w:t>
            </w:r>
          </w:p>
        </w:tc>
      </w:tr>
      <w:tr w:rsidR="00E10328" w14:paraId="6E12F3DA" w14:textId="77777777" w:rsidTr="007B2353">
        <w:trPr>
          <w:trHeight w:val="103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75D42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  <w:b/>
              </w:rPr>
              <w:t xml:space="preserve">Výukové metody a formy </w:t>
            </w:r>
          </w:p>
          <w:p w14:paraId="4F61980C" w14:textId="77777777" w:rsidR="00E10328" w:rsidRDefault="00E10328" w:rsidP="007B2353">
            <w:pPr>
              <w:ind w:left="98"/>
            </w:pPr>
            <w:r>
              <w:rPr>
                <w:rFonts w:ascii="Arial" w:eastAsia="Arial" w:hAnsi="Arial" w:cs="Arial"/>
              </w:rPr>
              <w:t xml:space="preserve">Samostatná práce ve dvojici, praktické činnosti, diskuse, objevování, experiment, problémová výuka </w:t>
            </w:r>
          </w:p>
        </w:tc>
      </w:tr>
    </w:tbl>
    <w:p w14:paraId="6821D6D2" w14:textId="77777777" w:rsidR="00E10328" w:rsidRDefault="00E10328" w:rsidP="00E10328">
      <w:pPr>
        <w:spacing w:after="0"/>
      </w:pPr>
      <w:r>
        <w:rPr>
          <w:rFonts w:ascii="Arial" w:eastAsia="Arial" w:hAnsi="Arial" w:cs="Arial"/>
          <w:color w:val="666666"/>
          <w:sz w:val="24"/>
        </w:rPr>
        <w:t xml:space="preserve"> </w:t>
      </w:r>
      <w:r>
        <w:rPr>
          <w:rFonts w:ascii="Arial" w:eastAsia="Arial" w:hAnsi="Arial" w:cs="Arial"/>
          <w:color w:val="666666"/>
          <w:sz w:val="24"/>
        </w:rPr>
        <w:tab/>
        <w:t xml:space="preserve"> </w:t>
      </w:r>
    </w:p>
    <w:p w14:paraId="753B3464" w14:textId="77777777" w:rsidR="00E10328" w:rsidRDefault="00E10328" w:rsidP="00E10328">
      <w:pPr>
        <w:pStyle w:val="Nadpis3"/>
        <w:ind w:left="-5"/>
      </w:pPr>
      <w:r>
        <w:t xml:space="preserve">Úvod do modelování pomocí grafů a schémat </w:t>
      </w:r>
    </w:p>
    <w:tbl>
      <w:tblPr>
        <w:tblStyle w:val="TableGrid"/>
        <w:tblW w:w="8887" w:type="dxa"/>
        <w:tblInd w:w="8" w:type="dxa"/>
        <w:tblCellMar>
          <w:top w:w="163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4443"/>
        <w:gridCol w:w="4444"/>
      </w:tblGrid>
      <w:tr w:rsidR="00E10328" w14:paraId="586EB633" w14:textId="77777777" w:rsidTr="007B2353">
        <w:trPr>
          <w:trHeight w:val="76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5D510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Tematický celek RVP </w:t>
            </w:r>
          </w:p>
          <w:p w14:paraId="26DBC704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Data, informace a modelování </w:t>
            </w:r>
          </w:p>
        </w:tc>
      </w:tr>
      <w:tr w:rsidR="00E10328" w14:paraId="7221C76D" w14:textId="77777777" w:rsidTr="007B2353">
        <w:trPr>
          <w:trHeight w:val="2117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50A2E3" w14:textId="77777777" w:rsidR="00E10328" w:rsidRDefault="00E10328" w:rsidP="007B2353">
            <w:pPr>
              <w:spacing w:after="19" w:line="256" w:lineRule="auto"/>
              <w:ind w:right="415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Očekávané výstupy RVP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7285A891" w14:textId="77777777" w:rsidR="00E10328" w:rsidRDefault="00E10328" w:rsidP="00E10328">
            <w:pPr>
              <w:numPr>
                <w:ilvl w:val="0"/>
                <w:numId w:val="27"/>
              </w:numPr>
              <w:spacing w:after="13" w:line="263" w:lineRule="auto"/>
              <w:ind w:hanging="360"/>
            </w:pPr>
            <w:r>
              <w:rPr>
                <w:rFonts w:ascii="Arial" w:eastAsia="Arial" w:hAnsi="Arial" w:cs="Arial"/>
              </w:rPr>
              <w:t xml:space="preserve">popíše konkrétní situaci, určí, co k ní již ví, a znázorní ji </w:t>
            </w:r>
          </w:p>
          <w:p w14:paraId="0CA0B52B" w14:textId="77777777" w:rsidR="00E10328" w:rsidRDefault="00E10328" w:rsidP="00E10328">
            <w:pPr>
              <w:numPr>
                <w:ilvl w:val="0"/>
                <w:numId w:val="27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</w:rPr>
              <w:t xml:space="preserve">vyčte informace z daného modelu 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2FB15" w14:textId="77777777" w:rsidR="00E10328" w:rsidRDefault="00E10328" w:rsidP="007B2353">
            <w:pPr>
              <w:spacing w:after="19" w:line="256" w:lineRule="auto"/>
              <w:ind w:right="427"/>
            </w:pPr>
            <w:r>
              <w:rPr>
                <w:rFonts w:ascii="Arial" w:eastAsia="Arial" w:hAnsi="Arial" w:cs="Arial"/>
                <w:b/>
              </w:rPr>
              <w:t xml:space="preserve">Očekávané výstupy ŠVP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6676FA8A" w14:textId="77777777" w:rsidR="00E10328" w:rsidRDefault="00E10328" w:rsidP="00E10328">
            <w:pPr>
              <w:numPr>
                <w:ilvl w:val="0"/>
                <w:numId w:val="28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pomocí grafu znázorní vztahy mezi objekty </w:t>
            </w:r>
          </w:p>
          <w:p w14:paraId="7D767CE3" w14:textId="77777777" w:rsidR="00E10328" w:rsidRDefault="00E10328" w:rsidP="00E10328">
            <w:pPr>
              <w:numPr>
                <w:ilvl w:val="0"/>
                <w:numId w:val="28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pomocí obrázku znázorní jev </w:t>
            </w:r>
          </w:p>
          <w:p w14:paraId="45A1FADD" w14:textId="77777777" w:rsidR="00E10328" w:rsidRDefault="00E10328" w:rsidP="00E10328">
            <w:pPr>
              <w:numPr>
                <w:ilvl w:val="0"/>
                <w:numId w:val="28"/>
              </w:num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pomocí obrázkových modelů řeší zadané problémy </w:t>
            </w:r>
          </w:p>
        </w:tc>
      </w:tr>
      <w:tr w:rsidR="00E10328" w14:paraId="282BBD52" w14:textId="77777777" w:rsidTr="007B2353">
        <w:trPr>
          <w:trHeight w:val="103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C83F5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Zdroje </w:t>
            </w:r>
          </w:p>
          <w:p w14:paraId="508EFC16" w14:textId="77777777" w:rsidR="00E10328" w:rsidRDefault="00E10328" w:rsidP="007B2353">
            <w:pPr>
              <w:spacing w:after="40"/>
            </w:pPr>
            <w:r>
              <w:rPr>
                <w:rFonts w:ascii="Arial" w:eastAsia="Arial" w:hAnsi="Arial" w:cs="Arial"/>
              </w:rPr>
              <w:t xml:space="preserve">metodika Základy informatiky pro 1. stupeň ZŠ </w:t>
            </w:r>
          </w:p>
          <w:p w14:paraId="1869A6AB" w14:textId="77777777" w:rsidR="00E10328" w:rsidRDefault="00E10328" w:rsidP="007B2353">
            <w:pPr>
              <w:tabs>
                <w:tab w:val="center" w:pos="5313"/>
              </w:tabs>
            </w:pPr>
            <w:r>
              <w:rPr>
                <w:rFonts w:ascii="Arial" w:eastAsia="Arial" w:hAnsi="Arial" w:cs="Arial"/>
              </w:rPr>
              <w:t>(</w:t>
            </w:r>
            <w:hyperlink r:id="rId29"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https://imysleni.cz/ucebnice/zaklady-inform</w:t>
              </w:r>
            </w:hyperlink>
            <w:r>
              <w:rPr>
                <w:rFonts w:ascii="Calibri" w:eastAsia="Calibri" w:hAnsi="Calibri" w:cs="Calibri"/>
              </w:rPr>
              <w:t>​</w:t>
            </w:r>
            <w:r>
              <w:rPr>
                <w:rFonts w:ascii="Calibri" w:eastAsia="Calibri" w:hAnsi="Calibri" w:cs="Calibri"/>
              </w:rPr>
              <w:tab/>
            </w:r>
            <w:hyperlink r:id="rId30"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atiky-pro-</w:t>
              </w:r>
              <w:proofErr w:type="gramStart"/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1-stupen</w:t>
              </w:r>
              <w:proofErr w:type="gramEnd"/>
              <w:r>
                <w:rPr>
                  <w:rFonts w:ascii="Arial" w:eastAsia="Arial" w:hAnsi="Arial" w:cs="Arial"/>
                  <w:color w:val="1155CC"/>
                  <w:u w:val="single" w:color="1155CC"/>
                </w:rPr>
                <w:t>-zs</w:t>
              </w:r>
            </w:hyperlink>
            <w:r>
              <w:rPr>
                <w:rFonts w:ascii="Arial" w:eastAsia="Arial" w:hAnsi="Arial" w:cs="Arial"/>
              </w:rPr>
              <w:t>)</w:t>
            </w:r>
            <w:r>
              <w:rPr>
                <w:rFonts w:ascii="Calibri" w:eastAsia="Calibri" w:hAnsi="Calibri" w:cs="Calibri"/>
                <w:color w:val="1155CC"/>
              </w:rPr>
              <w:t>​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E10328" w14:paraId="2AA6062D" w14:textId="77777777" w:rsidTr="007B2353">
        <w:trPr>
          <w:trHeight w:val="1306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ACC68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Učivo </w:t>
            </w:r>
          </w:p>
          <w:p w14:paraId="06506E8D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Graf, hledání cesty </w:t>
            </w:r>
          </w:p>
          <w:p w14:paraId="56ADD69C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Schémata, obrázkové modely </w:t>
            </w:r>
          </w:p>
          <w:p w14:paraId="660F1222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Model 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79F08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Odkaz na učivo ve zdrojích </w:t>
            </w:r>
          </w:p>
          <w:p w14:paraId="4FDCD956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Grafové modely </w:t>
            </w:r>
          </w:p>
          <w:p w14:paraId="668A9394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Další grafové modely </w:t>
            </w:r>
          </w:p>
          <w:p w14:paraId="6D4C7EB6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Řešení problémů pomocí modelů </w:t>
            </w:r>
          </w:p>
        </w:tc>
      </w:tr>
      <w:tr w:rsidR="00E10328" w14:paraId="44764277" w14:textId="77777777" w:rsidTr="007B2353">
        <w:trPr>
          <w:trHeight w:val="76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7C224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Výukové metody a formy </w:t>
            </w:r>
          </w:p>
          <w:p w14:paraId="61EFB817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Diskuse, badatelské aktivity, problémová výuka, práce ve dvojicích či skupinách </w:t>
            </w:r>
          </w:p>
        </w:tc>
      </w:tr>
    </w:tbl>
    <w:p w14:paraId="07E0AF98" w14:textId="77777777" w:rsidR="00E10328" w:rsidRDefault="00E10328" w:rsidP="00E10328">
      <w:pPr>
        <w:spacing w:after="0"/>
      </w:pPr>
      <w:r>
        <w:rPr>
          <w:rFonts w:ascii="Arial" w:eastAsia="Arial" w:hAnsi="Arial" w:cs="Arial"/>
          <w:color w:val="666666"/>
          <w:sz w:val="24"/>
        </w:rPr>
        <w:t xml:space="preserve"> </w:t>
      </w:r>
      <w:r>
        <w:rPr>
          <w:rFonts w:ascii="Arial" w:eastAsia="Arial" w:hAnsi="Arial" w:cs="Arial"/>
          <w:color w:val="666666"/>
          <w:sz w:val="24"/>
        </w:rPr>
        <w:tab/>
        <w:t xml:space="preserve"> </w:t>
      </w:r>
      <w:r>
        <w:br w:type="page"/>
      </w:r>
    </w:p>
    <w:p w14:paraId="51BCFDF5" w14:textId="77777777" w:rsidR="00E10328" w:rsidRDefault="00E10328" w:rsidP="00E10328">
      <w:pPr>
        <w:pStyle w:val="Nadpis3"/>
        <w:ind w:left="-5"/>
      </w:pPr>
      <w:r>
        <w:lastRenderedPageBreak/>
        <w:t xml:space="preserve">Základy programování – postavy a události </w:t>
      </w:r>
    </w:p>
    <w:tbl>
      <w:tblPr>
        <w:tblStyle w:val="TableGrid"/>
        <w:tblW w:w="8887" w:type="dxa"/>
        <w:tblInd w:w="8" w:type="dxa"/>
        <w:tblCellMar>
          <w:top w:w="163" w:type="dxa"/>
          <w:left w:w="98" w:type="dxa"/>
          <w:right w:w="67" w:type="dxa"/>
        </w:tblCellMar>
        <w:tblLook w:val="04A0" w:firstRow="1" w:lastRow="0" w:firstColumn="1" w:lastColumn="0" w:noHBand="0" w:noVBand="1"/>
      </w:tblPr>
      <w:tblGrid>
        <w:gridCol w:w="4444"/>
        <w:gridCol w:w="4443"/>
      </w:tblGrid>
      <w:tr w:rsidR="00E10328" w14:paraId="0EADC580" w14:textId="77777777" w:rsidTr="007B2353">
        <w:trPr>
          <w:trHeight w:val="76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7927E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Tematický celek RVP </w:t>
            </w:r>
          </w:p>
          <w:p w14:paraId="526BDA97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Algoritmizace a programování </w:t>
            </w:r>
          </w:p>
        </w:tc>
      </w:tr>
      <w:tr w:rsidR="00E10328" w14:paraId="31D4BC9C" w14:textId="77777777" w:rsidTr="007B2353">
        <w:trPr>
          <w:trHeight w:val="4279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E6F88" w14:textId="77777777" w:rsidR="00E10328" w:rsidRDefault="00E10328" w:rsidP="007B2353">
            <w:pPr>
              <w:spacing w:after="19" w:line="256" w:lineRule="auto"/>
              <w:ind w:right="464"/>
            </w:pPr>
            <w:r>
              <w:rPr>
                <w:rFonts w:ascii="Arial" w:eastAsia="Arial" w:hAnsi="Arial" w:cs="Arial"/>
                <w:b/>
              </w:rPr>
              <w:t xml:space="preserve">Očekávané výstupy RVP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7C897870" w14:textId="77777777" w:rsidR="00E10328" w:rsidRDefault="00E10328" w:rsidP="00E10328">
            <w:pPr>
              <w:numPr>
                <w:ilvl w:val="0"/>
                <w:numId w:val="29"/>
              </w:numPr>
              <w:spacing w:after="13" w:line="263" w:lineRule="auto"/>
              <w:ind w:left="720" w:right="18" w:hanging="360"/>
            </w:pPr>
            <w:r>
              <w:rPr>
                <w:rFonts w:ascii="Arial" w:eastAsia="Arial" w:hAnsi="Arial" w:cs="Arial"/>
              </w:rPr>
              <w:t xml:space="preserve">sestavuje a testuje symbolické zápisy postupů </w:t>
            </w:r>
          </w:p>
          <w:p w14:paraId="40DE5E31" w14:textId="77777777" w:rsidR="00E10328" w:rsidRDefault="00E10328" w:rsidP="00E10328">
            <w:pPr>
              <w:numPr>
                <w:ilvl w:val="0"/>
                <w:numId w:val="29"/>
              </w:numPr>
              <w:spacing w:after="16" w:line="260" w:lineRule="auto"/>
              <w:ind w:left="720" w:right="18" w:hanging="360"/>
            </w:pPr>
            <w:r>
              <w:rPr>
                <w:rFonts w:ascii="Arial" w:eastAsia="Arial" w:hAnsi="Arial" w:cs="Arial"/>
              </w:rPr>
              <w:t xml:space="preserve">popíše jednoduchý problém, navrhne a popíše jednotlivé kroky jeho řešení </w:t>
            </w:r>
          </w:p>
          <w:p w14:paraId="2DD0613B" w14:textId="77777777" w:rsidR="00E10328" w:rsidRDefault="00E10328" w:rsidP="00E10328">
            <w:pPr>
              <w:numPr>
                <w:ilvl w:val="0"/>
                <w:numId w:val="29"/>
              </w:numPr>
              <w:spacing w:after="18" w:line="258" w:lineRule="auto"/>
              <w:ind w:left="720" w:right="18" w:hanging="360"/>
            </w:pPr>
            <w:r>
              <w:rPr>
                <w:rFonts w:ascii="Arial" w:eastAsia="Arial" w:hAnsi="Arial" w:cs="Arial"/>
              </w:rPr>
              <w:t xml:space="preserve">v blokově orientovaném programovacím jazyce sestaví program; rozpozná opakující se vzory, používá opakování a připravené podprogramy </w:t>
            </w:r>
          </w:p>
          <w:p w14:paraId="2E2EEFB3" w14:textId="77777777" w:rsidR="00E10328" w:rsidRDefault="00E10328" w:rsidP="00E10328">
            <w:pPr>
              <w:numPr>
                <w:ilvl w:val="0"/>
                <w:numId w:val="29"/>
              </w:numPr>
              <w:spacing w:line="259" w:lineRule="auto"/>
              <w:ind w:left="720" w:right="18" w:hanging="360"/>
            </w:pPr>
            <w:r>
              <w:rPr>
                <w:rFonts w:ascii="Arial" w:eastAsia="Arial" w:hAnsi="Arial" w:cs="Arial"/>
              </w:rPr>
              <w:t xml:space="preserve">ověří správnost jím navrženého postupu či programu, najde a opraví v něm případnou chybu 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E62A5" w14:textId="77777777" w:rsidR="00E10328" w:rsidRDefault="00E10328" w:rsidP="007B2353">
            <w:pPr>
              <w:spacing w:after="19" w:line="256" w:lineRule="auto"/>
              <w:ind w:right="476"/>
            </w:pPr>
            <w:r>
              <w:rPr>
                <w:rFonts w:ascii="Arial" w:eastAsia="Arial" w:hAnsi="Arial" w:cs="Arial"/>
                <w:b/>
              </w:rPr>
              <w:t xml:space="preserve">Očekávané výstupy ŠVP </w:t>
            </w:r>
            <w:r>
              <w:rPr>
                <w:rFonts w:ascii="Arial" w:eastAsia="Arial" w:hAnsi="Arial" w:cs="Arial"/>
              </w:rPr>
              <w:t xml:space="preserve">Žákyně/žák: </w:t>
            </w:r>
          </w:p>
          <w:p w14:paraId="120B2BC3" w14:textId="77777777" w:rsidR="00E10328" w:rsidRDefault="00E10328" w:rsidP="00E10328">
            <w:pPr>
              <w:numPr>
                <w:ilvl w:val="0"/>
                <w:numId w:val="30"/>
              </w:numPr>
              <w:spacing w:after="17" w:line="258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v blokově orientovaném programovacím jazyce sestaví program pro </w:t>
            </w:r>
            <w:proofErr w:type="gramStart"/>
            <w:r>
              <w:rPr>
                <w:rFonts w:ascii="Arial" w:eastAsia="Arial" w:hAnsi="Arial" w:cs="Arial"/>
              </w:rPr>
              <w:t>řízení  pohybu</w:t>
            </w:r>
            <w:proofErr w:type="gramEnd"/>
            <w:r>
              <w:rPr>
                <w:rFonts w:ascii="Arial" w:eastAsia="Arial" w:hAnsi="Arial" w:cs="Arial"/>
              </w:rPr>
              <w:t xml:space="preserve"> a reakcí postav </w:t>
            </w:r>
          </w:p>
          <w:p w14:paraId="519A86D2" w14:textId="77777777" w:rsidR="00E10328" w:rsidRDefault="00E10328" w:rsidP="00E10328">
            <w:pPr>
              <w:numPr>
                <w:ilvl w:val="0"/>
                <w:numId w:val="30"/>
              </w:numPr>
              <w:spacing w:after="23"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v programu najde a opraví chyby </w:t>
            </w:r>
          </w:p>
          <w:p w14:paraId="3032FBDC" w14:textId="77777777" w:rsidR="00E10328" w:rsidRDefault="00E10328" w:rsidP="00E10328">
            <w:pPr>
              <w:numPr>
                <w:ilvl w:val="0"/>
                <w:numId w:val="30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používá události ke spuštění činnosti postav </w:t>
            </w:r>
          </w:p>
          <w:p w14:paraId="2EF4EB08" w14:textId="77777777" w:rsidR="00E10328" w:rsidRDefault="00E10328" w:rsidP="00E10328">
            <w:pPr>
              <w:numPr>
                <w:ilvl w:val="0"/>
                <w:numId w:val="30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přečte zápis programu a vysvětlí jeho jednotlivé kroky </w:t>
            </w:r>
          </w:p>
          <w:p w14:paraId="04E97005" w14:textId="77777777" w:rsidR="00E10328" w:rsidRDefault="00E10328" w:rsidP="00E10328">
            <w:pPr>
              <w:numPr>
                <w:ilvl w:val="0"/>
                <w:numId w:val="30"/>
              </w:numPr>
              <w:spacing w:after="13" w:line="263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upraví program pro obdobný problém </w:t>
            </w:r>
          </w:p>
          <w:p w14:paraId="0A7B28B1" w14:textId="77777777" w:rsidR="00E10328" w:rsidRDefault="00E10328" w:rsidP="00E10328">
            <w:pPr>
              <w:numPr>
                <w:ilvl w:val="0"/>
                <w:numId w:val="30"/>
              </w:numPr>
              <w:spacing w:line="259" w:lineRule="auto"/>
              <w:ind w:left="720" w:hanging="360"/>
            </w:pPr>
            <w:r>
              <w:rPr>
                <w:rFonts w:ascii="Arial" w:eastAsia="Arial" w:hAnsi="Arial" w:cs="Arial"/>
              </w:rPr>
              <w:t xml:space="preserve">ovládá více postav pomocí zpráv </w:t>
            </w:r>
          </w:p>
        </w:tc>
      </w:tr>
      <w:tr w:rsidR="00E10328" w14:paraId="640386B3" w14:textId="77777777" w:rsidTr="007B2353">
        <w:trPr>
          <w:trHeight w:val="100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469E3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Zdroje </w:t>
            </w:r>
          </w:p>
          <w:p w14:paraId="466F12AA" w14:textId="77777777" w:rsidR="00E10328" w:rsidRDefault="00E10328" w:rsidP="007B2353">
            <w:pPr>
              <w:spacing w:after="21"/>
            </w:pPr>
            <w:r>
              <w:rPr>
                <w:rFonts w:ascii="Arial" w:eastAsia="Arial" w:hAnsi="Arial" w:cs="Arial"/>
              </w:rPr>
              <w:t xml:space="preserve">učebnice Základy programování ve </w:t>
            </w:r>
            <w:proofErr w:type="spellStart"/>
            <w:r>
              <w:rPr>
                <w:rFonts w:ascii="Arial" w:eastAsia="Arial" w:hAnsi="Arial" w:cs="Arial"/>
              </w:rPr>
              <w:t>Scratch</w:t>
            </w:r>
            <w:proofErr w:type="spellEnd"/>
            <w:r>
              <w:rPr>
                <w:rFonts w:ascii="Arial" w:eastAsia="Arial" w:hAnsi="Arial" w:cs="Arial"/>
              </w:rPr>
              <w:t xml:space="preserve"> pro 5. ročník základní školy </w:t>
            </w:r>
          </w:p>
          <w:p w14:paraId="2E2BDE7F" w14:textId="77777777" w:rsidR="00E10328" w:rsidRDefault="00000000" w:rsidP="007B2353">
            <w:hyperlink r:id="rId31">
              <w:r w:rsidR="00E10328">
                <w:rPr>
                  <w:rFonts w:ascii="Arial" w:eastAsia="Arial" w:hAnsi="Arial" w:cs="Arial"/>
                  <w:sz w:val="20"/>
                </w:rPr>
                <w:t>(</w:t>
              </w:r>
            </w:hyperlink>
            <w:r w:rsidR="00E10328">
              <w:rPr>
                <w:rFonts w:ascii="Calibri" w:eastAsia="Calibri" w:hAnsi="Calibri" w:cs="Calibri"/>
                <w:sz w:val="20"/>
                <w:u w:val="single" w:color="1155CC"/>
              </w:rPr>
              <w:t>​</w:t>
            </w:r>
            <w:hyperlink r:id="rId32">
              <w:r w:rsidR="00E10328">
                <w:rPr>
                  <w:rFonts w:ascii="Arial" w:eastAsia="Arial" w:hAnsi="Arial" w:cs="Arial"/>
                  <w:color w:val="1155CC"/>
                  <w:sz w:val="20"/>
                  <w:u w:val="single" w:color="1155CC"/>
                </w:rPr>
                <w:t>https://imysleni.cz/ucebnice/zaklady-programovani-ve-scratchi-pro-5-rocnik-zakladni-skoly</w:t>
              </w:r>
            </w:hyperlink>
            <w:r w:rsidR="00E10328">
              <w:rPr>
                <w:rFonts w:ascii="Calibri" w:eastAsia="Calibri" w:hAnsi="Calibri" w:cs="Calibri"/>
                <w:color w:val="1155CC"/>
                <w:sz w:val="20"/>
              </w:rPr>
              <w:t>​</w:t>
            </w:r>
            <w:r w:rsidR="00E10328">
              <w:rPr>
                <w:rFonts w:ascii="Arial" w:eastAsia="Arial" w:hAnsi="Arial" w:cs="Arial"/>
                <w:sz w:val="20"/>
              </w:rPr>
              <w:t xml:space="preserve">) </w:t>
            </w:r>
          </w:p>
        </w:tc>
      </w:tr>
      <w:tr w:rsidR="00E10328" w14:paraId="54AD7C7A" w14:textId="77777777" w:rsidTr="007B2353">
        <w:trPr>
          <w:trHeight w:val="2657"/>
        </w:trPr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375B0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Učivo </w:t>
            </w:r>
          </w:p>
          <w:p w14:paraId="7AD6DA05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Ovládání pohybu postav </w:t>
            </w:r>
          </w:p>
          <w:p w14:paraId="1F76E00A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Násobné postavy a souběžné reakce </w:t>
            </w:r>
          </w:p>
          <w:p w14:paraId="2E7D9A9A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Modifikace programu </w:t>
            </w:r>
          </w:p>
          <w:p w14:paraId="23A0DDEA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Animace střídáním obrázků </w:t>
            </w:r>
          </w:p>
          <w:p w14:paraId="6D6E16EC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Spouštění pomocí událostí </w:t>
            </w:r>
          </w:p>
          <w:p w14:paraId="33724F6D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Vysílání zpráv mezi postavami </w:t>
            </w:r>
          </w:p>
          <w:p w14:paraId="435DCD75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Čtení programů </w:t>
            </w:r>
          </w:p>
          <w:p w14:paraId="009FD893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Programovací projekt 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4356E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Odkaz na učivo ve zdrojích </w:t>
            </w:r>
          </w:p>
          <w:p w14:paraId="46C26F04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Modul 3 Bádání 1 </w:t>
            </w:r>
          </w:p>
          <w:p w14:paraId="2C29B852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Modul 3 Bádání 1 </w:t>
            </w:r>
          </w:p>
          <w:p w14:paraId="5790E513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Modul 3 Bádání 1 </w:t>
            </w:r>
          </w:p>
          <w:p w14:paraId="6CB0E816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Modul 3 Bádání 1,2 </w:t>
            </w:r>
          </w:p>
          <w:p w14:paraId="59C47A31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Modul 3 Bádání 2 </w:t>
            </w:r>
          </w:p>
          <w:p w14:paraId="6190A0B6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Modul 3 Bádání 3 </w:t>
            </w:r>
          </w:p>
          <w:p w14:paraId="04724A13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Modul 3 Bádání 4 </w:t>
            </w:r>
          </w:p>
          <w:p w14:paraId="2F907A38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Modul 3 Bádání 4 </w:t>
            </w:r>
          </w:p>
        </w:tc>
      </w:tr>
      <w:tr w:rsidR="00E10328" w14:paraId="3D8C5F31" w14:textId="77777777" w:rsidTr="007B2353">
        <w:trPr>
          <w:trHeight w:val="1036"/>
        </w:trPr>
        <w:tc>
          <w:tcPr>
            <w:tcW w:w="88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D2EC3" w14:textId="77777777" w:rsidR="00E10328" w:rsidRDefault="00E10328" w:rsidP="007B2353">
            <w:r>
              <w:rPr>
                <w:rFonts w:ascii="Arial" w:eastAsia="Arial" w:hAnsi="Arial" w:cs="Arial"/>
                <w:b/>
              </w:rPr>
              <w:t xml:space="preserve">Výukové metody a formy </w:t>
            </w:r>
          </w:p>
          <w:p w14:paraId="2947AB89" w14:textId="77777777" w:rsidR="00E10328" w:rsidRDefault="00E10328" w:rsidP="007B2353">
            <w:r>
              <w:rPr>
                <w:rFonts w:ascii="Arial" w:eastAsia="Arial" w:hAnsi="Arial" w:cs="Arial"/>
              </w:rPr>
              <w:t xml:space="preserve">Samostatná práce ve dvojici, praktické činnosti, diskuse, objevování, experiment, problémová výuka </w:t>
            </w:r>
          </w:p>
        </w:tc>
      </w:tr>
    </w:tbl>
    <w:p w14:paraId="3B21F1DC" w14:textId="77777777" w:rsidR="00E10328" w:rsidRPr="00E10328" w:rsidRDefault="00E10328" w:rsidP="00E10328">
      <w:pPr>
        <w:rPr>
          <w:lang w:eastAsia="cs-CZ"/>
        </w:rPr>
      </w:pPr>
    </w:p>
    <w:p w14:paraId="035A224D" w14:textId="77777777" w:rsidR="00AC57CB" w:rsidRPr="00690C0F" w:rsidRDefault="00AC57CB" w:rsidP="00AC57CB">
      <w:pPr>
        <w:pStyle w:val="Uivo"/>
        <w:numPr>
          <w:ilvl w:val="0"/>
          <w:numId w:val="0"/>
        </w:numPr>
        <w:spacing w:after="60"/>
        <w:ind w:left="357" w:right="0"/>
        <w:jc w:val="both"/>
        <w:rPr>
          <w:b/>
          <w:bCs/>
        </w:rPr>
      </w:pPr>
    </w:p>
    <w:sectPr w:rsidR="00AC57CB" w:rsidRPr="0069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singleLevel"/>
    <w:tmpl w:val="0000001E"/>
    <w:name w:val="WW8Num30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/>
      </w:rPr>
    </w:lvl>
  </w:abstractNum>
  <w:abstractNum w:abstractNumId="1" w15:restartNumberingAfterBreak="0">
    <w:nsid w:val="02180688"/>
    <w:multiLevelType w:val="hybridMultilevel"/>
    <w:tmpl w:val="6330C4C0"/>
    <w:lvl w:ilvl="0" w:tplc="90801EAA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AEE1AE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ED478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6C100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2AACF2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022A4E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241B8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7E1A5C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F43148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7C052C"/>
    <w:multiLevelType w:val="hybridMultilevel"/>
    <w:tmpl w:val="33B073F6"/>
    <w:lvl w:ilvl="0" w:tplc="285E13B6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226A4E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BA763E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DC34E4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EE082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B698F0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4A0438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662226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27D5C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D1DD0"/>
    <w:multiLevelType w:val="hybridMultilevel"/>
    <w:tmpl w:val="F99EE97C"/>
    <w:lvl w:ilvl="0" w:tplc="E9C6F8AA">
      <w:start w:val="1"/>
      <w:numFmt w:val="bullet"/>
      <w:lvlText w:val="●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82B18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42AB96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621106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0DBBE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4FE2A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E4C4A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F0FBB4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E83CC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DB79C4"/>
    <w:multiLevelType w:val="hybridMultilevel"/>
    <w:tmpl w:val="6922CA54"/>
    <w:lvl w:ilvl="0" w:tplc="B2CE377A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02F60C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FC2D4A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CAEBAC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CCA7E8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94D654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3CFC6A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6863C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62ADB2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A74443"/>
    <w:multiLevelType w:val="multilevel"/>
    <w:tmpl w:val="04050025"/>
    <w:numStyleLink w:val="Styl3"/>
  </w:abstractNum>
  <w:abstractNum w:abstractNumId="6" w15:restartNumberingAfterBreak="0">
    <w:nsid w:val="21B96DA9"/>
    <w:multiLevelType w:val="multilevel"/>
    <w:tmpl w:val="554EF88E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633E10"/>
    <w:multiLevelType w:val="hybridMultilevel"/>
    <w:tmpl w:val="7D50F8FC"/>
    <w:lvl w:ilvl="0" w:tplc="A2261CF4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B86FDE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CB922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D4F054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04D9A4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9C5ADE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3E4242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A4CDCA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483C68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C8431C"/>
    <w:multiLevelType w:val="hybridMultilevel"/>
    <w:tmpl w:val="8752E830"/>
    <w:lvl w:ilvl="0" w:tplc="323ECE06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06ACFA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80A448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023F5E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5C5E42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6EF9C6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886D08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B40BD2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C2F1B4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8E6FD4"/>
    <w:multiLevelType w:val="hybridMultilevel"/>
    <w:tmpl w:val="D01EB5CC"/>
    <w:lvl w:ilvl="0" w:tplc="03CC0092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6E4DB2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5C9DC8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E2BD40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B4FE24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6BF9C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785158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85746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467E2A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464488"/>
    <w:multiLevelType w:val="hybridMultilevel"/>
    <w:tmpl w:val="4C64EE6E"/>
    <w:lvl w:ilvl="0" w:tplc="2B3E4F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C794A"/>
    <w:multiLevelType w:val="hybridMultilevel"/>
    <w:tmpl w:val="CC546B32"/>
    <w:lvl w:ilvl="0" w:tplc="CBFE692E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787030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E710C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8876BC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5C0EFE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6CCFFA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0503E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5682A6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8C5F7A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F27084"/>
    <w:multiLevelType w:val="hybridMultilevel"/>
    <w:tmpl w:val="764845DE"/>
    <w:lvl w:ilvl="0" w:tplc="E64EE1D0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C2046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62AEE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ECAB20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56BE9A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CDD10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5EB6AC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10EC0C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CEA0AC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7D7DC7"/>
    <w:multiLevelType w:val="hybridMultilevel"/>
    <w:tmpl w:val="F8185268"/>
    <w:lvl w:ilvl="0" w:tplc="E37803B4">
      <w:start w:val="1"/>
      <w:numFmt w:val="bullet"/>
      <w:lvlText w:val="●"/>
      <w:lvlJc w:val="left"/>
      <w:pPr>
        <w:ind w:left="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4C38A2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89988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E2A6D2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AE612E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4A5F26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C001AE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445CE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486E76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7E2D5E"/>
    <w:multiLevelType w:val="hybridMultilevel"/>
    <w:tmpl w:val="6240A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C7387A"/>
    <w:multiLevelType w:val="hybridMultilevel"/>
    <w:tmpl w:val="C7B275DE"/>
    <w:lvl w:ilvl="0" w:tplc="29F63AA2">
      <w:start w:val="1"/>
      <w:numFmt w:val="bullet"/>
      <w:lvlText w:val="●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ACB164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62D124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266052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A7D14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B8B4A6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F24366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04508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8CBB58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1031C0"/>
    <w:multiLevelType w:val="multilevel"/>
    <w:tmpl w:val="04050025"/>
    <w:styleLink w:val="Styl3"/>
    <w:lvl w:ilvl="0">
      <w:start w:val="1"/>
      <w:numFmt w:val="decimal"/>
      <w:pStyle w:val="Nadpis2"/>
      <w:lvlText w:val="%1"/>
      <w:lvlJc w:val="left"/>
      <w:pPr>
        <w:ind w:left="432" w:hanging="432"/>
      </w:pPr>
    </w:lvl>
    <w:lvl w:ilvl="1">
      <w:start w:val="1"/>
      <w:numFmt w:val="decimal"/>
      <w:pStyle w:val="Nadpis3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Nadpis4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E403A71"/>
    <w:multiLevelType w:val="hybridMultilevel"/>
    <w:tmpl w:val="6B3C4014"/>
    <w:lvl w:ilvl="0" w:tplc="C39E1462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24048A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2B188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36893A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E77A6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1A7C72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567AC8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14F2BC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42C4FE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E21516"/>
    <w:multiLevelType w:val="hybridMultilevel"/>
    <w:tmpl w:val="3B188F42"/>
    <w:lvl w:ilvl="0" w:tplc="5DC01352">
      <w:start w:val="1"/>
      <w:numFmt w:val="bullet"/>
      <w:lvlText w:val="●"/>
      <w:lvlJc w:val="left"/>
      <w:pPr>
        <w:ind w:left="7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B6748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D870B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1E400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6C13F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629E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1C19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4030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32DB5A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7C85E19"/>
    <w:multiLevelType w:val="hybridMultilevel"/>
    <w:tmpl w:val="5F4E9586"/>
    <w:lvl w:ilvl="0" w:tplc="AFE8D37A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48DAE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2C3AD6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EBA00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7C0AD6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161292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788F7C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4C9ECE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EC4D8A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25813BD"/>
    <w:multiLevelType w:val="hybridMultilevel"/>
    <w:tmpl w:val="E0F84A28"/>
    <w:lvl w:ilvl="0" w:tplc="4DA077D6">
      <w:start w:val="1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167333"/>
    <w:multiLevelType w:val="hybridMultilevel"/>
    <w:tmpl w:val="8004AF16"/>
    <w:lvl w:ilvl="0" w:tplc="6BDA0872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D88F72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C811D4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A0658A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60D8C4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A866D8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12A11A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689FC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4A06BC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8A2612B"/>
    <w:multiLevelType w:val="hybridMultilevel"/>
    <w:tmpl w:val="D24E7886"/>
    <w:lvl w:ilvl="0" w:tplc="51A0FC02">
      <w:start w:val="1"/>
      <w:numFmt w:val="bullet"/>
      <w:lvlText w:val="●"/>
      <w:lvlJc w:val="left"/>
      <w:pPr>
        <w:ind w:left="6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144612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ECAD4E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66EB8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D8F530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D47CC2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003B32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B68AB0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2A23B6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E60C9D"/>
    <w:multiLevelType w:val="hybridMultilevel"/>
    <w:tmpl w:val="170C9C12"/>
    <w:lvl w:ilvl="0" w:tplc="0076232C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8C4984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829B2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6E82A6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BC423C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60D0EE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A3ECC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B6BDB0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2DFB0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C845DEB"/>
    <w:multiLevelType w:val="hybridMultilevel"/>
    <w:tmpl w:val="9E5E07F0"/>
    <w:lvl w:ilvl="0" w:tplc="CDE2F966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D081120"/>
    <w:multiLevelType w:val="hybridMultilevel"/>
    <w:tmpl w:val="79E0E3C0"/>
    <w:lvl w:ilvl="0" w:tplc="C2B29EFC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CE6418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F2A32A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AB0E4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E7372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CC68C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FCF6F6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52A848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920E72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08420A"/>
    <w:multiLevelType w:val="multilevel"/>
    <w:tmpl w:val="5C687B42"/>
    <w:lvl w:ilvl="0">
      <w:start w:val="1"/>
      <w:numFmt w:val="bullet"/>
      <w:pStyle w:val="Uivo"/>
      <w:lvlText w:val=""/>
      <w:lvlJc w:val="left"/>
      <w:pPr>
        <w:tabs>
          <w:tab w:val="num" w:pos="2150"/>
        </w:tabs>
        <w:ind w:left="215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AF60E97"/>
    <w:multiLevelType w:val="hybridMultilevel"/>
    <w:tmpl w:val="EE026BD4"/>
    <w:lvl w:ilvl="0" w:tplc="13866ED8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909828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F6CFF6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9C9544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2E540A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641A10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1A47E8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1ADE4E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AC2BA8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D115CD"/>
    <w:multiLevelType w:val="hybridMultilevel"/>
    <w:tmpl w:val="0A187720"/>
    <w:lvl w:ilvl="0" w:tplc="9D729C28">
      <w:start w:val="1"/>
      <w:numFmt w:val="bullet"/>
      <w:lvlText w:val="●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BE0198">
      <w:start w:val="1"/>
      <w:numFmt w:val="bullet"/>
      <w:lvlText w:val="o"/>
      <w:lvlJc w:val="left"/>
      <w:pPr>
        <w:ind w:left="1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B8AEBA">
      <w:start w:val="1"/>
      <w:numFmt w:val="bullet"/>
      <w:lvlText w:val="▪"/>
      <w:lvlJc w:val="left"/>
      <w:pPr>
        <w:ind w:left="2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81300">
      <w:start w:val="1"/>
      <w:numFmt w:val="bullet"/>
      <w:lvlText w:val="•"/>
      <w:lvlJc w:val="left"/>
      <w:pPr>
        <w:ind w:left="2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94EED0">
      <w:start w:val="1"/>
      <w:numFmt w:val="bullet"/>
      <w:lvlText w:val="o"/>
      <w:lvlJc w:val="left"/>
      <w:pPr>
        <w:ind w:left="3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649FFC">
      <w:start w:val="1"/>
      <w:numFmt w:val="bullet"/>
      <w:lvlText w:val="▪"/>
      <w:lvlJc w:val="left"/>
      <w:pPr>
        <w:ind w:left="4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D6C98E">
      <w:start w:val="1"/>
      <w:numFmt w:val="bullet"/>
      <w:lvlText w:val="•"/>
      <w:lvlJc w:val="left"/>
      <w:pPr>
        <w:ind w:left="5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02754">
      <w:start w:val="1"/>
      <w:numFmt w:val="bullet"/>
      <w:lvlText w:val="o"/>
      <w:lvlJc w:val="left"/>
      <w:pPr>
        <w:ind w:left="5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982A70">
      <w:start w:val="1"/>
      <w:numFmt w:val="bullet"/>
      <w:lvlText w:val="▪"/>
      <w:lvlJc w:val="left"/>
      <w:pPr>
        <w:ind w:left="6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9436108">
    <w:abstractNumId w:val="24"/>
  </w:num>
  <w:num w:numId="2" w16cid:durableId="1726179347">
    <w:abstractNumId w:val="26"/>
  </w:num>
  <w:num w:numId="3" w16cid:durableId="112595614">
    <w:abstractNumId w:val="16"/>
  </w:num>
  <w:num w:numId="4" w16cid:durableId="2079203492">
    <w:abstractNumId w:val="5"/>
    <w:lvlOverride w:ilvl="0">
      <w:lvl w:ilvl="0">
        <w:start w:val="1"/>
        <w:numFmt w:val="decimal"/>
        <w:pStyle w:val="Nadpis2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Nadpis3"/>
        <w:lvlText w:val="%1.%2"/>
        <w:lvlJc w:val="left"/>
        <w:pPr>
          <w:ind w:left="576" w:hanging="576"/>
        </w:pPr>
        <w:rPr>
          <w:color w:val="auto"/>
        </w:rPr>
      </w:lvl>
    </w:lvlOverride>
    <w:lvlOverride w:ilvl="2">
      <w:lvl w:ilvl="2">
        <w:start w:val="1"/>
        <w:numFmt w:val="decimal"/>
        <w:pStyle w:val="Nadpis4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5" w16cid:durableId="850534166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</w:num>
  <w:num w:numId="6" w16cid:durableId="1324578880">
    <w:abstractNumId w:val="20"/>
  </w:num>
  <w:num w:numId="7" w16cid:durableId="879897719">
    <w:abstractNumId w:val="6"/>
  </w:num>
  <w:num w:numId="8" w16cid:durableId="1312561374">
    <w:abstractNumId w:val="0"/>
  </w:num>
  <w:num w:numId="9" w16cid:durableId="1404645309">
    <w:abstractNumId w:val="14"/>
  </w:num>
  <w:num w:numId="10" w16cid:durableId="700395634">
    <w:abstractNumId w:val="10"/>
  </w:num>
  <w:num w:numId="11" w16cid:durableId="214240595">
    <w:abstractNumId w:val="18"/>
  </w:num>
  <w:num w:numId="12" w16cid:durableId="1084764276">
    <w:abstractNumId w:val="27"/>
  </w:num>
  <w:num w:numId="13" w16cid:durableId="935986329">
    <w:abstractNumId w:val="8"/>
  </w:num>
  <w:num w:numId="14" w16cid:durableId="1437168599">
    <w:abstractNumId w:val="4"/>
  </w:num>
  <w:num w:numId="15" w16cid:durableId="1530951468">
    <w:abstractNumId w:val="2"/>
  </w:num>
  <w:num w:numId="16" w16cid:durableId="904994093">
    <w:abstractNumId w:val="25"/>
  </w:num>
  <w:num w:numId="17" w16cid:durableId="1466578356">
    <w:abstractNumId w:val="12"/>
  </w:num>
  <w:num w:numId="18" w16cid:durableId="124323028">
    <w:abstractNumId w:val="15"/>
  </w:num>
  <w:num w:numId="19" w16cid:durableId="1504123455">
    <w:abstractNumId w:val="21"/>
  </w:num>
  <w:num w:numId="20" w16cid:durableId="236549718">
    <w:abstractNumId w:val="17"/>
  </w:num>
  <w:num w:numId="21" w16cid:durableId="1068499412">
    <w:abstractNumId w:val="23"/>
  </w:num>
  <w:num w:numId="22" w16cid:durableId="1571841571">
    <w:abstractNumId w:val="28"/>
  </w:num>
  <w:num w:numId="23" w16cid:durableId="452332305">
    <w:abstractNumId w:val="11"/>
  </w:num>
  <w:num w:numId="24" w16cid:durableId="194387162">
    <w:abstractNumId w:val="9"/>
  </w:num>
  <w:num w:numId="25" w16cid:durableId="1227255781">
    <w:abstractNumId w:val="13"/>
  </w:num>
  <w:num w:numId="26" w16cid:durableId="1591502516">
    <w:abstractNumId w:val="3"/>
  </w:num>
  <w:num w:numId="27" w16cid:durableId="1574122098">
    <w:abstractNumId w:val="22"/>
  </w:num>
  <w:num w:numId="28" w16cid:durableId="1945336268">
    <w:abstractNumId w:val="7"/>
  </w:num>
  <w:num w:numId="29" w16cid:durableId="752245638">
    <w:abstractNumId w:val="19"/>
  </w:num>
  <w:num w:numId="30" w16cid:durableId="754713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55"/>
    <w:rsid w:val="000535CE"/>
    <w:rsid w:val="002037D7"/>
    <w:rsid w:val="002D487E"/>
    <w:rsid w:val="002E3346"/>
    <w:rsid w:val="00504B7E"/>
    <w:rsid w:val="00547F6E"/>
    <w:rsid w:val="006146E0"/>
    <w:rsid w:val="00690C0F"/>
    <w:rsid w:val="006B1939"/>
    <w:rsid w:val="00764291"/>
    <w:rsid w:val="0089503D"/>
    <w:rsid w:val="008F40D8"/>
    <w:rsid w:val="009A1477"/>
    <w:rsid w:val="00A9472F"/>
    <w:rsid w:val="00AB2BFD"/>
    <w:rsid w:val="00AC57CB"/>
    <w:rsid w:val="00C2092C"/>
    <w:rsid w:val="00C70DA1"/>
    <w:rsid w:val="00CA6DD1"/>
    <w:rsid w:val="00D07DB2"/>
    <w:rsid w:val="00D41A7E"/>
    <w:rsid w:val="00DA4EB9"/>
    <w:rsid w:val="00DB6573"/>
    <w:rsid w:val="00E10328"/>
    <w:rsid w:val="00EA29DD"/>
    <w:rsid w:val="00F13C00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7049C"/>
  <w15:chartTrackingRefBased/>
  <w15:docId w15:val="{585E8809-00BA-4322-960C-81AC174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C57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64291"/>
    <w:pPr>
      <w:numPr>
        <w:numId w:val="4"/>
      </w:numPr>
      <w:tabs>
        <w:tab w:val="left" w:pos="567"/>
      </w:tabs>
      <w:spacing w:before="240" w:after="0" w:line="240" w:lineRule="auto"/>
      <w:ind w:left="567" w:hanging="567"/>
      <w:outlineLvl w:val="1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Nadpis3">
    <w:name w:val="heading 3"/>
    <w:basedOn w:val="Nadpis2"/>
    <w:next w:val="Normln"/>
    <w:link w:val="Nadpis3Char"/>
    <w:qFormat/>
    <w:rsid w:val="00764291"/>
    <w:pPr>
      <w:numPr>
        <w:ilvl w:val="1"/>
      </w:numPr>
      <w:outlineLvl w:val="2"/>
    </w:pPr>
    <w:rPr>
      <w:bCs/>
      <w:sz w:val="22"/>
    </w:rPr>
  </w:style>
  <w:style w:type="paragraph" w:styleId="Nadpis4">
    <w:name w:val="heading 4"/>
    <w:basedOn w:val="Normln"/>
    <w:next w:val="Normln"/>
    <w:link w:val="Nadpis4Char"/>
    <w:qFormat/>
    <w:rsid w:val="00764291"/>
    <w:pPr>
      <w:numPr>
        <w:ilvl w:val="2"/>
        <w:numId w:val="4"/>
      </w:numPr>
      <w:tabs>
        <w:tab w:val="num" w:pos="360"/>
        <w:tab w:val="left" w:pos="851"/>
      </w:tabs>
      <w:spacing w:before="240" w:after="240" w:line="240" w:lineRule="auto"/>
      <w:ind w:left="993" w:hanging="993"/>
      <w:outlineLvl w:val="3"/>
    </w:pPr>
    <w:rPr>
      <w:rFonts w:ascii="Times New Roman" w:eastAsia="Times New Roman" w:hAnsi="Times New Roman" w:cs="Times New Roman"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64291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764291"/>
    <w:rPr>
      <w:rFonts w:ascii="Times New Roman" w:eastAsia="Times New Roman" w:hAnsi="Times New Roman" w:cs="Times New Roman"/>
      <w:b/>
      <w:bCs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764291"/>
    <w:rPr>
      <w:rFonts w:ascii="Times New Roman" w:eastAsia="Times New Roman" w:hAnsi="Times New Roman" w:cs="Times New Roman"/>
      <w:sz w:val="28"/>
      <w:szCs w:val="32"/>
      <w:lang w:eastAsia="cs-CZ"/>
    </w:rPr>
  </w:style>
  <w:style w:type="paragraph" w:customStyle="1" w:styleId="VetvtextuRVPZV">
    <w:name w:val="Výčet v textu_RVPZV"/>
    <w:basedOn w:val="Normln"/>
    <w:link w:val="VetvtextuRVPZVChar"/>
    <w:rsid w:val="00764291"/>
    <w:pPr>
      <w:numPr>
        <w:numId w:val="1"/>
      </w:numPr>
      <w:tabs>
        <w:tab w:val="clear" w:pos="360"/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VetvtextuRVPZVChar">
    <w:name w:val="Výčet v textu_RVPZV Char"/>
    <w:link w:val="VetvtextuRVPZV"/>
    <w:rsid w:val="00764291"/>
    <w:rPr>
      <w:rFonts w:ascii="Times New Roman" w:eastAsia="Times New Roman" w:hAnsi="Times New Roman" w:cs="Times New Roman"/>
      <w:lang w:eastAsia="cs-CZ"/>
    </w:rPr>
  </w:style>
  <w:style w:type="paragraph" w:customStyle="1" w:styleId="ucivo">
    <w:name w:val="ucivo"/>
    <w:basedOn w:val="Normln"/>
    <w:link w:val="ucivoChar"/>
    <w:rsid w:val="00764291"/>
    <w:pPr>
      <w:tabs>
        <w:tab w:val="left" w:pos="567"/>
      </w:tabs>
      <w:spacing w:before="120" w:after="0" w:line="240" w:lineRule="auto"/>
    </w:pPr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tabzak">
    <w:name w:val="tab zak"/>
    <w:basedOn w:val="Normln"/>
    <w:link w:val="tabzakChar"/>
    <w:rsid w:val="00764291"/>
    <w:pPr>
      <w:spacing w:before="60" w:after="0" w:line="240" w:lineRule="auto"/>
      <w:ind w:left="5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Uivo">
    <w:name w:val="Učivo"/>
    <w:basedOn w:val="Normln"/>
    <w:link w:val="UivoChar"/>
    <w:uiPriority w:val="99"/>
    <w:rsid w:val="00764291"/>
    <w:pPr>
      <w:numPr>
        <w:numId w:val="2"/>
      </w:numPr>
      <w:tabs>
        <w:tab w:val="left" w:pos="567"/>
      </w:tabs>
      <w:autoSpaceDE w:val="0"/>
      <w:autoSpaceDN w:val="0"/>
      <w:spacing w:before="20" w:after="0" w:line="240" w:lineRule="auto"/>
      <w:ind w:left="567" w:right="113" w:hanging="397"/>
    </w:pPr>
    <w:rPr>
      <w:rFonts w:ascii="Times New Roman" w:eastAsia="Times New Roman" w:hAnsi="Times New Roman" w:cs="Times New Roman"/>
      <w:lang w:eastAsia="cs-CZ"/>
    </w:rPr>
  </w:style>
  <w:style w:type="character" w:customStyle="1" w:styleId="UivoChar">
    <w:name w:val="Učivo Char"/>
    <w:link w:val="Uivo"/>
    <w:uiPriority w:val="99"/>
    <w:rsid w:val="00764291"/>
    <w:rPr>
      <w:rFonts w:ascii="Times New Roman" w:eastAsia="Times New Roman" w:hAnsi="Times New Roman" w:cs="Times New Roman"/>
      <w:lang w:eastAsia="cs-CZ"/>
    </w:rPr>
  </w:style>
  <w:style w:type="character" w:customStyle="1" w:styleId="ucivoChar">
    <w:name w:val="ucivo Char"/>
    <w:link w:val="ucivo"/>
    <w:rsid w:val="00764291"/>
    <w:rPr>
      <w:rFonts w:ascii="Times New Roman" w:eastAsia="Times New Roman" w:hAnsi="Times New Roman" w:cs="Times New Roman"/>
      <w:b/>
      <w:bCs/>
      <w:lang w:eastAsia="cs-CZ"/>
    </w:rPr>
  </w:style>
  <w:style w:type="paragraph" w:customStyle="1" w:styleId="Textkapitol">
    <w:name w:val="Text kapitol"/>
    <w:basedOn w:val="Normln"/>
    <w:link w:val="TextkapitolChar"/>
    <w:qFormat/>
    <w:rsid w:val="00764291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Textkapitolodrky-principy">
    <w:name w:val="Text kapitol odrážky - principy"/>
    <w:basedOn w:val="VetvtextuRVPZV"/>
    <w:link w:val="Textkapitolodrky-principyChar"/>
    <w:qFormat/>
    <w:rsid w:val="00764291"/>
    <w:pPr>
      <w:tabs>
        <w:tab w:val="num" w:pos="360"/>
      </w:tabs>
      <w:spacing w:before="40"/>
      <w:ind w:left="360" w:hanging="360"/>
    </w:pPr>
  </w:style>
  <w:style w:type="character" w:customStyle="1" w:styleId="TextkapitolChar">
    <w:name w:val="Text kapitol Char"/>
    <w:link w:val="Textkapitol"/>
    <w:rsid w:val="00764291"/>
    <w:rPr>
      <w:rFonts w:ascii="Times New Roman" w:eastAsia="Times New Roman" w:hAnsi="Times New Roman" w:cs="Times New Roman"/>
      <w:lang w:eastAsia="cs-CZ"/>
    </w:rPr>
  </w:style>
  <w:style w:type="character" w:customStyle="1" w:styleId="Textkapitolodrky-principyChar">
    <w:name w:val="Text kapitol odrážky - principy Char"/>
    <w:link w:val="Textkapitolodrky-principy"/>
    <w:rsid w:val="00764291"/>
    <w:rPr>
      <w:rFonts w:ascii="Times New Roman" w:eastAsia="Times New Roman" w:hAnsi="Times New Roman" w:cs="Times New Roman"/>
      <w:lang w:eastAsia="cs-CZ"/>
    </w:rPr>
  </w:style>
  <w:style w:type="numbering" w:customStyle="1" w:styleId="Styl3">
    <w:name w:val="Styl3"/>
    <w:uiPriority w:val="99"/>
    <w:rsid w:val="00764291"/>
    <w:pPr>
      <w:numPr>
        <w:numId w:val="3"/>
      </w:numPr>
    </w:pPr>
  </w:style>
  <w:style w:type="paragraph" w:customStyle="1" w:styleId="Podnadpis1">
    <w:name w:val="Podnadpis1"/>
    <w:basedOn w:val="Normln"/>
    <w:link w:val="PodnadpisChar"/>
    <w:qFormat/>
    <w:rsid w:val="00764291"/>
    <w:pPr>
      <w:tabs>
        <w:tab w:val="left" w:pos="567"/>
      </w:tabs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szCs w:val="24"/>
      <w:lang w:eastAsia="cs-CZ"/>
    </w:rPr>
  </w:style>
  <w:style w:type="character" w:customStyle="1" w:styleId="PodnadpisChar">
    <w:name w:val="Podnadpis Char"/>
    <w:link w:val="Podnadpis1"/>
    <w:rsid w:val="00764291"/>
    <w:rPr>
      <w:rFonts w:ascii="Times New Roman" w:eastAsia="Times New Roman" w:hAnsi="Times New Roman" w:cs="Times New Roman"/>
      <w:b/>
      <w:szCs w:val="24"/>
      <w:lang w:eastAsia="cs-CZ"/>
    </w:rPr>
  </w:style>
  <w:style w:type="paragraph" w:customStyle="1" w:styleId="NzevTOvVO">
    <w:name w:val="Název TO v VO"/>
    <w:basedOn w:val="Normln"/>
    <w:link w:val="NzevTOvVOChar"/>
    <w:qFormat/>
    <w:rsid w:val="00764291"/>
    <w:pPr>
      <w:autoSpaceDE w:val="0"/>
      <w:autoSpaceDN w:val="0"/>
      <w:spacing w:before="120" w:after="0" w:line="240" w:lineRule="auto"/>
      <w:ind w:left="57"/>
    </w:pPr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paragraph" w:customStyle="1" w:styleId="PodnapisvTOVO">
    <w:name w:val="Podnapis v TO VO"/>
    <w:basedOn w:val="Normln"/>
    <w:link w:val="PodnapisvTOVOChar"/>
    <w:qFormat/>
    <w:rsid w:val="00764291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lang w:eastAsia="cs-CZ"/>
    </w:rPr>
  </w:style>
  <w:style w:type="character" w:customStyle="1" w:styleId="NzevTOvVOChar">
    <w:name w:val="Název TO v VO Char"/>
    <w:link w:val="NzevTOvVO"/>
    <w:rsid w:val="00764291"/>
    <w:rPr>
      <w:rFonts w:ascii="Times New Roman" w:eastAsia="Times New Roman" w:hAnsi="Times New Roman" w:cs="Times New Roman"/>
      <w:b/>
      <w:bCs/>
      <w:i/>
      <w:iCs/>
      <w:caps/>
      <w:lang w:eastAsia="cs-CZ"/>
    </w:rPr>
  </w:style>
  <w:style w:type="paragraph" w:customStyle="1" w:styleId="text-k">
    <w:name w:val="text - žák"/>
    <w:basedOn w:val="tabzak"/>
    <w:link w:val="text-kChar"/>
    <w:qFormat/>
    <w:rsid w:val="00764291"/>
  </w:style>
  <w:style w:type="character" w:customStyle="1" w:styleId="PodnapisvTOVOChar">
    <w:name w:val="Podnapis v TO VO Char"/>
    <w:link w:val="PodnapisvTOVO"/>
    <w:rsid w:val="00764291"/>
    <w:rPr>
      <w:rFonts w:ascii="Times New Roman" w:eastAsia="Times New Roman" w:hAnsi="Times New Roman" w:cs="Times New Roman"/>
      <w:lang w:eastAsia="cs-CZ"/>
    </w:rPr>
  </w:style>
  <w:style w:type="paragraph" w:customStyle="1" w:styleId="OV">
    <w:name w:val="OV"/>
    <w:basedOn w:val="Normln"/>
    <w:link w:val="OVChar"/>
    <w:qFormat/>
    <w:rsid w:val="00764291"/>
    <w:pPr>
      <w:tabs>
        <w:tab w:val="left" w:pos="1915"/>
      </w:tabs>
      <w:autoSpaceDE w:val="0"/>
      <w:autoSpaceDN w:val="0"/>
      <w:spacing w:before="20" w:after="0" w:line="240" w:lineRule="auto"/>
      <w:ind w:left="1418" w:right="113" w:hanging="136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customStyle="1" w:styleId="tabzakChar">
    <w:name w:val="tab zak Char"/>
    <w:link w:val="tabzak"/>
    <w:rsid w:val="00764291"/>
    <w:rPr>
      <w:rFonts w:ascii="Times New Roman" w:eastAsia="Times New Roman" w:hAnsi="Times New Roman" w:cs="Times New Roman"/>
      <w:lang w:eastAsia="cs-CZ"/>
    </w:rPr>
  </w:style>
  <w:style w:type="character" w:customStyle="1" w:styleId="text-kChar">
    <w:name w:val="text - žák Char"/>
    <w:link w:val="text-k"/>
    <w:rsid w:val="00764291"/>
    <w:rPr>
      <w:rFonts w:ascii="Times New Roman" w:eastAsia="Times New Roman" w:hAnsi="Times New Roman" w:cs="Times New Roman"/>
      <w:lang w:eastAsia="cs-CZ"/>
    </w:rPr>
  </w:style>
  <w:style w:type="character" w:customStyle="1" w:styleId="OVChar">
    <w:name w:val="OV Char"/>
    <w:link w:val="OV"/>
    <w:rsid w:val="00764291"/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paragraph" w:customStyle="1" w:styleId="OVp">
    <w:name w:val="OVp"/>
    <w:basedOn w:val="OV"/>
    <w:link w:val="OVpChar"/>
    <w:qFormat/>
    <w:rsid w:val="00764291"/>
    <w:rPr>
      <w:i/>
      <w:iCs/>
    </w:rPr>
  </w:style>
  <w:style w:type="character" w:customStyle="1" w:styleId="OVpChar">
    <w:name w:val="OVp Char"/>
    <w:link w:val="OVp"/>
    <w:rsid w:val="00764291"/>
    <w:rPr>
      <w:rFonts w:ascii="Times New Roman" w:eastAsia="Times New Roman" w:hAnsi="Times New Roman" w:cs="Times New Roman"/>
      <w:bCs/>
      <w:i/>
      <w:iCs/>
      <w:sz w:val="24"/>
      <w:szCs w:val="24"/>
      <w:lang w:eastAsia="cs-CZ"/>
    </w:rPr>
  </w:style>
  <w:style w:type="paragraph" w:customStyle="1" w:styleId="Styl11bTunKurzvaVpravo02cmPed1b">
    <w:name w:val="Styl 11 b. Tučné Kurzíva Vpravo:  02 cm Před:  1 b."/>
    <w:basedOn w:val="Normln"/>
    <w:rsid w:val="006146E0"/>
    <w:pPr>
      <w:numPr>
        <w:numId w:val="7"/>
      </w:numPr>
      <w:autoSpaceDE w:val="0"/>
      <w:autoSpaceDN w:val="0"/>
      <w:spacing w:before="20" w:after="0" w:line="240" w:lineRule="auto"/>
      <w:ind w:right="113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Odstavecseseznamem">
    <w:name w:val="List Paragraph"/>
    <w:basedOn w:val="Normln"/>
    <w:uiPriority w:val="34"/>
    <w:qFormat/>
    <w:rsid w:val="00DB657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AC57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AC57CB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Obsahtabulky">
    <w:name w:val="Obsah tabulky"/>
    <w:basedOn w:val="Normln"/>
    <w:rsid w:val="00EA29D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batrosmedia.cz/tituly/12848534/informatika-pro-1-stupen-zakladni-skoly/" TargetMode="External"/><Relationship Id="rId13" Type="http://schemas.openxmlformats.org/officeDocument/2006/relationships/hyperlink" Target="https://www.albatrosmedia.cz/tituly/12848534/informatika-pro-1-stupen-zakladni-skoly/" TargetMode="External"/><Relationship Id="rId18" Type="http://schemas.openxmlformats.org/officeDocument/2006/relationships/hyperlink" Target="https://imysleni.cz/ucebnice/edukacni-robotika-s-lego-wedo-2-0-pro-1-stupen-zakladni-skoly" TargetMode="External"/><Relationship Id="rId26" Type="http://schemas.openxmlformats.org/officeDocument/2006/relationships/hyperlink" Target="https://imysleni.cz/ucebnice/zaklady-programovani-ve-scratchi-pro-5-rocnik-zakladni-skoly" TargetMode="External"/><Relationship Id="rId3" Type="http://schemas.openxmlformats.org/officeDocument/2006/relationships/styles" Target="styles.xml"/><Relationship Id="rId21" Type="http://schemas.openxmlformats.org/officeDocument/2006/relationships/hyperlink" Target="https://imysleni.cz/ucebnice/prace-s-daty-pro-5-az-7-tridu-zakladni-skol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albatrosmedia.cz/tituly/12848534/informatika-pro-1-stupen-zakladni-skoly/" TargetMode="External"/><Relationship Id="rId12" Type="http://schemas.openxmlformats.org/officeDocument/2006/relationships/hyperlink" Target="https://imysleni.cz/ucebnice/zaklady-informatiky-pro-1-stupen-zs" TargetMode="External"/><Relationship Id="rId17" Type="http://schemas.openxmlformats.org/officeDocument/2006/relationships/hyperlink" Target="https://imysleni.cz/ucebnice/edukacni-robotika-s-lego-wedo-2-0-pro-1-stupen-zakladni-skoly" TargetMode="External"/><Relationship Id="rId25" Type="http://schemas.openxmlformats.org/officeDocument/2006/relationships/hyperlink" Target="https://imysleni.cz/ucebnice/zaklady-informatiky-pro-1-stupen-z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mysleni.cz/ucebnice/edukacni-robotika-s-lego-wedo-2-0-pro-1-stupen-zakladni-skoly" TargetMode="External"/><Relationship Id="rId20" Type="http://schemas.openxmlformats.org/officeDocument/2006/relationships/hyperlink" Target="https://imysleni.cz/ucebnice/zaklady-informatiky-pro-1-stupen-zs" TargetMode="External"/><Relationship Id="rId29" Type="http://schemas.openxmlformats.org/officeDocument/2006/relationships/hyperlink" Target="https://imysleni.cz/ucebnice/zaklady-informatiky-pro-1-stupen-z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mysleni.cz/ucebnice/zaklady-informatiky-pro-1-stupen-zs" TargetMode="External"/><Relationship Id="rId11" Type="http://schemas.openxmlformats.org/officeDocument/2006/relationships/hyperlink" Target="https://imysleni.cz/ucebnice/zaklady-informatiky-pro-1-stupen-zs" TargetMode="External"/><Relationship Id="rId24" Type="http://schemas.openxmlformats.org/officeDocument/2006/relationships/hyperlink" Target="https://imysleni.cz/ucebnice/zaklady-informatiky-pro-1-stupen-zs" TargetMode="External"/><Relationship Id="rId32" Type="http://schemas.openxmlformats.org/officeDocument/2006/relationships/hyperlink" Target="https://imysleni.cz/ucebnice/zaklady-programovani-ve-scratchi-pro-5-rocnik-zakladni-skol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batrosmedia.cz/tituly/12848534/informatika-pro-1-stupen-zakladni-skoly/" TargetMode="External"/><Relationship Id="rId23" Type="http://schemas.openxmlformats.org/officeDocument/2006/relationships/hyperlink" Target="https://imysleni.cz/ucebnice/zaklady-programovani-ve-scratchi-pro-5-rocnik-zakladni-skoly" TargetMode="External"/><Relationship Id="rId28" Type="http://schemas.openxmlformats.org/officeDocument/2006/relationships/hyperlink" Target="https://imysleni.cz/ucebnice/zaklady-programovani-ve-scratchi-pro-5-rocnik-zakladni-skoly" TargetMode="External"/><Relationship Id="rId10" Type="http://schemas.openxmlformats.org/officeDocument/2006/relationships/hyperlink" Target="http://home.pf.jcu.cz/jop/" TargetMode="External"/><Relationship Id="rId19" Type="http://schemas.openxmlformats.org/officeDocument/2006/relationships/hyperlink" Target="https://imysleni.cz/ucebnice/zaklady-informatiky-pro-1-stupen-zs" TargetMode="External"/><Relationship Id="rId31" Type="http://schemas.openxmlformats.org/officeDocument/2006/relationships/hyperlink" Target="https://imysleni.cz/ucebnice/zaklady-programovani-ve-scratchi-pro-5-rocnik-zakladni-skol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ome.pf.jcu.cz/jop/" TargetMode="External"/><Relationship Id="rId14" Type="http://schemas.openxmlformats.org/officeDocument/2006/relationships/hyperlink" Target="https://www.albatrosmedia.cz/tituly/12848534/informatika-pro-1-stupen-zakladni-skoly/" TargetMode="External"/><Relationship Id="rId22" Type="http://schemas.openxmlformats.org/officeDocument/2006/relationships/hyperlink" Target="https://imysleni.cz/ucebnice/zaklady-programovani-ve-scratchi-pro-5-rocnik-zakladni-skoly" TargetMode="External"/><Relationship Id="rId27" Type="http://schemas.openxmlformats.org/officeDocument/2006/relationships/hyperlink" Target="https://imysleni.cz/ucebnice/zaklady-programovani-ve-scratchi-pro-5-rocnik-zakladni-skoly" TargetMode="External"/><Relationship Id="rId30" Type="http://schemas.openxmlformats.org/officeDocument/2006/relationships/hyperlink" Target="https://imysleni.cz/ucebnice/zaklady-informatiky-pro-1-stupen-z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7C4F6-634F-46BC-8E75-42EAF824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5190</Words>
  <Characters>30624</Characters>
  <Application>Microsoft Office Word</Application>
  <DocSecurity>0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Veselá</dc:creator>
  <cp:keywords/>
  <dc:description/>
  <cp:lastModifiedBy>ZŠ Mělnické Vtelno</cp:lastModifiedBy>
  <cp:revision>10</cp:revision>
  <cp:lastPrinted>2023-09-18T12:44:00Z</cp:lastPrinted>
  <dcterms:created xsi:type="dcterms:W3CDTF">2023-09-07T14:25:00Z</dcterms:created>
  <dcterms:modified xsi:type="dcterms:W3CDTF">2023-09-18T12:46:00Z</dcterms:modified>
</cp:coreProperties>
</file>