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BD6CA7" w14:textId="77777777" w:rsidR="001D2A8D" w:rsidRPr="00B55997" w:rsidRDefault="001D2A8D" w:rsidP="001D2A8D">
      <w:pPr>
        <w:pStyle w:val="Nzev"/>
        <w:pBdr>
          <w:bottom w:val="single" w:sz="8" w:space="0" w:color="5B9BD5" w:themeColor="accent1"/>
        </w:pBdr>
        <w:jc w:val="center"/>
        <w:rPr>
          <w:rFonts w:cstheme="majorHAnsi"/>
          <w:b/>
          <w:bCs/>
          <w:color w:val="0070C0"/>
          <w:sz w:val="22"/>
          <w:szCs w:val="28"/>
        </w:rPr>
      </w:pPr>
      <w:bookmarkStart w:id="0" w:name="_Hlk39166013"/>
      <w:r w:rsidRPr="00B55997">
        <w:rPr>
          <w:rFonts w:cstheme="majorHAnsi"/>
          <w:b/>
          <w:bCs/>
          <w:noProof/>
          <w:sz w:val="22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0059DFC6" wp14:editId="12EA5F30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986155" cy="761365"/>
            <wp:effectExtent l="0" t="0" r="4445" b="635"/>
            <wp:wrapTight wrapText="bothSides">
              <wp:wrapPolygon edited="0">
                <wp:start x="7093" y="0"/>
                <wp:lineTo x="3338" y="2702"/>
                <wp:lineTo x="0" y="7026"/>
                <wp:lineTo x="0" y="11890"/>
                <wp:lineTo x="2086" y="17835"/>
                <wp:lineTo x="7928" y="21078"/>
                <wp:lineTo x="8762" y="21078"/>
                <wp:lineTo x="12518" y="21078"/>
                <wp:lineTo x="13352" y="21078"/>
                <wp:lineTo x="19194" y="17835"/>
                <wp:lineTo x="21280" y="11890"/>
                <wp:lineTo x="21280" y="7026"/>
                <wp:lineTo x="17942" y="2702"/>
                <wp:lineTo x="14187" y="0"/>
                <wp:lineTo x="709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6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997">
        <w:rPr>
          <w:rFonts w:cstheme="majorHAnsi"/>
          <w:b/>
          <w:bCs/>
          <w:color w:val="0070C0"/>
          <w:sz w:val="22"/>
          <w:szCs w:val="28"/>
        </w:rPr>
        <w:t>Základní škola a Mateřská škola Mělnické Vtelno, okres Mělník</w:t>
      </w:r>
    </w:p>
    <w:p w14:paraId="4BFDFC23" w14:textId="77777777" w:rsidR="001D2A8D" w:rsidRPr="00B55997" w:rsidRDefault="001D2A8D" w:rsidP="001D2A8D">
      <w:pPr>
        <w:pStyle w:val="Nzev"/>
        <w:pBdr>
          <w:bottom w:val="single" w:sz="8" w:space="0" w:color="5B9BD5" w:themeColor="accent1"/>
        </w:pBdr>
        <w:jc w:val="center"/>
        <w:rPr>
          <w:rFonts w:cstheme="majorHAnsi"/>
          <w:color w:val="0070C0"/>
          <w:sz w:val="20"/>
          <w:szCs w:val="24"/>
        </w:rPr>
      </w:pPr>
      <w:r w:rsidRPr="00B55997">
        <w:rPr>
          <w:rFonts w:cstheme="majorHAnsi"/>
          <w:color w:val="0070C0"/>
          <w:sz w:val="20"/>
          <w:szCs w:val="24"/>
        </w:rPr>
        <w:t>Hlavní 149, 277 38 Mělnické Vtelno,</w:t>
      </w:r>
    </w:p>
    <w:p w14:paraId="69BEB0C4" w14:textId="77777777" w:rsidR="001D2A8D" w:rsidRPr="00B55997" w:rsidRDefault="001D2A8D" w:rsidP="001D2A8D">
      <w:pPr>
        <w:pStyle w:val="Nzev"/>
        <w:pBdr>
          <w:bottom w:val="single" w:sz="8" w:space="0" w:color="5B9BD5" w:themeColor="accent1"/>
        </w:pBdr>
        <w:jc w:val="center"/>
        <w:rPr>
          <w:rFonts w:cstheme="majorHAnsi"/>
          <w:color w:val="0070C0"/>
          <w:sz w:val="20"/>
          <w:szCs w:val="24"/>
        </w:rPr>
      </w:pPr>
      <w:r w:rsidRPr="00B55997">
        <w:rPr>
          <w:rFonts w:cstheme="majorHAnsi"/>
          <w:color w:val="0070C0"/>
          <w:sz w:val="20"/>
          <w:szCs w:val="24"/>
        </w:rPr>
        <w:t>tel: 326 337 107 e-mail: skola@zsvtelno.cz, IČO: 70992517</w:t>
      </w:r>
    </w:p>
    <w:bookmarkEnd w:id="0"/>
    <w:p w14:paraId="5390382D" w14:textId="77777777" w:rsidR="003F2D1E" w:rsidRDefault="003F2D1E">
      <w:pPr>
        <w:spacing w:after="0" w:line="240" w:lineRule="auto"/>
        <w:jc w:val="center"/>
        <w:rPr>
          <w:rFonts w:ascii="Calibri" w:eastAsia="Calibri" w:hAnsi="Calibri"/>
          <w:b/>
          <w:sz w:val="40"/>
          <w:lang w:val="cs-CZ" w:eastAsia="en-US"/>
        </w:rPr>
      </w:pPr>
    </w:p>
    <w:p w14:paraId="5EC8028B" w14:textId="7E99A468" w:rsidR="003F2D1E" w:rsidRPr="00D03A6B" w:rsidRDefault="002908C9">
      <w:pPr>
        <w:spacing w:after="0" w:line="240" w:lineRule="auto"/>
        <w:jc w:val="center"/>
        <w:rPr>
          <w:rFonts w:ascii="Calibri" w:eastAsia="Calibri" w:hAnsi="Calibri"/>
          <w:b/>
          <w:sz w:val="36"/>
          <w:lang w:val="cs-CZ" w:eastAsia="en-US"/>
        </w:rPr>
      </w:pPr>
      <w:r w:rsidRPr="00D03A6B">
        <w:rPr>
          <w:rFonts w:ascii="Calibri" w:eastAsia="Calibri" w:hAnsi="Calibri"/>
          <w:b/>
          <w:sz w:val="36"/>
          <w:lang w:val="cs-CZ" w:eastAsia="en-US"/>
        </w:rPr>
        <w:t xml:space="preserve">VÝSLEDKY ZÁPISU do MŠ ze dne </w:t>
      </w:r>
      <w:r w:rsidR="004B2089">
        <w:rPr>
          <w:rFonts w:ascii="Calibri" w:eastAsia="Calibri" w:hAnsi="Calibri"/>
          <w:b/>
          <w:sz w:val="36"/>
          <w:lang w:val="cs-CZ" w:eastAsia="en-US"/>
        </w:rPr>
        <w:t>2</w:t>
      </w:r>
      <w:r w:rsidR="00D03A6B" w:rsidRPr="00D03A6B">
        <w:rPr>
          <w:rFonts w:ascii="Calibri" w:eastAsia="Calibri" w:hAnsi="Calibri"/>
          <w:b/>
          <w:sz w:val="36"/>
          <w:lang w:val="cs-CZ" w:eastAsia="en-US"/>
        </w:rPr>
        <w:t>. 5. 202</w:t>
      </w:r>
      <w:r w:rsidR="00CC6A59">
        <w:rPr>
          <w:rFonts w:ascii="Calibri" w:eastAsia="Calibri" w:hAnsi="Calibri"/>
          <w:b/>
          <w:sz w:val="36"/>
          <w:lang w:val="cs-CZ" w:eastAsia="en-US"/>
        </w:rPr>
        <w:t>4</w:t>
      </w:r>
      <w:r w:rsidR="00D03A6B" w:rsidRPr="00D03A6B">
        <w:rPr>
          <w:rFonts w:ascii="Calibri" w:eastAsia="Calibri" w:hAnsi="Calibri"/>
          <w:b/>
          <w:sz w:val="36"/>
          <w:lang w:val="cs-CZ" w:eastAsia="en-US"/>
        </w:rPr>
        <w:t xml:space="preserve"> a </w:t>
      </w:r>
      <w:r w:rsidR="004B2089">
        <w:rPr>
          <w:rFonts w:ascii="Calibri" w:eastAsia="Calibri" w:hAnsi="Calibri"/>
          <w:b/>
          <w:sz w:val="36"/>
          <w:lang w:val="cs-CZ" w:eastAsia="en-US"/>
        </w:rPr>
        <w:t>3</w:t>
      </w:r>
      <w:r w:rsidR="00D03A6B" w:rsidRPr="00D03A6B">
        <w:rPr>
          <w:rFonts w:ascii="Calibri" w:eastAsia="Calibri" w:hAnsi="Calibri"/>
          <w:b/>
          <w:sz w:val="36"/>
          <w:lang w:val="cs-CZ" w:eastAsia="en-US"/>
        </w:rPr>
        <w:t>. 5. 202</w:t>
      </w:r>
      <w:r w:rsidR="00CC6A59">
        <w:rPr>
          <w:rFonts w:ascii="Calibri" w:eastAsia="Calibri" w:hAnsi="Calibri"/>
          <w:b/>
          <w:sz w:val="36"/>
          <w:lang w:val="cs-CZ" w:eastAsia="en-US"/>
        </w:rPr>
        <w:t>4</w:t>
      </w:r>
    </w:p>
    <w:p w14:paraId="3A16736D" w14:textId="77777777" w:rsidR="003F2D1E" w:rsidRDefault="003F2D1E">
      <w:pPr>
        <w:spacing w:after="0" w:line="240" w:lineRule="auto"/>
        <w:jc w:val="center"/>
        <w:rPr>
          <w:rFonts w:ascii="Calibri" w:eastAsia="Calibri" w:hAnsi="Calibri"/>
          <w:b/>
          <w:sz w:val="40"/>
          <w:lang w:val="cs-CZ" w:eastAsia="en-US"/>
        </w:rPr>
      </w:pPr>
    </w:p>
    <w:p w14:paraId="0A56E9C7" w14:textId="48559A94" w:rsidR="003F2D1E" w:rsidRDefault="002908C9" w:rsidP="00242753">
      <w:pPr>
        <w:spacing w:after="0" w:line="240" w:lineRule="auto"/>
        <w:jc w:val="center"/>
        <w:rPr>
          <w:rFonts w:ascii="Calibri" w:eastAsia="Calibri" w:hAnsi="Calibri"/>
          <w:sz w:val="32"/>
          <w:lang w:val="cs-CZ" w:eastAsia="en-US"/>
        </w:rPr>
      </w:pPr>
      <w:r>
        <w:rPr>
          <w:rFonts w:ascii="Calibri" w:eastAsia="Calibri" w:hAnsi="Calibri"/>
          <w:sz w:val="32"/>
          <w:lang w:val="cs-CZ" w:eastAsia="en-US"/>
        </w:rPr>
        <w:t>Přijati v pořadí dle registračních čísel:</w:t>
      </w:r>
    </w:p>
    <w:p w14:paraId="1927640B" w14:textId="1735BAD0" w:rsidR="000B5090" w:rsidRDefault="000B5090" w:rsidP="00242753">
      <w:pPr>
        <w:spacing w:after="0" w:line="240" w:lineRule="auto"/>
        <w:jc w:val="center"/>
        <w:rPr>
          <w:rFonts w:ascii="Calibri" w:eastAsia="Calibri" w:hAnsi="Calibri"/>
          <w:sz w:val="32"/>
          <w:lang w:val="cs-CZ" w:eastAsia="en-US"/>
        </w:rPr>
      </w:pPr>
      <w:r>
        <w:rPr>
          <w:rFonts w:ascii="Calibri" w:eastAsia="Calibri" w:hAnsi="Calibri"/>
          <w:sz w:val="32"/>
          <w:lang w:val="cs-CZ" w:eastAsia="en-US"/>
        </w:rPr>
        <w:t>1</w:t>
      </w:r>
    </w:p>
    <w:p w14:paraId="2748B66B" w14:textId="2B8AEB0F" w:rsidR="000B5090" w:rsidRDefault="000B5090" w:rsidP="00242753">
      <w:pPr>
        <w:spacing w:after="0" w:line="240" w:lineRule="auto"/>
        <w:jc w:val="center"/>
        <w:rPr>
          <w:rFonts w:ascii="Calibri" w:eastAsia="Calibri" w:hAnsi="Calibri"/>
          <w:sz w:val="32"/>
          <w:lang w:val="cs-CZ" w:eastAsia="en-US"/>
        </w:rPr>
      </w:pPr>
      <w:r>
        <w:rPr>
          <w:rFonts w:ascii="Calibri" w:eastAsia="Calibri" w:hAnsi="Calibri"/>
          <w:sz w:val="32"/>
          <w:lang w:val="cs-CZ" w:eastAsia="en-US"/>
        </w:rPr>
        <w:t>2</w:t>
      </w:r>
    </w:p>
    <w:p w14:paraId="413D67AB" w14:textId="6BBEE0FD" w:rsidR="000B5090" w:rsidRDefault="000B5090" w:rsidP="00242753">
      <w:pPr>
        <w:spacing w:after="0" w:line="240" w:lineRule="auto"/>
        <w:jc w:val="center"/>
        <w:rPr>
          <w:rFonts w:ascii="Calibri" w:eastAsia="Calibri" w:hAnsi="Calibri"/>
          <w:sz w:val="32"/>
          <w:lang w:val="cs-CZ" w:eastAsia="en-US"/>
        </w:rPr>
      </w:pPr>
      <w:r>
        <w:rPr>
          <w:rFonts w:ascii="Calibri" w:eastAsia="Calibri" w:hAnsi="Calibri"/>
          <w:sz w:val="32"/>
          <w:lang w:val="cs-CZ" w:eastAsia="en-US"/>
        </w:rPr>
        <w:t>4</w:t>
      </w:r>
    </w:p>
    <w:p w14:paraId="2AB603E5" w14:textId="688F0AE8" w:rsidR="000B5090" w:rsidRDefault="000B5090" w:rsidP="00242753">
      <w:pPr>
        <w:spacing w:after="0" w:line="240" w:lineRule="auto"/>
        <w:jc w:val="center"/>
        <w:rPr>
          <w:rFonts w:ascii="Calibri" w:eastAsia="Calibri" w:hAnsi="Calibri"/>
          <w:sz w:val="32"/>
          <w:lang w:val="cs-CZ" w:eastAsia="en-US"/>
        </w:rPr>
      </w:pPr>
      <w:r>
        <w:rPr>
          <w:rFonts w:ascii="Calibri" w:eastAsia="Calibri" w:hAnsi="Calibri"/>
          <w:sz w:val="32"/>
          <w:lang w:val="cs-CZ" w:eastAsia="en-US"/>
        </w:rPr>
        <w:t>7</w:t>
      </w:r>
    </w:p>
    <w:p w14:paraId="38685591" w14:textId="15A78002" w:rsidR="000B5090" w:rsidRDefault="000B5090" w:rsidP="00242753">
      <w:pPr>
        <w:spacing w:after="0" w:line="240" w:lineRule="auto"/>
        <w:jc w:val="center"/>
        <w:rPr>
          <w:rFonts w:ascii="Calibri" w:eastAsia="Calibri" w:hAnsi="Calibri"/>
          <w:sz w:val="32"/>
          <w:lang w:val="cs-CZ" w:eastAsia="en-US"/>
        </w:rPr>
      </w:pPr>
      <w:r>
        <w:rPr>
          <w:rFonts w:ascii="Calibri" w:eastAsia="Calibri" w:hAnsi="Calibri"/>
          <w:sz w:val="32"/>
          <w:lang w:val="cs-CZ" w:eastAsia="en-US"/>
        </w:rPr>
        <w:t>8</w:t>
      </w:r>
    </w:p>
    <w:p w14:paraId="08102E36" w14:textId="6FC98390" w:rsidR="000B5090" w:rsidRDefault="000B5090" w:rsidP="00242753">
      <w:pPr>
        <w:spacing w:after="0" w:line="240" w:lineRule="auto"/>
        <w:jc w:val="center"/>
        <w:rPr>
          <w:rFonts w:ascii="Calibri" w:eastAsia="Calibri" w:hAnsi="Calibri"/>
          <w:sz w:val="32"/>
          <w:lang w:val="cs-CZ" w:eastAsia="en-US"/>
        </w:rPr>
      </w:pPr>
      <w:r>
        <w:rPr>
          <w:rFonts w:ascii="Calibri" w:eastAsia="Calibri" w:hAnsi="Calibri"/>
          <w:sz w:val="32"/>
          <w:lang w:val="cs-CZ" w:eastAsia="en-US"/>
        </w:rPr>
        <w:t>9</w:t>
      </w:r>
    </w:p>
    <w:p w14:paraId="5F55472F" w14:textId="2EC9885C" w:rsidR="000B5090" w:rsidRDefault="000B5090" w:rsidP="00242753">
      <w:pPr>
        <w:spacing w:after="0" w:line="240" w:lineRule="auto"/>
        <w:jc w:val="center"/>
        <w:rPr>
          <w:rFonts w:ascii="Calibri" w:eastAsia="Calibri" w:hAnsi="Calibri"/>
          <w:sz w:val="32"/>
          <w:lang w:val="cs-CZ" w:eastAsia="en-US"/>
        </w:rPr>
      </w:pPr>
      <w:r>
        <w:rPr>
          <w:rFonts w:ascii="Calibri" w:eastAsia="Calibri" w:hAnsi="Calibri"/>
          <w:sz w:val="32"/>
          <w:lang w:val="cs-CZ" w:eastAsia="en-US"/>
        </w:rPr>
        <w:t>10</w:t>
      </w:r>
    </w:p>
    <w:p w14:paraId="6529C00E" w14:textId="29179401" w:rsidR="000B5090" w:rsidRDefault="000B5090" w:rsidP="00242753">
      <w:pPr>
        <w:spacing w:after="0" w:line="240" w:lineRule="auto"/>
        <w:jc w:val="center"/>
        <w:rPr>
          <w:rFonts w:ascii="Calibri" w:eastAsia="Calibri" w:hAnsi="Calibri"/>
          <w:sz w:val="32"/>
          <w:lang w:val="cs-CZ" w:eastAsia="en-US"/>
        </w:rPr>
      </w:pPr>
      <w:r>
        <w:rPr>
          <w:rFonts w:ascii="Calibri" w:eastAsia="Calibri" w:hAnsi="Calibri"/>
          <w:sz w:val="32"/>
          <w:lang w:val="cs-CZ" w:eastAsia="en-US"/>
        </w:rPr>
        <w:t>11</w:t>
      </w:r>
    </w:p>
    <w:p w14:paraId="700E64AE" w14:textId="3F052994" w:rsidR="000B5090" w:rsidRDefault="000B5090" w:rsidP="00242753">
      <w:pPr>
        <w:spacing w:after="0" w:line="240" w:lineRule="auto"/>
        <w:jc w:val="center"/>
        <w:rPr>
          <w:rFonts w:ascii="Calibri" w:eastAsia="Calibri" w:hAnsi="Calibri"/>
          <w:sz w:val="32"/>
          <w:lang w:val="cs-CZ" w:eastAsia="en-US"/>
        </w:rPr>
      </w:pPr>
      <w:r>
        <w:rPr>
          <w:rFonts w:ascii="Calibri" w:eastAsia="Calibri" w:hAnsi="Calibri"/>
          <w:sz w:val="32"/>
          <w:lang w:val="cs-CZ" w:eastAsia="en-US"/>
        </w:rPr>
        <w:t>13</w:t>
      </w:r>
    </w:p>
    <w:p w14:paraId="08EF625E" w14:textId="4A740943" w:rsidR="000B5090" w:rsidRDefault="000B5090" w:rsidP="00242753">
      <w:pPr>
        <w:spacing w:after="0" w:line="240" w:lineRule="auto"/>
        <w:jc w:val="center"/>
        <w:rPr>
          <w:rFonts w:ascii="Calibri" w:eastAsia="Calibri" w:hAnsi="Calibri"/>
          <w:sz w:val="32"/>
          <w:lang w:val="cs-CZ" w:eastAsia="en-US"/>
        </w:rPr>
      </w:pPr>
      <w:r>
        <w:rPr>
          <w:rFonts w:ascii="Calibri" w:eastAsia="Calibri" w:hAnsi="Calibri"/>
          <w:sz w:val="32"/>
          <w:lang w:val="cs-CZ" w:eastAsia="en-US"/>
        </w:rPr>
        <w:t>14</w:t>
      </w:r>
    </w:p>
    <w:p w14:paraId="310D8397" w14:textId="71019ECE" w:rsidR="000B5090" w:rsidRDefault="000B5090" w:rsidP="00242753">
      <w:pPr>
        <w:spacing w:after="0" w:line="240" w:lineRule="auto"/>
        <w:jc w:val="center"/>
        <w:rPr>
          <w:rFonts w:ascii="Calibri" w:eastAsia="Calibri" w:hAnsi="Calibri"/>
          <w:sz w:val="32"/>
          <w:lang w:val="cs-CZ" w:eastAsia="en-US"/>
        </w:rPr>
      </w:pPr>
      <w:r>
        <w:rPr>
          <w:rFonts w:ascii="Calibri" w:eastAsia="Calibri" w:hAnsi="Calibri"/>
          <w:sz w:val="32"/>
          <w:lang w:val="cs-CZ" w:eastAsia="en-US"/>
        </w:rPr>
        <w:t>15</w:t>
      </w:r>
    </w:p>
    <w:p w14:paraId="4987F373" w14:textId="77777777" w:rsidR="000B5090" w:rsidRDefault="000B5090" w:rsidP="00242753">
      <w:pPr>
        <w:spacing w:after="0" w:line="240" w:lineRule="auto"/>
        <w:jc w:val="center"/>
        <w:rPr>
          <w:rFonts w:ascii="Calibri" w:eastAsia="Calibri" w:hAnsi="Calibri"/>
          <w:sz w:val="32"/>
          <w:lang w:val="cs-CZ" w:eastAsia="en-US"/>
        </w:rPr>
      </w:pPr>
    </w:p>
    <w:p w14:paraId="781C6F0C" w14:textId="77777777" w:rsidR="000B5090" w:rsidRDefault="000B5090" w:rsidP="00242753">
      <w:pPr>
        <w:spacing w:after="0" w:line="240" w:lineRule="auto"/>
        <w:jc w:val="center"/>
        <w:rPr>
          <w:rFonts w:ascii="Calibri" w:eastAsia="Calibri" w:hAnsi="Calibri"/>
          <w:sz w:val="32"/>
          <w:lang w:val="cs-CZ" w:eastAsia="en-US"/>
        </w:rPr>
      </w:pPr>
    </w:p>
    <w:p w14:paraId="5A20C910" w14:textId="77777777" w:rsidR="004B2089" w:rsidRDefault="004B2089" w:rsidP="00242753">
      <w:pPr>
        <w:spacing w:after="0" w:line="240" w:lineRule="auto"/>
        <w:jc w:val="center"/>
        <w:rPr>
          <w:rFonts w:ascii="Calibri" w:eastAsia="Calibri" w:hAnsi="Calibri"/>
          <w:sz w:val="32"/>
          <w:lang w:val="cs-CZ" w:eastAsia="en-US"/>
        </w:rPr>
      </w:pPr>
    </w:p>
    <w:p w14:paraId="36CE6313" w14:textId="77777777" w:rsidR="00D03A6B" w:rsidRDefault="00D03A6B" w:rsidP="00D03A6B">
      <w:pPr>
        <w:spacing w:after="0" w:line="240" w:lineRule="auto"/>
        <w:jc w:val="center"/>
        <w:rPr>
          <w:rFonts w:asciiTheme="majorHAnsi" w:eastAsia="Calibri" w:hAnsiTheme="majorHAnsi" w:cstheme="majorHAnsi"/>
          <w:sz w:val="32"/>
          <w:szCs w:val="32"/>
          <w:lang w:val="cs-CZ" w:eastAsia="en-US"/>
        </w:rPr>
      </w:pPr>
      <w:r>
        <w:rPr>
          <w:rFonts w:asciiTheme="majorHAnsi" w:eastAsia="Calibri" w:hAnsiTheme="majorHAnsi" w:cstheme="majorHAnsi"/>
          <w:sz w:val="32"/>
          <w:szCs w:val="32"/>
          <w:lang w:val="cs-CZ" w:eastAsia="en-US"/>
        </w:rPr>
        <w:t>Nepřijati v pořadí dle registračních čísel</w:t>
      </w:r>
      <w:r w:rsidR="004B2089">
        <w:rPr>
          <w:rFonts w:asciiTheme="majorHAnsi" w:eastAsia="Calibri" w:hAnsiTheme="majorHAnsi" w:cstheme="majorHAnsi"/>
          <w:sz w:val="32"/>
          <w:szCs w:val="32"/>
          <w:lang w:val="cs-CZ" w:eastAsia="en-US"/>
        </w:rPr>
        <w:t>:</w:t>
      </w:r>
    </w:p>
    <w:p w14:paraId="26BB97D6" w14:textId="555773EC" w:rsidR="00534D59" w:rsidRDefault="000B5090" w:rsidP="00D03A6B">
      <w:pPr>
        <w:spacing w:after="0" w:line="240" w:lineRule="auto"/>
        <w:jc w:val="center"/>
        <w:rPr>
          <w:rFonts w:asciiTheme="majorHAnsi" w:eastAsia="Calibri" w:hAnsiTheme="majorHAnsi" w:cstheme="majorHAnsi"/>
          <w:sz w:val="32"/>
          <w:szCs w:val="32"/>
          <w:lang w:val="cs-CZ" w:eastAsia="en-US"/>
        </w:rPr>
      </w:pPr>
      <w:r>
        <w:rPr>
          <w:rFonts w:asciiTheme="majorHAnsi" w:eastAsia="Calibri" w:hAnsiTheme="majorHAnsi" w:cstheme="majorHAnsi"/>
          <w:sz w:val="32"/>
          <w:szCs w:val="32"/>
          <w:lang w:val="cs-CZ" w:eastAsia="en-US"/>
        </w:rPr>
        <w:t>3</w:t>
      </w:r>
    </w:p>
    <w:p w14:paraId="01026EDB" w14:textId="55637EA1" w:rsidR="000B5090" w:rsidRDefault="000B5090" w:rsidP="00D03A6B">
      <w:pPr>
        <w:spacing w:after="0" w:line="240" w:lineRule="auto"/>
        <w:jc w:val="center"/>
        <w:rPr>
          <w:rFonts w:asciiTheme="majorHAnsi" w:eastAsia="Calibri" w:hAnsiTheme="majorHAnsi" w:cstheme="majorHAnsi"/>
          <w:sz w:val="32"/>
          <w:szCs w:val="32"/>
          <w:lang w:val="cs-CZ" w:eastAsia="en-US"/>
        </w:rPr>
      </w:pPr>
      <w:r>
        <w:rPr>
          <w:rFonts w:asciiTheme="majorHAnsi" w:eastAsia="Calibri" w:hAnsiTheme="majorHAnsi" w:cstheme="majorHAnsi"/>
          <w:sz w:val="32"/>
          <w:szCs w:val="32"/>
          <w:lang w:val="cs-CZ" w:eastAsia="en-US"/>
        </w:rPr>
        <w:t>5</w:t>
      </w:r>
    </w:p>
    <w:p w14:paraId="78B0B227" w14:textId="2DAF80B9" w:rsidR="000B5090" w:rsidRDefault="000B5090" w:rsidP="00D03A6B">
      <w:pPr>
        <w:spacing w:after="0" w:line="240" w:lineRule="auto"/>
        <w:jc w:val="center"/>
        <w:rPr>
          <w:rFonts w:asciiTheme="majorHAnsi" w:eastAsia="Calibri" w:hAnsiTheme="majorHAnsi" w:cstheme="majorHAnsi"/>
          <w:sz w:val="32"/>
          <w:szCs w:val="32"/>
          <w:lang w:val="cs-CZ" w:eastAsia="en-US"/>
        </w:rPr>
      </w:pPr>
      <w:r>
        <w:rPr>
          <w:rFonts w:asciiTheme="majorHAnsi" w:eastAsia="Calibri" w:hAnsiTheme="majorHAnsi" w:cstheme="majorHAnsi"/>
          <w:sz w:val="32"/>
          <w:szCs w:val="32"/>
          <w:lang w:val="cs-CZ" w:eastAsia="en-US"/>
        </w:rPr>
        <w:t>6</w:t>
      </w:r>
    </w:p>
    <w:p w14:paraId="6DB8D2BD" w14:textId="5EEBC56A" w:rsidR="000B5090" w:rsidRDefault="000B5090" w:rsidP="00D03A6B">
      <w:pPr>
        <w:spacing w:after="0" w:line="240" w:lineRule="auto"/>
        <w:jc w:val="center"/>
        <w:rPr>
          <w:rFonts w:asciiTheme="majorHAnsi" w:eastAsia="Calibri" w:hAnsiTheme="majorHAnsi" w:cstheme="majorHAnsi"/>
          <w:sz w:val="32"/>
          <w:szCs w:val="32"/>
          <w:lang w:val="cs-CZ" w:eastAsia="en-US"/>
        </w:rPr>
      </w:pPr>
      <w:r>
        <w:rPr>
          <w:rFonts w:asciiTheme="majorHAnsi" w:eastAsia="Calibri" w:hAnsiTheme="majorHAnsi" w:cstheme="majorHAnsi"/>
          <w:sz w:val="32"/>
          <w:szCs w:val="32"/>
          <w:lang w:val="cs-CZ" w:eastAsia="en-US"/>
        </w:rPr>
        <w:t>12</w:t>
      </w:r>
    </w:p>
    <w:p w14:paraId="4E231CEC" w14:textId="77777777" w:rsidR="000B5090" w:rsidRDefault="000B5090" w:rsidP="00D03A6B">
      <w:pPr>
        <w:spacing w:after="0" w:line="240" w:lineRule="auto"/>
        <w:jc w:val="center"/>
        <w:rPr>
          <w:rFonts w:asciiTheme="majorHAnsi" w:eastAsia="Calibri" w:hAnsiTheme="majorHAnsi" w:cstheme="majorHAnsi"/>
          <w:sz w:val="32"/>
          <w:szCs w:val="32"/>
          <w:lang w:val="cs-CZ" w:eastAsia="en-US"/>
        </w:rPr>
      </w:pPr>
    </w:p>
    <w:p w14:paraId="05BCAE9C" w14:textId="77777777" w:rsidR="00534D59" w:rsidRDefault="00534D59" w:rsidP="00D03A6B">
      <w:pPr>
        <w:spacing w:after="0" w:line="240" w:lineRule="auto"/>
        <w:jc w:val="center"/>
        <w:rPr>
          <w:rFonts w:asciiTheme="majorHAnsi" w:eastAsia="Calibri" w:hAnsiTheme="majorHAnsi" w:cstheme="majorHAnsi"/>
          <w:sz w:val="32"/>
          <w:szCs w:val="32"/>
          <w:lang w:val="cs-CZ" w:eastAsia="en-US"/>
        </w:rPr>
      </w:pPr>
    </w:p>
    <w:p w14:paraId="6FCF1BD9" w14:textId="77777777" w:rsidR="00534D59" w:rsidRDefault="00534D59" w:rsidP="000B5090">
      <w:pPr>
        <w:spacing w:after="0" w:line="240" w:lineRule="auto"/>
        <w:rPr>
          <w:rFonts w:asciiTheme="majorHAnsi" w:eastAsia="Calibri" w:hAnsiTheme="majorHAnsi" w:cstheme="majorHAnsi"/>
          <w:sz w:val="32"/>
          <w:szCs w:val="32"/>
          <w:lang w:val="cs-CZ" w:eastAsia="en-US"/>
        </w:rPr>
      </w:pPr>
    </w:p>
    <w:p w14:paraId="776C439F" w14:textId="77777777" w:rsidR="00534D59" w:rsidRDefault="00534D59" w:rsidP="00D03A6B">
      <w:pPr>
        <w:spacing w:after="0" w:line="240" w:lineRule="auto"/>
        <w:jc w:val="center"/>
        <w:rPr>
          <w:rFonts w:asciiTheme="majorHAnsi" w:eastAsia="Calibri" w:hAnsiTheme="majorHAnsi" w:cstheme="majorHAnsi"/>
          <w:sz w:val="32"/>
          <w:szCs w:val="32"/>
          <w:lang w:val="cs-CZ" w:eastAsia="en-US"/>
        </w:rPr>
      </w:pPr>
    </w:p>
    <w:p w14:paraId="0F6B2B44" w14:textId="77777777" w:rsidR="004B2089" w:rsidRDefault="004B2089" w:rsidP="00D03A6B">
      <w:pPr>
        <w:spacing w:after="0" w:line="240" w:lineRule="auto"/>
        <w:jc w:val="center"/>
        <w:rPr>
          <w:rFonts w:asciiTheme="majorHAnsi" w:eastAsia="Calibri" w:hAnsiTheme="majorHAnsi" w:cstheme="majorHAnsi"/>
          <w:sz w:val="32"/>
          <w:szCs w:val="32"/>
          <w:lang w:val="cs-CZ" w:eastAsia="en-US"/>
        </w:rPr>
      </w:pPr>
    </w:p>
    <w:p w14:paraId="55E2B520" w14:textId="3812089E" w:rsidR="00534D59" w:rsidRDefault="002908C9">
      <w:pPr>
        <w:spacing w:after="0" w:line="240" w:lineRule="auto"/>
        <w:rPr>
          <w:rFonts w:ascii="Calibri" w:eastAsia="Calibri" w:hAnsi="Calibri"/>
          <w:sz w:val="40"/>
          <w:lang w:val="cs-CZ" w:eastAsia="en-US"/>
        </w:rPr>
      </w:pPr>
      <w:r>
        <w:rPr>
          <w:rFonts w:ascii="Calibri" w:eastAsia="Calibri" w:hAnsi="Calibri"/>
          <w:sz w:val="28"/>
          <w:lang w:val="cs-CZ" w:eastAsia="en-US"/>
        </w:rPr>
        <w:t xml:space="preserve">V Mělnickém Vtelně </w:t>
      </w:r>
      <w:proofErr w:type="gramStart"/>
      <w:r>
        <w:rPr>
          <w:rFonts w:ascii="Calibri" w:eastAsia="Calibri" w:hAnsi="Calibri"/>
          <w:sz w:val="28"/>
          <w:lang w:val="cs-CZ" w:eastAsia="en-US"/>
        </w:rPr>
        <w:t xml:space="preserve">dne  </w:t>
      </w:r>
      <w:r w:rsidR="000B5090">
        <w:rPr>
          <w:rFonts w:ascii="Calibri" w:eastAsia="Calibri" w:hAnsi="Calibri"/>
          <w:sz w:val="28"/>
          <w:lang w:val="cs-CZ" w:eastAsia="en-US"/>
        </w:rPr>
        <w:t>17.5.</w:t>
      </w:r>
      <w:proofErr w:type="gramEnd"/>
      <w:r w:rsidR="000B5090">
        <w:rPr>
          <w:rFonts w:ascii="Calibri" w:eastAsia="Calibri" w:hAnsi="Calibri"/>
          <w:sz w:val="28"/>
          <w:lang w:val="cs-CZ" w:eastAsia="en-US"/>
        </w:rPr>
        <w:t xml:space="preserve"> 2024</w:t>
      </w:r>
      <w:r>
        <w:rPr>
          <w:rFonts w:ascii="Calibri" w:eastAsia="Calibri" w:hAnsi="Calibri"/>
          <w:sz w:val="40"/>
          <w:lang w:val="cs-CZ" w:eastAsia="en-US"/>
        </w:rPr>
        <w:t xml:space="preserve">     </w:t>
      </w:r>
    </w:p>
    <w:p w14:paraId="3EE1D24E" w14:textId="77777777" w:rsidR="000B5090" w:rsidRPr="000B5090" w:rsidRDefault="000B5090">
      <w:pPr>
        <w:spacing w:after="0" w:line="240" w:lineRule="auto"/>
        <w:rPr>
          <w:rFonts w:ascii="Calibri" w:eastAsia="Calibri" w:hAnsi="Calibri"/>
          <w:sz w:val="28"/>
          <w:lang w:val="cs-CZ" w:eastAsia="en-US"/>
        </w:rPr>
      </w:pPr>
    </w:p>
    <w:p w14:paraId="1B3F2DF8" w14:textId="018F7657" w:rsidR="003F2D1E" w:rsidRDefault="00534D59">
      <w:pPr>
        <w:spacing w:after="0" w:line="240" w:lineRule="auto"/>
        <w:rPr>
          <w:rFonts w:ascii="Calibri" w:eastAsia="Calibri" w:hAnsi="Calibri"/>
          <w:sz w:val="40"/>
          <w:lang w:val="cs-CZ" w:eastAsia="en-US"/>
        </w:rPr>
      </w:pPr>
      <w:r>
        <w:rPr>
          <w:rFonts w:ascii="Calibri" w:eastAsia="Calibri" w:hAnsi="Calibri"/>
          <w:sz w:val="40"/>
          <w:lang w:val="cs-CZ" w:eastAsia="en-US"/>
        </w:rPr>
        <w:t xml:space="preserve">                                                   </w:t>
      </w:r>
      <w:r w:rsidR="000B5090">
        <w:rPr>
          <w:rFonts w:ascii="Calibri" w:eastAsia="Calibri" w:hAnsi="Calibri"/>
          <w:sz w:val="40"/>
          <w:lang w:val="cs-CZ" w:eastAsia="en-US"/>
        </w:rPr>
        <w:t xml:space="preserve">  </w:t>
      </w:r>
      <w:r>
        <w:rPr>
          <w:rFonts w:ascii="Calibri" w:eastAsia="Calibri" w:hAnsi="Calibri"/>
          <w:sz w:val="40"/>
          <w:lang w:val="cs-CZ" w:eastAsia="en-US"/>
        </w:rPr>
        <w:t xml:space="preserve">      </w:t>
      </w:r>
      <w:r w:rsidR="002908C9">
        <w:rPr>
          <w:rFonts w:ascii="Calibri" w:eastAsia="Calibri" w:hAnsi="Calibri"/>
          <w:sz w:val="40"/>
          <w:lang w:val="cs-CZ" w:eastAsia="en-US"/>
        </w:rPr>
        <w:t xml:space="preserve">  ………………………</w:t>
      </w:r>
    </w:p>
    <w:p w14:paraId="61D34062" w14:textId="77777777" w:rsidR="003F2D1E" w:rsidRPr="00D152E3" w:rsidRDefault="002908C9" w:rsidP="00D152E3">
      <w:pPr>
        <w:spacing w:after="0" w:line="240" w:lineRule="auto"/>
        <w:rPr>
          <w:rFonts w:ascii="Calibri" w:eastAsia="Calibri" w:hAnsi="Calibri"/>
          <w:sz w:val="20"/>
          <w:lang w:val="cs-CZ" w:eastAsia="en-US"/>
        </w:rPr>
      </w:pPr>
      <w:r>
        <w:rPr>
          <w:rFonts w:ascii="Calibri" w:eastAsia="Calibri" w:hAnsi="Calibri"/>
          <w:sz w:val="40"/>
          <w:lang w:val="cs-CZ" w:eastAsia="en-US"/>
        </w:rPr>
        <w:t xml:space="preserve">                                               </w:t>
      </w:r>
      <w:r>
        <w:rPr>
          <w:rFonts w:ascii="Calibri" w:eastAsia="Calibri" w:hAnsi="Calibri"/>
          <w:sz w:val="20"/>
          <w:lang w:val="cs-CZ" w:eastAsia="en-US"/>
        </w:rPr>
        <w:t xml:space="preserve">                            </w:t>
      </w:r>
      <w:proofErr w:type="gramStart"/>
      <w:r>
        <w:rPr>
          <w:rFonts w:ascii="Calibri" w:eastAsia="Calibri" w:hAnsi="Calibri"/>
          <w:sz w:val="20"/>
          <w:lang w:val="cs-CZ" w:eastAsia="en-US"/>
        </w:rPr>
        <w:t>( Mgr.</w:t>
      </w:r>
      <w:proofErr w:type="gramEnd"/>
      <w:r>
        <w:rPr>
          <w:rFonts w:ascii="Calibri" w:eastAsia="Calibri" w:hAnsi="Calibri"/>
          <w:sz w:val="20"/>
          <w:lang w:val="cs-CZ" w:eastAsia="en-US"/>
        </w:rPr>
        <w:t xml:space="preserve"> L. Veselá, ředitelka školy )</w:t>
      </w:r>
    </w:p>
    <w:sectPr w:rsidR="003F2D1E" w:rsidRPr="00D152E3">
      <w:pgSz w:w="11906" w:h="16838"/>
      <w:pgMar w:top="1417" w:right="1417" w:bottom="1417" w:left="1417" w:header="708" w:footer="708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82196"/>
    <w:multiLevelType w:val="multilevel"/>
    <w:tmpl w:val="9D241B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71E8CB66"/>
    <w:multiLevelType w:val="multilevel"/>
    <w:tmpl w:val="C786DCE4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num w:numId="1" w16cid:durableId="2006741999">
    <w:abstractNumId w:val="1"/>
  </w:num>
  <w:num w:numId="2" w16cid:durableId="179787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1E"/>
    <w:rsid w:val="000B5090"/>
    <w:rsid w:val="001D2A8D"/>
    <w:rsid w:val="0020662D"/>
    <w:rsid w:val="00242753"/>
    <w:rsid w:val="002908C9"/>
    <w:rsid w:val="003A6EAA"/>
    <w:rsid w:val="003F2D1E"/>
    <w:rsid w:val="004B2089"/>
    <w:rsid w:val="004F11C9"/>
    <w:rsid w:val="00534D59"/>
    <w:rsid w:val="007E3E94"/>
    <w:rsid w:val="008872AC"/>
    <w:rsid w:val="008A4738"/>
    <w:rsid w:val="00A41A68"/>
    <w:rsid w:val="00CC6A59"/>
    <w:rsid w:val="00D03A6B"/>
    <w:rsid w:val="00D152E3"/>
    <w:rsid w:val="00E8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1E22"/>
  <w15:docId w15:val="{FC9751D9-33E6-4A7C-85D0-55E3DBB7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0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62D"/>
    <w:rPr>
      <w:rFonts w:ascii="Tahoma" w:eastAsia="Times New Roman" w:hAnsi="Tahoma" w:cs="Tahoma"/>
      <w:sz w:val="16"/>
      <w:szCs w:val="16"/>
      <w:lang w:val="en-US" w:eastAsia="uk-UA"/>
    </w:rPr>
  </w:style>
  <w:style w:type="character" w:styleId="Hypertextovodkaz">
    <w:name w:val="Hyperlink"/>
    <w:basedOn w:val="Standardnpsmoodstavce"/>
    <w:uiPriority w:val="99"/>
    <w:unhideWhenUsed/>
    <w:rsid w:val="003A6EAA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1D2A8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cs-CZ" w:eastAsia="en-US"/>
    </w:rPr>
  </w:style>
  <w:style w:type="character" w:customStyle="1" w:styleId="NzevChar">
    <w:name w:val="Název Char"/>
    <w:basedOn w:val="Standardnpsmoodstavce"/>
    <w:link w:val="Nzev"/>
    <w:uiPriority w:val="10"/>
    <w:rsid w:val="001D2A8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školka</dc:creator>
  <cp:lastModifiedBy>ZŠ Mělnické Vtelno</cp:lastModifiedBy>
  <cp:revision>2</cp:revision>
  <cp:lastPrinted>2023-05-09T11:49:00Z</cp:lastPrinted>
  <dcterms:created xsi:type="dcterms:W3CDTF">2024-05-22T12:19:00Z</dcterms:created>
  <dcterms:modified xsi:type="dcterms:W3CDTF">2024-05-22T12:19:00Z</dcterms:modified>
</cp:coreProperties>
</file>