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245D1" w14:textId="77777777" w:rsidR="005007D1" w:rsidRDefault="005007D1" w:rsidP="004A7528">
      <w:pPr>
        <w:spacing w:line="288" w:lineRule="auto"/>
        <w:rPr>
          <w:rFonts w:ascii="Times New Roman" w:eastAsia="Times New Roman" w:hAnsi="Times New Roman" w:cs="Times New Roman"/>
          <w:b/>
          <w:i/>
          <w:sz w:val="48"/>
          <w:szCs w:val="48"/>
          <w:lang w:eastAsia="cs-CZ"/>
        </w:rPr>
      </w:pPr>
    </w:p>
    <w:p w14:paraId="2C4D5AD0" w14:textId="77777777" w:rsidR="00906D32" w:rsidRPr="00906D32" w:rsidRDefault="003242A6" w:rsidP="004A7528">
      <w:pPr>
        <w:spacing w:line="288" w:lineRule="auto"/>
        <w:rPr>
          <w:rFonts w:ascii="Times New Roman" w:eastAsia="Times New Roman" w:hAnsi="Times New Roman" w:cs="Times New Roman"/>
          <w:b/>
          <w:i/>
          <w:sz w:val="48"/>
          <w:szCs w:val="48"/>
          <w:lang w:eastAsia="cs-CZ"/>
        </w:rPr>
      </w:pPr>
      <w:r>
        <w:rPr>
          <w:rFonts w:ascii="Times New Roman" w:eastAsia="Times New Roman" w:hAnsi="Times New Roman" w:cs="Times New Roman"/>
          <w:b/>
          <w:i/>
          <w:sz w:val="48"/>
          <w:szCs w:val="48"/>
          <w:lang w:eastAsia="cs-CZ"/>
        </w:rPr>
        <w:t xml:space="preserve">                                                                     </w:t>
      </w:r>
      <w:r w:rsidR="00906D32" w:rsidRPr="00906D32">
        <w:rPr>
          <w:rFonts w:ascii="Times New Roman" w:eastAsia="Times New Roman" w:hAnsi="Times New Roman" w:cs="Times New Roman"/>
          <w:b/>
          <w:i/>
          <w:sz w:val="48"/>
          <w:szCs w:val="48"/>
          <w:lang w:eastAsia="cs-CZ"/>
        </w:rPr>
        <w:t xml:space="preserve">                                                                                                                                                              </w:t>
      </w:r>
    </w:p>
    <w:p w14:paraId="2EA1A904" w14:textId="77777777" w:rsidR="00906D32" w:rsidRPr="00906D32" w:rsidRDefault="00906D32" w:rsidP="00906D32">
      <w:pPr>
        <w:widowControl w:val="0"/>
        <w:spacing w:after="0" w:line="288" w:lineRule="auto"/>
        <w:jc w:val="center"/>
        <w:rPr>
          <w:rFonts w:ascii="Times New Roman" w:eastAsia="Times New Roman" w:hAnsi="Times New Roman" w:cs="Times New Roman"/>
          <w:b/>
          <w:i/>
          <w:sz w:val="48"/>
          <w:szCs w:val="48"/>
          <w:lang w:eastAsia="cs-CZ"/>
        </w:rPr>
      </w:pPr>
    </w:p>
    <w:p w14:paraId="0ADDD4ED" w14:textId="77777777" w:rsidR="00E20527" w:rsidRDefault="00906D32" w:rsidP="00521AE3">
      <w:pPr>
        <w:widowControl w:val="0"/>
        <w:spacing w:after="0" w:line="288" w:lineRule="auto"/>
        <w:jc w:val="center"/>
        <w:rPr>
          <w:rFonts w:ascii="Times New Roman" w:eastAsia="Times New Roman" w:hAnsi="Times New Roman" w:cs="Times New Roman"/>
          <w:b/>
          <w:sz w:val="48"/>
          <w:szCs w:val="48"/>
          <w:lang w:eastAsia="cs-CZ"/>
        </w:rPr>
      </w:pPr>
      <w:r w:rsidRPr="00906D32">
        <w:rPr>
          <w:rFonts w:ascii="Times New Roman" w:eastAsia="Times New Roman" w:hAnsi="Times New Roman" w:cs="Times New Roman"/>
          <w:b/>
          <w:sz w:val="48"/>
          <w:szCs w:val="48"/>
          <w:lang w:eastAsia="cs-CZ"/>
        </w:rPr>
        <w:t xml:space="preserve">Základní škola a Mateřská škola </w:t>
      </w:r>
    </w:p>
    <w:p w14:paraId="7B3E2CBC" w14:textId="77777777" w:rsidR="00906D32" w:rsidRPr="00906D32" w:rsidRDefault="00906D32" w:rsidP="00521AE3">
      <w:pPr>
        <w:widowControl w:val="0"/>
        <w:spacing w:after="0" w:line="288" w:lineRule="auto"/>
        <w:jc w:val="center"/>
        <w:rPr>
          <w:rFonts w:ascii="Times New Roman" w:eastAsia="Times New Roman" w:hAnsi="Times New Roman" w:cs="Times New Roman"/>
          <w:b/>
          <w:sz w:val="48"/>
          <w:szCs w:val="48"/>
          <w:lang w:eastAsia="cs-CZ"/>
        </w:rPr>
      </w:pPr>
      <w:r w:rsidRPr="00906D32">
        <w:rPr>
          <w:rFonts w:ascii="Times New Roman" w:eastAsia="Times New Roman" w:hAnsi="Times New Roman" w:cs="Times New Roman"/>
          <w:b/>
          <w:sz w:val="48"/>
          <w:szCs w:val="48"/>
          <w:lang w:eastAsia="cs-CZ"/>
        </w:rPr>
        <w:t>Mělnické Vtelno, okres Mělník</w:t>
      </w:r>
    </w:p>
    <w:p w14:paraId="1B4721AF" w14:textId="77777777" w:rsidR="00906D32" w:rsidRPr="00906D32" w:rsidRDefault="00906D32" w:rsidP="00906D32">
      <w:pPr>
        <w:widowControl w:val="0"/>
        <w:spacing w:after="0" w:line="288" w:lineRule="auto"/>
        <w:jc w:val="center"/>
        <w:rPr>
          <w:rFonts w:ascii="Times New Roman" w:eastAsia="Times New Roman" w:hAnsi="Times New Roman" w:cs="Times New Roman"/>
          <w:b/>
          <w:sz w:val="36"/>
          <w:szCs w:val="20"/>
          <w:lang w:eastAsia="cs-CZ"/>
        </w:rPr>
      </w:pPr>
    </w:p>
    <w:p w14:paraId="12E3F3F2" w14:textId="77777777" w:rsidR="00906D32" w:rsidRPr="00906D32" w:rsidRDefault="00906D32" w:rsidP="00906D32">
      <w:pPr>
        <w:widowControl w:val="0"/>
        <w:spacing w:after="0" w:line="288" w:lineRule="auto"/>
        <w:jc w:val="center"/>
        <w:rPr>
          <w:rFonts w:ascii="Times New Roman" w:eastAsia="Times New Roman" w:hAnsi="Times New Roman" w:cs="Times New Roman"/>
          <w:b/>
          <w:sz w:val="32"/>
          <w:szCs w:val="20"/>
          <w:lang w:eastAsia="cs-CZ"/>
        </w:rPr>
      </w:pPr>
      <w:r w:rsidRPr="00906D32">
        <w:rPr>
          <w:rFonts w:ascii="Times New Roman" w:eastAsia="Times New Roman" w:hAnsi="Times New Roman" w:cs="Times New Roman"/>
          <w:b/>
          <w:sz w:val="32"/>
          <w:szCs w:val="20"/>
          <w:lang w:eastAsia="cs-CZ"/>
        </w:rPr>
        <w:t>příspěvková organizace</w:t>
      </w:r>
    </w:p>
    <w:p w14:paraId="4E123553" w14:textId="77777777" w:rsidR="00906D32" w:rsidRPr="00906D32" w:rsidRDefault="00906D32" w:rsidP="00906D32">
      <w:pPr>
        <w:widowControl w:val="0"/>
        <w:spacing w:after="0" w:line="288" w:lineRule="auto"/>
        <w:jc w:val="center"/>
        <w:rPr>
          <w:rFonts w:ascii="Times New Roman" w:eastAsia="Times New Roman" w:hAnsi="Times New Roman" w:cs="Times New Roman"/>
          <w:b/>
          <w:sz w:val="32"/>
          <w:szCs w:val="20"/>
          <w:lang w:eastAsia="cs-CZ"/>
        </w:rPr>
      </w:pPr>
    </w:p>
    <w:p w14:paraId="2B9483A6" w14:textId="77777777" w:rsidR="00906D32" w:rsidRPr="00906D32" w:rsidRDefault="00906D32" w:rsidP="00906D32">
      <w:pPr>
        <w:widowControl w:val="0"/>
        <w:spacing w:after="0" w:line="288" w:lineRule="auto"/>
        <w:jc w:val="center"/>
        <w:rPr>
          <w:rFonts w:ascii="Times New Roman" w:eastAsia="Times New Roman" w:hAnsi="Times New Roman" w:cs="Times New Roman"/>
          <w:b/>
          <w:sz w:val="32"/>
          <w:szCs w:val="20"/>
          <w:lang w:eastAsia="cs-CZ"/>
        </w:rPr>
      </w:pPr>
    </w:p>
    <w:p w14:paraId="7B8B509E" w14:textId="77777777" w:rsidR="00906D32" w:rsidRPr="00906D32" w:rsidRDefault="00906D32" w:rsidP="00906D32">
      <w:pPr>
        <w:widowControl w:val="0"/>
        <w:spacing w:after="0" w:line="288" w:lineRule="auto"/>
        <w:jc w:val="center"/>
        <w:rPr>
          <w:rFonts w:ascii="Times New Roman" w:eastAsia="Times New Roman" w:hAnsi="Times New Roman" w:cs="Times New Roman"/>
          <w:b/>
          <w:sz w:val="32"/>
          <w:szCs w:val="20"/>
          <w:lang w:eastAsia="cs-CZ"/>
        </w:rPr>
      </w:pPr>
    </w:p>
    <w:p w14:paraId="2AA0AB05" w14:textId="77777777" w:rsidR="00906D32" w:rsidRPr="00906D32" w:rsidRDefault="00906D32" w:rsidP="00906D32">
      <w:pPr>
        <w:widowControl w:val="0"/>
        <w:spacing w:after="0" w:line="288" w:lineRule="auto"/>
        <w:jc w:val="center"/>
        <w:rPr>
          <w:rFonts w:ascii="Times New Roman" w:eastAsia="Times New Roman" w:hAnsi="Times New Roman" w:cs="Times New Roman"/>
          <w:b/>
          <w:sz w:val="32"/>
          <w:szCs w:val="20"/>
          <w:lang w:eastAsia="cs-CZ"/>
        </w:rPr>
      </w:pPr>
    </w:p>
    <w:p w14:paraId="70CDAEC3" w14:textId="77777777" w:rsidR="00906D32" w:rsidRPr="00906D32" w:rsidRDefault="00906D32" w:rsidP="00906D32">
      <w:pPr>
        <w:widowControl w:val="0"/>
        <w:spacing w:after="0" w:line="288" w:lineRule="auto"/>
        <w:jc w:val="center"/>
        <w:rPr>
          <w:rFonts w:ascii="Times New Roman" w:eastAsia="Times New Roman" w:hAnsi="Times New Roman" w:cs="Times New Roman"/>
          <w:sz w:val="24"/>
          <w:szCs w:val="20"/>
          <w:lang w:eastAsia="cs-CZ"/>
        </w:rPr>
      </w:pPr>
    </w:p>
    <w:p w14:paraId="1DB667C7" w14:textId="77777777" w:rsidR="00906D32" w:rsidRPr="00906D32" w:rsidRDefault="00906D32" w:rsidP="00906D32">
      <w:pPr>
        <w:widowControl w:val="0"/>
        <w:spacing w:after="0" w:line="288" w:lineRule="auto"/>
        <w:jc w:val="center"/>
        <w:rPr>
          <w:rFonts w:ascii="Times New Roman" w:eastAsia="Times New Roman" w:hAnsi="Times New Roman" w:cs="Times New Roman"/>
          <w:b/>
          <w:sz w:val="72"/>
          <w:szCs w:val="20"/>
          <w:lang w:eastAsia="cs-CZ"/>
        </w:rPr>
      </w:pPr>
      <w:r w:rsidRPr="00906D32">
        <w:rPr>
          <w:rFonts w:ascii="Times New Roman" w:eastAsia="Times New Roman" w:hAnsi="Times New Roman" w:cs="Times New Roman"/>
          <w:b/>
          <w:sz w:val="72"/>
          <w:szCs w:val="20"/>
          <w:lang w:eastAsia="cs-CZ"/>
        </w:rPr>
        <w:t>VÝROČNÍ ZPRÁVA</w:t>
      </w:r>
    </w:p>
    <w:p w14:paraId="79B7F75C" w14:textId="77777777" w:rsidR="00906D32" w:rsidRPr="00906D32" w:rsidRDefault="00906D32" w:rsidP="00906D32">
      <w:pPr>
        <w:widowControl w:val="0"/>
        <w:spacing w:after="0" w:line="288" w:lineRule="auto"/>
        <w:jc w:val="center"/>
        <w:rPr>
          <w:rFonts w:ascii="Times New Roman" w:eastAsia="Times New Roman" w:hAnsi="Times New Roman" w:cs="Times New Roman"/>
          <w:b/>
          <w:sz w:val="48"/>
          <w:szCs w:val="20"/>
          <w:lang w:eastAsia="cs-CZ"/>
        </w:rPr>
      </w:pPr>
      <w:r w:rsidRPr="00906D32">
        <w:rPr>
          <w:rFonts w:ascii="Times New Roman" w:eastAsia="Times New Roman" w:hAnsi="Times New Roman" w:cs="Times New Roman"/>
          <w:b/>
          <w:sz w:val="48"/>
          <w:szCs w:val="20"/>
          <w:lang w:eastAsia="cs-CZ"/>
        </w:rPr>
        <w:t>o činnosti školy</w:t>
      </w:r>
    </w:p>
    <w:p w14:paraId="21997BDC" w14:textId="1089D3BA" w:rsidR="00906D32" w:rsidRPr="00906D32" w:rsidRDefault="00487E5D" w:rsidP="00906D32">
      <w:pPr>
        <w:widowControl w:val="0"/>
        <w:spacing w:after="0" w:line="288" w:lineRule="auto"/>
        <w:jc w:val="center"/>
        <w:rPr>
          <w:rFonts w:ascii="Times New Roman" w:eastAsia="Times New Roman" w:hAnsi="Times New Roman" w:cs="Times New Roman"/>
          <w:b/>
          <w:sz w:val="48"/>
          <w:szCs w:val="20"/>
          <w:lang w:eastAsia="cs-CZ"/>
        </w:rPr>
      </w:pPr>
      <w:r>
        <w:rPr>
          <w:rFonts w:ascii="Times New Roman" w:eastAsia="Times New Roman" w:hAnsi="Times New Roman" w:cs="Times New Roman"/>
          <w:b/>
          <w:sz w:val="48"/>
          <w:szCs w:val="20"/>
          <w:lang w:eastAsia="cs-CZ"/>
        </w:rPr>
        <w:t>za školní rok 20</w:t>
      </w:r>
      <w:r w:rsidR="002476BA">
        <w:rPr>
          <w:rFonts w:ascii="Times New Roman" w:eastAsia="Times New Roman" w:hAnsi="Times New Roman" w:cs="Times New Roman"/>
          <w:b/>
          <w:sz w:val="48"/>
          <w:szCs w:val="20"/>
          <w:lang w:eastAsia="cs-CZ"/>
        </w:rPr>
        <w:t>2</w:t>
      </w:r>
      <w:r w:rsidR="00781D3A">
        <w:rPr>
          <w:rFonts w:ascii="Times New Roman" w:eastAsia="Times New Roman" w:hAnsi="Times New Roman" w:cs="Times New Roman"/>
          <w:b/>
          <w:sz w:val="48"/>
          <w:szCs w:val="20"/>
          <w:lang w:eastAsia="cs-CZ"/>
        </w:rPr>
        <w:t>3</w:t>
      </w:r>
      <w:r>
        <w:rPr>
          <w:rFonts w:ascii="Times New Roman" w:eastAsia="Times New Roman" w:hAnsi="Times New Roman" w:cs="Times New Roman"/>
          <w:b/>
          <w:sz w:val="48"/>
          <w:szCs w:val="20"/>
          <w:lang w:eastAsia="cs-CZ"/>
        </w:rPr>
        <w:t>–20</w:t>
      </w:r>
      <w:r w:rsidR="00FA7CB6">
        <w:rPr>
          <w:rFonts w:ascii="Times New Roman" w:eastAsia="Times New Roman" w:hAnsi="Times New Roman" w:cs="Times New Roman"/>
          <w:b/>
          <w:sz w:val="48"/>
          <w:szCs w:val="20"/>
          <w:lang w:eastAsia="cs-CZ"/>
        </w:rPr>
        <w:t>2</w:t>
      </w:r>
      <w:r w:rsidR="00781D3A">
        <w:rPr>
          <w:rFonts w:ascii="Times New Roman" w:eastAsia="Times New Roman" w:hAnsi="Times New Roman" w:cs="Times New Roman"/>
          <w:b/>
          <w:sz w:val="48"/>
          <w:szCs w:val="20"/>
          <w:lang w:eastAsia="cs-CZ"/>
        </w:rPr>
        <w:t>4</w:t>
      </w:r>
    </w:p>
    <w:p w14:paraId="18316F15" w14:textId="77777777" w:rsidR="00906D32" w:rsidRPr="00906D32" w:rsidRDefault="00906D32" w:rsidP="00906D32">
      <w:pPr>
        <w:widowControl w:val="0"/>
        <w:spacing w:after="0" w:line="288" w:lineRule="auto"/>
        <w:jc w:val="center"/>
        <w:rPr>
          <w:rFonts w:ascii="Times New Roman" w:eastAsia="Times New Roman" w:hAnsi="Times New Roman" w:cs="Times New Roman"/>
          <w:b/>
          <w:sz w:val="48"/>
          <w:szCs w:val="20"/>
          <w:lang w:eastAsia="cs-CZ"/>
        </w:rPr>
      </w:pPr>
    </w:p>
    <w:p w14:paraId="3B7F2908" w14:textId="77777777" w:rsidR="00906D32" w:rsidRPr="00906D32" w:rsidRDefault="00906D32" w:rsidP="00906D32">
      <w:pPr>
        <w:widowControl w:val="0"/>
        <w:spacing w:after="0" w:line="288" w:lineRule="auto"/>
        <w:jc w:val="center"/>
        <w:rPr>
          <w:rFonts w:ascii="Times New Roman" w:eastAsia="Times New Roman" w:hAnsi="Times New Roman" w:cs="Times New Roman"/>
          <w:b/>
          <w:sz w:val="48"/>
          <w:szCs w:val="20"/>
          <w:lang w:eastAsia="cs-CZ"/>
        </w:rPr>
      </w:pPr>
    </w:p>
    <w:p w14:paraId="1855FEC9" w14:textId="77777777" w:rsidR="00906D32" w:rsidRPr="00906D32" w:rsidRDefault="00906D32" w:rsidP="00906D32">
      <w:pPr>
        <w:widowControl w:val="0"/>
        <w:spacing w:after="0" w:line="288" w:lineRule="auto"/>
        <w:jc w:val="center"/>
        <w:rPr>
          <w:rFonts w:ascii="Times New Roman" w:eastAsia="Times New Roman" w:hAnsi="Times New Roman" w:cs="Times New Roman"/>
          <w:b/>
          <w:sz w:val="48"/>
          <w:szCs w:val="20"/>
          <w:lang w:eastAsia="cs-CZ"/>
        </w:rPr>
      </w:pPr>
    </w:p>
    <w:p w14:paraId="361C278F" w14:textId="77777777" w:rsidR="00906D32" w:rsidRPr="00906D32" w:rsidRDefault="00906D32" w:rsidP="00906D32">
      <w:pPr>
        <w:widowControl w:val="0"/>
        <w:spacing w:after="0" w:line="288" w:lineRule="auto"/>
        <w:jc w:val="center"/>
        <w:rPr>
          <w:rFonts w:ascii="Times New Roman" w:eastAsia="Times New Roman" w:hAnsi="Times New Roman" w:cs="Times New Roman"/>
          <w:b/>
          <w:sz w:val="48"/>
          <w:szCs w:val="20"/>
          <w:lang w:eastAsia="cs-CZ"/>
        </w:rPr>
      </w:pPr>
    </w:p>
    <w:p w14:paraId="712657D0" w14:textId="77777777" w:rsidR="00906D32" w:rsidRPr="00906D32" w:rsidRDefault="00906D32" w:rsidP="00906D32">
      <w:pPr>
        <w:widowControl w:val="0"/>
        <w:spacing w:after="0" w:line="288" w:lineRule="auto"/>
        <w:rPr>
          <w:rFonts w:ascii="Times New Roman" w:eastAsia="Times New Roman" w:hAnsi="Times New Roman" w:cs="Times New Roman"/>
          <w:b/>
          <w:sz w:val="24"/>
          <w:szCs w:val="24"/>
          <w:lang w:eastAsia="cs-CZ"/>
        </w:rPr>
      </w:pPr>
    </w:p>
    <w:p w14:paraId="6703AF9C" w14:textId="77777777" w:rsidR="00906D32" w:rsidRPr="00906D32" w:rsidRDefault="00906D32" w:rsidP="00906D32">
      <w:pPr>
        <w:widowControl w:val="0"/>
        <w:spacing w:after="0" w:line="288" w:lineRule="auto"/>
        <w:jc w:val="right"/>
        <w:rPr>
          <w:rFonts w:ascii="Times New Roman" w:eastAsia="Times New Roman" w:hAnsi="Times New Roman" w:cs="Times New Roman"/>
          <w:b/>
          <w:sz w:val="24"/>
          <w:szCs w:val="24"/>
          <w:lang w:eastAsia="cs-CZ"/>
        </w:rPr>
      </w:pPr>
    </w:p>
    <w:p w14:paraId="1374E6FD" w14:textId="77777777" w:rsidR="00906D32" w:rsidRPr="00906D32" w:rsidRDefault="00906D32" w:rsidP="00906D32">
      <w:pPr>
        <w:widowControl w:val="0"/>
        <w:spacing w:after="0" w:line="288" w:lineRule="auto"/>
        <w:jc w:val="right"/>
        <w:rPr>
          <w:rFonts w:ascii="Times New Roman" w:eastAsia="Times New Roman" w:hAnsi="Times New Roman" w:cs="Times New Roman"/>
          <w:b/>
          <w:sz w:val="24"/>
          <w:szCs w:val="24"/>
          <w:lang w:eastAsia="cs-CZ"/>
        </w:rPr>
      </w:pPr>
    </w:p>
    <w:p w14:paraId="60571C19" w14:textId="77777777" w:rsidR="00906D32" w:rsidRDefault="00906D32" w:rsidP="00663692">
      <w:pPr>
        <w:widowControl w:val="0"/>
        <w:spacing w:after="0" w:line="288" w:lineRule="auto"/>
        <w:rPr>
          <w:rFonts w:ascii="Times New Roman" w:eastAsia="Times New Roman" w:hAnsi="Times New Roman" w:cs="Times New Roman"/>
          <w:b/>
          <w:sz w:val="24"/>
          <w:szCs w:val="24"/>
          <w:lang w:eastAsia="cs-CZ"/>
        </w:rPr>
      </w:pPr>
    </w:p>
    <w:p w14:paraId="3E23E32A" w14:textId="77777777" w:rsidR="00663692" w:rsidRDefault="00663692" w:rsidP="00663692">
      <w:pPr>
        <w:widowControl w:val="0"/>
        <w:spacing w:after="0" w:line="288" w:lineRule="auto"/>
        <w:rPr>
          <w:rFonts w:ascii="Times New Roman" w:eastAsia="Times New Roman" w:hAnsi="Times New Roman" w:cs="Times New Roman"/>
          <w:b/>
          <w:sz w:val="24"/>
          <w:szCs w:val="24"/>
          <w:lang w:eastAsia="cs-CZ"/>
        </w:rPr>
      </w:pPr>
    </w:p>
    <w:p w14:paraId="6C86D0ED" w14:textId="77777777" w:rsidR="00663692" w:rsidRDefault="00663692" w:rsidP="00663692">
      <w:pPr>
        <w:widowControl w:val="0"/>
        <w:spacing w:after="0" w:line="288" w:lineRule="auto"/>
        <w:rPr>
          <w:rFonts w:ascii="Times New Roman" w:eastAsia="Times New Roman" w:hAnsi="Times New Roman" w:cs="Times New Roman"/>
          <w:b/>
          <w:sz w:val="24"/>
          <w:szCs w:val="24"/>
          <w:lang w:eastAsia="cs-CZ"/>
        </w:rPr>
      </w:pPr>
    </w:p>
    <w:p w14:paraId="1B440776" w14:textId="77777777" w:rsidR="00663692" w:rsidRPr="00906D32" w:rsidRDefault="00663692" w:rsidP="00663692">
      <w:pPr>
        <w:widowControl w:val="0"/>
        <w:spacing w:after="0" w:line="288" w:lineRule="auto"/>
        <w:rPr>
          <w:rFonts w:ascii="Times New Roman" w:eastAsia="Times New Roman" w:hAnsi="Times New Roman" w:cs="Times New Roman"/>
          <w:b/>
          <w:sz w:val="24"/>
          <w:szCs w:val="24"/>
          <w:lang w:eastAsia="cs-CZ"/>
        </w:rPr>
      </w:pPr>
    </w:p>
    <w:p w14:paraId="08DDD51C" w14:textId="77777777" w:rsidR="00906D32" w:rsidRPr="00906D32" w:rsidRDefault="00906D32" w:rsidP="00906D32">
      <w:pPr>
        <w:widowControl w:val="0"/>
        <w:spacing w:after="0" w:line="288" w:lineRule="auto"/>
        <w:jc w:val="right"/>
        <w:rPr>
          <w:rFonts w:ascii="Times New Roman" w:eastAsia="Times New Roman" w:hAnsi="Times New Roman" w:cs="Times New Roman"/>
          <w:b/>
          <w:sz w:val="24"/>
          <w:szCs w:val="24"/>
          <w:lang w:eastAsia="cs-CZ"/>
        </w:rPr>
      </w:pPr>
    </w:p>
    <w:p w14:paraId="62D2BF12" w14:textId="77777777" w:rsidR="00906D32" w:rsidRPr="00906D32" w:rsidRDefault="00906D32" w:rsidP="00906D32">
      <w:pPr>
        <w:widowControl w:val="0"/>
        <w:spacing w:after="0" w:line="240" w:lineRule="auto"/>
        <w:rPr>
          <w:rFonts w:ascii="Times New Roman" w:eastAsia="Times New Roman" w:hAnsi="Times New Roman" w:cs="Times New Roman"/>
          <w:sz w:val="20"/>
          <w:szCs w:val="20"/>
        </w:rPr>
      </w:pPr>
    </w:p>
    <w:p w14:paraId="49F9075B" w14:textId="77777777" w:rsidR="00906D32" w:rsidRPr="00906D32" w:rsidRDefault="00906D32" w:rsidP="00906D32">
      <w:pPr>
        <w:widowControl w:val="0"/>
        <w:spacing w:after="0" w:line="240" w:lineRule="auto"/>
        <w:jc w:val="center"/>
        <w:rPr>
          <w:rFonts w:ascii="Times New Roman" w:eastAsia="Times New Roman" w:hAnsi="Times New Roman" w:cs="Times New Roman"/>
          <w:b/>
          <w:i/>
          <w:color w:val="7030A0"/>
          <w:sz w:val="28"/>
          <w:szCs w:val="28"/>
        </w:rPr>
      </w:pPr>
      <w:r w:rsidRPr="00906D32">
        <w:rPr>
          <w:rFonts w:ascii="Times New Roman" w:eastAsia="Times New Roman" w:hAnsi="Times New Roman" w:cs="Times New Roman"/>
          <w:b/>
          <w:i/>
          <w:color w:val="7030A0"/>
          <w:sz w:val="28"/>
          <w:szCs w:val="28"/>
        </w:rPr>
        <w:lastRenderedPageBreak/>
        <w:t xml:space="preserve">a) </w:t>
      </w:r>
      <w:r w:rsidRPr="00906D32">
        <w:rPr>
          <w:rFonts w:ascii="Times New Roman" w:eastAsia="Times New Roman" w:hAnsi="Times New Roman" w:cs="Times New Roman"/>
          <w:b/>
          <w:i/>
          <w:color w:val="7030A0"/>
          <w:sz w:val="28"/>
          <w:szCs w:val="28"/>
          <w:u w:val="single"/>
        </w:rPr>
        <w:t>Základní údaje o škole:</w:t>
      </w:r>
    </w:p>
    <w:p w14:paraId="719C0486" w14:textId="77777777" w:rsidR="00906D32" w:rsidRPr="00906D32" w:rsidRDefault="00906D32" w:rsidP="00906D32">
      <w:pPr>
        <w:widowControl w:val="0"/>
        <w:spacing w:after="0" w:line="240" w:lineRule="auto"/>
        <w:rPr>
          <w:rFonts w:ascii="Times New Roman" w:eastAsia="Times New Roman" w:hAnsi="Times New Roman" w:cs="Times New Roman"/>
          <w:sz w:val="20"/>
          <w:szCs w:val="20"/>
        </w:rPr>
      </w:pPr>
    </w:p>
    <w:p w14:paraId="09667A0D"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Podle rozhodnutí o zařazení do sítě škol vydaného dne 3. 5. 2006 nese zařízení název:</w:t>
      </w:r>
    </w:p>
    <w:p w14:paraId="3B64F175" w14:textId="77777777" w:rsidR="00906D32" w:rsidRPr="00906D32" w:rsidRDefault="00906D32"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sz w:val="24"/>
          <w:szCs w:val="20"/>
        </w:rPr>
        <w:t xml:space="preserve">    </w:t>
      </w:r>
      <w:r w:rsidRPr="00906D32">
        <w:rPr>
          <w:rFonts w:ascii="Times New Roman" w:eastAsia="Times New Roman" w:hAnsi="Times New Roman" w:cs="Times New Roman"/>
          <w:b/>
          <w:i/>
          <w:sz w:val="24"/>
          <w:szCs w:val="20"/>
        </w:rPr>
        <w:t xml:space="preserve">Základní škola a Mateřská škola Mělnické Vtelno, okres Mělník </w:t>
      </w:r>
    </w:p>
    <w:p w14:paraId="2A8FD9D7"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Adresa: Hlavní 149, 277 38 Mělnické Vtelno</w:t>
      </w:r>
    </w:p>
    <w:p w14:paraId="6BA4D9C1"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Právní forma: příspěvková organizace.</w:t>
      </w:r>
    </w:p>
    <w:p w14:paraId="2E42BA59"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Jedná se o školu málotřídní (1. - 5. ročník), od 1. 1. 2003 pracující v právní subjektivitě.  </w:t>
      </w:r>
    </w:p>
    <w:p w14:paraId="50F3BE46" w14:textId="2FC3FB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Součástí je školní družina, dvo</w:t>
      </w:r>
      <w:r w:rsidR="00530EB8">
        <w:rPr>
          <w:rFonts w:ascii="Times New Roman" w:eastAsia="Times New Roman" w:hAnsi="Times New Roman" w:cs="Times New Roman"/>
          <w:sz w:val="24"/>
          <w:szCs w:val="20"/>
        </w:rPr>
        <w:t>u</w:t>
      </w:r>
      <w:r w:rsidRPr="00906D32">
        <w:rPr>
          <w:rFonts w:ascii="Times New Roman" w:eastAsia="Times New Roman" w:hAnsi="Times New Roman" w:cs="Times New Roman"/>
          <w:sz w:val="24"/>
          <w:szCs w:val="20"/>
        </w:rPr>
        <w:t>třídní mateřská škola a školní jídelna.</w:t>
      </w:r>
    </w:p>
    <w:p w14:paraId="31D76A62" w14:textId="77777777" w:rsid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Školská rada byla zřízena od 1.1.2006</w:t>
      </w:r>
    </w:p>
    <w:p w14:paraId="3018FB1C" w14:textId="77777777" w:rsidR="0031640F" w:rsidRPr="00906D32" w:rsidRDefault="0031640F" w:rsidP="00906D32">
      <w:pPr>
        <w:widowControl w:val="0"/>
        <w:spacing w:after="0" w:line="240" w:lineRule="auto"/>
        <w:rPr>
          <w:rFonts w:ascii="Times New Roman" w:eastAsia="Times New Roman" w:hAnsi="Times New Roman" w:cs="Times New Roman"/>
          <w:color w:val="FF00FF"/>
          <w:sz w:val="24"/>
          <w:szCs w:val="20"/>
        </w:rPr>
      </w:pPr>
      <w:r>
        <w:rPr>
          <w:rFonts w:ascii="Times New Roman" w:eastAsia="Times New Roman" w:hAnsi="Times New Roman" w:cs="Times New Roman"/>
          <w:sz w:val="24"/>
          <w:szCs w:val="20"/>
        </w:rPr>
        <w:t xml:space="preserve">    </w:t>
      </w:r>
    </w:p>
    <w:p w14:paraId="49661BEA" w14:textId="77777777" w:rsidR="00906D32" w:rsidRPr="00906D32" w:rsidRDefault="00906D32" w:rsidP="00906D32">
      <w:pPr>
        <w:widowControl w:val="0"/>
        <w:spacing w:after="0" w:line="240" w:lineRule="auto"/>
        <w:rPr>
          <w:rFonts w:ascii="Times New Roman" w:eastAsia="Times New Roman" w:hAnsi="Times New Roman" w:cs="Times New Roman"/>
          <w:color w:val="FF00FF"/>
          <w:sz w:val="24"/>
          <w:szCs w:val="20"/>
        </w:rPr>
      </w:pPr>
    </w:p>
    <w:p w14:paraId="6D49C96E"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Zřizovatelem školy je Obec Mělnické Vtelno, IČO: 00237060</w:t>
      </w:r>
    </w:p>
    <w:p w14:paraId="42C1709B"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Adresa: Mělnická 49, 277 38 Mělnické Vtelno </w:t>
      </w:r>
    </w:p>
    <w:p w14:paraId="1209B6AA" w14:textId="00CB56F8" w:rsidR="00906D32" w:rsidRPr="00906D32" w:rsidRDefault="008C2D6B"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Statutární zástupce: </w:t>
      </w:r>
      <w:r w:rsidRPr="002C139E">
        <w:rPr>
          <w:rFonts w:ascii="Times New Roman" w:eastAsia="Times New Roman" w:hAnsi="Times New Roman" w:cs="Times New Roman"/>
          <w:b/>
          <w:i/>
          <w:sz w:val="24"/>
          <w:szCs w:val="20"/>
        </w:rPr>
        <w:t xml:space="preserve">Bc. Martina </w:t>
      </w:r>
      <w:r w:rsidR="00D61706">
        <w:rPr>
          <w:rFonts w:ascii="Times New Roman" w:eastAsia="Times New Roman" w:hAnsi="Times New Roman" w:cs="Times New Roman"/>
          <w:b/>
          <w:i/>
          <w:sz w:val="24"/>
          <w:szCs w:val="20"/>
        </w:rPr>
        <w:t>Götz</w:t>
      </w:r>
      <w:r w:rsidR="00906D32" w:rsidRPr="00906D32">
        <w:rPr>
          <w:rFonts w:ascii="Times New Roman" w:eastAsia="Times New Roman" w:hAnsi="Times New Roman" w:cs="Times New Roman"/>
          <w:sz w:val="24"/>
          <w:szCs w:val="20"/>
        </w:rPr>
        <w:t xml:space="preserve"> (starostka obce).</w:t>
      </w:r>
    </w:p>
    <w:p w14:paraId="19B14EC2"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42272864"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Ředitelka školy: </w:t>
      </w:r>
      <w:r w:rsidRPr="00906D32">
        <w:rPr>
          <w:rFonts w:ascii="Times New Roman" w:eastAsia="Times New Roman" w:hAnsi="Times New Roman" w:cs="Times New Roman"/>
          <w:b/>
          <w:i/>
          <w:sz w:val="24"/>
          <w:szCs w:val="20"/>
        </w:rPr>
        <w:t>Mgr.</w:t>
      </w:r>
      <w:r w:rsidR="00202C66">
        <w:rPr>
          <w:rFonts w:ascii="Times New Roman" w:eastAsia="Times New Roman" w:hAnsi="Times New Roman" w:cs="Times New Roman"/>
          <w:b/>
          <w:i/>
          <w:sz w:val="24"/>
          <w:szCs w:val="20"/>
        </w:rPr>
        <w:t xml:space="preserve"> Lucie Veselá</w:t>
      </w:r>
    </w:p>
    <w:p w14:paraId="73455BD7" w14:textId="6F9C61F3" w:rsidR="00906D32" w:rsidRDefault="00906D32"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sz w:val="24"/>
          <w:szCs w:val="20"/>
        </w:rPr>
        <w:t xml:space="preserve">    Vedoucí učitelka mateřské školy: </w:t>
      </w:r>
      <w:r w:rsidR="006C05F8">
        <w:rPr>
          <w:rFonts w:ascii="Times New Roman" w:eastAsia="Times New Roman" w:hAnsi="Times New Roman" w:cs="Times New Roman"/>
          <w:b/>
          <w:i/>
          <w:sz w:val="24"/>
          <w:szCs w:val="20"/>
        </w:rPr>
        <w:t>nebyla jmenována</w:t>
      </w:r>
    </w:p>
    <w:p w14:paraId="46E14D4D" w14:textId="0628666C" w:rsidR="0031640F" w:rsidRPr="0031640F" w:rsidRDefault="0031640F" w:rsidP="00906D32">
      <w:pPr>
        <w:widowControl w:val="0"/>
        <w:spacing w:after="0" w:line="240" w:lineRule="auto"/>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 xml:space="preserve">    </w:t>
      </w:r>
      <w:r>
        <w:rPr>
          <w:rFonts w:ascii="Times New Roman" w:eastAsia="Times New Roman" w:hAnsi="Times New Roman" w:cs="Times New Roman"/>
          <w:sz w:val="24"/>
          <w:szCs w:val="20"/>
        </w:rPr>
        <w:t xml:space="preserve"> Předseda Školské rady: </w:t>
      </w:r>
      <w:r w:rsidRPr="0031640F">
        <w:rPr>
          <w:rFonts w:ascii="Times New Roman" w:eastAsia="Times New Roman" w:hAnsi="Times New Roman" w:cs="Times New Roman"/>
          <w:b/>
          <w:i/>
          <w:sz w:val="24"/>
          <w:szCs w:val="20"/>
        </w:rPr>
        <w:t>Ing.</w:t>
      </w:r>
      <w:r w:rsidR="00202C66">
        <w:rPr>
          <w:rFonts w:ascii="Times New Roman" w:eastAsia="Times New Roman" w:hAnsi="Times New Roman" w:cs="Times New Roman"/>
          <w:b/>
          <w:i/>
          <w:sz w:val="24"/>
          <w:szCs w:val="20"/>
        </w:rPr>
        <w:t xml:space="preserve"> </w:t>
      </w:r>
      <w:r w:rsidR="006C05F8">
        <w:rPr>
          <w:rFonts w:ascii="Times New Roman" w:eastAsia="Times New Roman" w:hAnsi="Times New Roman" w:cs="Times New Roman"/>
          <w:b/>
          <w:i/>
          <w:sz w:val="24"/>
          <w:szCs w:val="20"/>
        </w:rPr>
        <w:t xml:space="preserve">Marcela </w:t>
      </w:r>
      <w:proofErr w:type="spellStart"/>
      <w:r w:rsidR="006C05F8">
        <w:rPr>
          <w:rFonts w:ascii="Times New Roman" w:eastAsia="Times New Roman" w:hAnsi="Times New Roman" w:cs="Times New Roman"/>
          <w:b/>
          <w:i/>
          <w:sz w:val="24"/>
          <w:szCs w:val="20"/>
        </w:rPr>
        <w:t>Hrejsová</w:t>
      </w:r>
      <w:proofErr w:type="spellEnd"/>
      <w:r w:rsidR="006C05F8">
        <w:rPr>
          <w:rFonts w:ascii="Times New Roman" w:eastAsia="Times New Roman" w:hAnsi="Times New Roman" w:cs="Times New Roman"/>
          <w:b/>
          <w:i/>
          <w:sz w:val="24"/>
          <w:szCs w:val="20"/>
        </w:rPr>
        <w:t xml:space="preserve">, </w:t>
      </w:r>
    </w:p>
    <w:p w14:paraId="4C5F6919" w14:textId="77777777" w:rsidR="00906D32" w:rsidRPr="00906D32" w:rsidRDefault="00906D32"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sz w:val="24"/>
          <w:szCs w:val="20"/>
        </w:rPr>
        <w:t xml:space="preserve">    Adresa pro dálkový přístup: </w:t>
      </w:r>
      <w:hyperlink r:id="rId6" w:history="1">
        <w:r w:rsidR="00202C66" w:rsidRPr="00CD2A11">
          <w:rPr>
            <w:rStyle w:val="Hypertextovodkaz"/>
            <w:rFonts w:ascii="Times New Roman" w:eastAsia="Times New Roman" w:hAnsi="Times New Roman" w:cs="Times New Roman"/>
            <w:b/>
            <w:i/>
            <w:sz w:val="24"/>
            <w:szCs w:val="20"/>
          </w:rPr>
          <w:t>skola@zsvtelno.cz</w:t>
        </w:r>
      </w:hyperlink>
      <w:r w:rsidRPr="00906D32">
        <w:rPr>
          <w:rFonts w:ascii="Times New Roman" w:eastAsia="Times New Roman" w:hAnsi="Times New Roman" w:cs="Times New Roman"/>
          <w:b/>
          <w:i/>
          <w:sz w:val="24"/>
          <w:szCs w:val="20"/>
        </w:rPr>
        <w:t>,</w:t>
      </w:r>
    </w:p>
    <w:p w14:paraId="034FD407" w14:textId="77777777" w:rsidR="00906D32" w:rsidRPr="00906D32" w:rsidRDefault="00906D32"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b/>
          <w:i/>
          <w:sz w:val="24"/>
          <w:szCs w:val="20"/>
        </w:rPr>
        <w:t xml:space="preserve">    </w:t>
      </w:r>
      <w:r w:rsidRPr="00906D32">
        <w:rPr>
          <w:rFonts w:ascii="Times New Roman" w:eastAsia="Times New Roman" w:hAnsi="Times New Roman" w:cs="Times New Roman"/>
          <w:sz w:val="24"/>
          <w:szCs w:val="20"/>
        </w:rPr>
        <w:t xml:space="preserve">Webové stránky: </w:t>
      </w:r>
      <w:r w:rsidRPr="00906D32">
        <w:rPr>
          <w:rFonts w:ascii="Times New Roman" w:eastAsia="Times New Roman" w:hAnsi="Times New Roman" w:cs="Times New Roman"/>
          <w:b/>
          <w:i/>
          <w:sz w:val="24"/>
          <w:szCs w:val="20"/>
        </w:rPr>
        <w:t>www.zsvtelno.cz</w:t>
      </w:r>
    </w:p>
    <w:p w14:paraId="2885D242" w14:textId="77777777" w:rsidR="00906D32" w:rsidRPr="00906D32" w:rsidRDefault="00906D32"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b/>
          <w:i/>
          <w:sz w:val="24"/>
          <w:szCs w:val="20"/>
        </w:rPr>
        <w:t xml:space="preserve">   </w:t>
      </w:r>
      <w:r w:rsidRPr="00906D32">
        <w:rPr>
          <w:rFonts w:ascii="Times New Roman" w:eastAsia="Times New Roman" w:hAnsi="Times New Roman" w:cs="Times New Roman"/>
          <w:sz w:val="24"/>
          <w:szCs w:val="20"/>
        </w:rPr>
        <w:t xml:space="preserve"> Telefon ZŠ: </w:t>
      </w:r>
      <w:r w:rsidRPr="00906D32">
        <w:rPr>
          <w:rFonts w:ascii="Times New Roman" w:eastAsia="Times New Roman" w:hAnsi="Times New Roman" w:cs="Times New Roman"/>
          <w:b/>
          <w:i/>
          <w:sz w:val="24"/>
          <w:szCs w:val="20"/>
        </w:rPr>
        <w:t xml:space="preserve">326 337 107                                       </w:t>
      </w:r>
    </w:p>
    <w:p w14:paraId="30DFECEC" w14:textId="3062125F" w:rsidR="00906D32" w:rsidRPr="00906D32" w:rsidRDefault="00906D32"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b/>
          <w:i/>
          <w:sz w:val="24"/>
          <w:szCs w:val="20"/>
        </w:rPr>
        <w:t xml:space="preserve">    </w:t>
      </w:r>
      <w:r w:rsidRPr="00906D32">
        <w:rPr>
          <w:rFonts w:ascii="Times New Roman" w:eastAsia="Times New Roman" w:hAnsi="Times New Roman" w:cs="Times New Roman"/>
          <w:sz w:val="24"/>
          <w:szCs w:val="20"/>
        </w:rPr>
        <w:t xml:space="preserve">Telefon MŠ (mobilní): </w:t>
      </w:r>
      <w:r w:rsidRPr="00906D32">
        <w:rPr>
          <w:rFonts w:ascii="Times New Roman" w:eastAsia="Times New Roman" w:hAnsi="Times New Roman" w:cs="Times New Roman"/>
          <w:b/>
          <w:i/>
          <w:sz w:val="24"/>
          <w:szCs w:val="20"/>
        </w:rPr>
        <w:t>7</w:t>
      </w:r>
      <w:r w:rsidR="00156CCB">
        <w:rPr>
          <w:rFonts w:ascii="Times New Roman" w:eastAsia="Times New Roman" w:hAnsi="Times New Roman" w:cs="Times New Roman"/>
          <w:b/>
          <w:i/>
          <w:sz w:val="24"/>
          <w:szCs w:val="20"/>
        </w:rPr>
        <w:t>99 202 004</w:t>
      </w:r>
    </w:p>
    <w:p w14:paraId="1990D408" w14:textId="274EA1DA" w:rsidR="00906D32" w:rsidRDefault="00906D32"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b/>
          <w:sz w:val="24"/>
          <w:szCs w:val="20"/>
        </w:rPr>
        <w:t xml:space="preserve">    </w:t>
      </w:r>
      <w:r w:rsidRPr="00906D32">
        <w:rPr>
          <w:rFonts w:ascii="Times New Roman" w:eastAsia="Times New Roman" w:hAnsi="Times New Roman" w:cs="Times New Roman"/>
          <w:sz w:val="24"/>
          <w:szCs w:val="20"/>
        </w:rPr>
        <w:t>Telefon ŠD (mobilní</w:t>
      </w:r>
      <w:proofErr w:type="gramStart"/>
      <w:r w:rsidRPr="00906D32">
        <w:rPr>
          <w:rFonts w:ascii="Times New Roman" w:eastAsia="Times New Roman" w:hAnsi="Times New Roman" w:cs="Times New Roman"/>
          <w:sz w:val="24"/>
          <w:szCs w:val="20"/>
        </w:rPr>
        <w:t xml:space="preserve">): </w:t>
      </w:r>
      <w:r w:rsidR="00E936C0">
        <w:rPr>
          <w:rFonts w:ascii="Times New Roman" w:eastAsia="Times New Roman" w:hAnsi="Times New Roman" w:cs="Times New Roman"/>
          <w:sz w:val="24"/>
          <w:szCs w:val="20"/>
        </w:rPr>
        <w:t xml:space="preserve"> </w:t>
      </w:r>
      <w:r w:rsidRPr="00906D32">
        <w:rPr>
          <w:rFonts w:ascii="Times New Roman" w:eastAsia="Times New Roman" w:hAnsi="Times New Roman" w:cs="Times New Roman"/>
          <w:b/>
          <w:i/>
          <w:sz w:val="24"/>
          <w:szCs w:val="20"/>
        </w:rPr>
        <w:t>7</w:t>
      </w:r>
      <w:r w:rsidR="00156CCB">
        <w:rPr>
          <w:rFonts w:ascii="Times New Roman" w:eastAsia="Times New Roman" w:hAnsi="Times New Roman" w:cs="Times New Roman"/>
          <w:b/>
          <w:i/>
          <w:sz w:val="24"/>
          <w:szCs w:val="20"/>
        </w:rPr>
        <w:t>99</w:t>
      </w:r>
      <w:proofErr w:type="gramEnd"/>
      <w:r w:rsidR="00156CCB">
        <w:rPr>
          <w:rFonts w:ascii="Times New Roman" w:eastAsia="Times New Roman" w:hAnsi="Times New Roman" w:cs="Times New Roman"/>
          <w:b/>
          <w:i/>
          <w:sz w:val="24"/>
          <w:szCs w:val="20"/>
        </w:rPr>
        <w:t> 202 002</w:t>
      </w:r>
    </w:p>
    <w:p w14:paraId="4B0CCCFC" w14:textId="407D50C7" w:rsidR="00156CCB" w:rsidRPr="00906D32" w:rsidRDefault="00156CCB"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i/>
          <w:sz w:val="24"/>
          <w:szCs w:val="20"/>
        </w:rPr>
        <w:t xml:space="preserve">    </w:t>
      </w:r>
      <w:r w:rsidRPr="00156CCB">
        <w:rPr>
          <w:rFonts w:ascii="Times New Roman" w:eastAsia="Times New Roman" w:hAnsi="Times New Roman" w:cs="Times New Roman"/>
          <w:bCs/>
          <w:iCs/>
          <w:sz w:val="24"/>
          <w:szCs w:val="20"/>
        </w:rPr>
        <w:t>Telefon ŠJ (mobilní</w:t>
      </w:r>
      <w:proofErr w:type="gramStart"/>
      <w:r w:rsidRPr="00156CCB">
        <w:rPr>
          <w:rFonts w:ascii="Times New Roman" w:eastAsia="Times New Roman" w:hAnsi="Times New Roman" w:cs="Times New Roman"/>
          <w:bCs/>
          <w:iCs/>
          <w:sz w:val="24"/>
          <w:szCs w:val="20"/>
        </w:rPr>
        <w:t>):</w:t>
      </w:r>
      <w:r w:rsidR="00E936C0">
        <w:rPr>
          <w:rFonts w:ascii="Times New Roman" w:eastAsia="Times New Roman" w:hAnsi="Times New Roman" w:cs="Times New Roman"/>
          <w:bCs/>
          <w:iCs/>
          <w:sz w:val="24"/>
          <w:szCs w:val="20"/>
        </w:rPr>
        <w:t xml:space="preserve">  </w:t>
      </w:r>
      <w:r>
        <w:rPr>
          <w:rFonts w:ascii="Times New Roman" w:eastAsia="Times New Roman" w:hAnsi="Times New Roman" w:cs="Times New Roman"/>
          <w:b/>
          <w:i/>
          <w:sz w:val="24"/>
          <w:szCs w:val="20"/>
        </w:rPr>
        <w:t xml:space="preserve"> </w:t>
      </w:r>
      <w:proofErr w:type="gramEnd"/>
      <w:r>
        <w:rPr>
          <w:rFonts w:ascii="Times New Roman" w:eastAsia="Times New Roman" w:hAnsi="Times New Roman" w:cs="Times New Roman"/>
          <w:b/>
          <w:i/>
          <w:sz w:val="24"/>
          <w:szCs w:val="20"/>
        </w:rPr>
        <w:t>799 202 003</w:t>
      </w:r>
    </w:p>
    <w:p w14:paraId="6422F685" w14:textId="77777777" w:rsidR="00906D32" w:rsidRPr="00906D32" w:rsidRDefault="00906D32" w:rsidP="00906D32">
      <w:pPr>
        <w:widowControl w:val="0"/>
        <w:spacing w:after="0" w:line="240" w:lineRule="auto"/>
        <w:rPr>
          <w:rFonts w:ascii="Times New Roman" w:eastAsia="Times New Roman" w:hAnsi="Times New Roman" w:cs="Times New Roman"/>
          <w:sz w:val="20"/>
          <w:szCs w:val="20"/>
          <w:lang w:val="pt-BR"/>
        </w:rPr>
      </w:pPr>
    </w:p>
    <w:p w14:paraId="2C582E53"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Škola sdružuje: </w:t>
      </w:r>
    </w:p>
    <w:tbl>
      <w:tblPr>
        <w:tblpPr w:leftFromText="141" w:rightFromText="141" w:vertAnchor="text" w:horzAnchor="page" w:tblpX="1783"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984"/>
        <w:gridCol w:w="1985"/>
        <w:gridCol w:w="1559"/>
      </w:tblGrid>
      <w:tr w:rsidR="00906D32" w:rsidRPr="00906D32" w14:paraId="28537CE1" w14:textId="77777777" w:rsidTr="008C2D6B">
        <w:tc>
          <w:tcPr>
            <w:tcW w:w="2660" w:type="dxa"/>
            <w:tcBorders>
              <w:top w:val="single" w:sz="4" w:space="0" w:color="auto"/>
              <w:left w:val="single" w:sz="4" w:space="0" w:color="auto"/>
              <w:bottom w:val="single" w:sz="4" w:space="0" w:color="auto"/>
              <w:right w:val="single" w:sz="4" w:space="0" w:color="auto"/>
            </w:tcBorders>
            <w:shd w:val="clear" w:color="auto" w:fill="E5DFEC"/>
          </w:tcPr>
          <w:p w14:paraId="4DF5F01B" w14:textId="77777777" w:rsidR="00906D32" w:rsidRPr="00906D32" w:rsidRDefault="00906D32" w:rsidP="00906D32">
            <w:pPr>
              <w:widowControl w:val="0"/>
              <w:spacing w:after="0" w:line="240" w:lineRule="auto"/>
              <w:rPr>
                <w:rFonts w:ascii="Times New Roman" w:eastAsia="Times New Roman" w:hAnsi="Times New Roman" w:cs="Times New Roman"/>
                <w:b/>
                <w:sz w:val="24"/>
                <w:szCs w:val="24"/>
              </w:rPr>
            </w:pPr>
            <w:r w:rsidRPr="00906D32">
              <w:rPr>
                <w:rFonts w:ascii="Times New Roman" w:eastAsia="Times New Roman" w:hAnsi="Times New Roman" w:cs="Times New Roman"/>
                <w:b/>
                <w:sz w:val="24"/>
                <w:szCs w:val="24"/>
              </w:rPr>
              <w:t>název součásti</w:t>
            </w:r>
          </w:p>
        </w:tc>
        <w:tc>
          <w:tcPr>
            <w:tcW w:w="1984" w:type="dxa"/>
            <w:tcBorders>
              <w:top w:val="single" w:sz="4" w:space="0" w:color="auto"/>
              <w:left w:val="single" w:sz="4" w:space="0" w:color="auto"/>
              <w:bottom w:val="single" w:sz="4" w:space="0" w:color="auto"/>
              <w:right w:val="single" w:sz="4" w:space="0" w:color="auto"/>
            </w:tcBorders>
            <w:shd w:val="clear" w:color="auto" w:fill="E5DFEC"/>
          </w:tcPr>
          <w:p w14:paraId="6F09205C" w14:textId="77777777" w:rsidR="00906D32" w:rsidRPr="00906D32" w:rsidRDefault="00906D32" w:rsidP="00906D32">
            <w:pPr>
              <w:widowControl w:val="0"/>
              <w:spacing w:after="0" w:line="240" w:lineRule="auto"/>
              <w:rPr>
                <w:rFonts w:ascii="Times New Roman" w:eastAsia="Times New Roman" w:hAnsi="Times New Roman" w:cs="Times New Roman"/>
                <w:b/>
                <w:sz w:val="24"/>
                <w:szCs w:val="24"/>
              </w:rPr>
            </w:pPr>
            <w:r w:rsidRPr="00906D32">
              <w:rPr>
                <w:rFonts w:ascii="Times New Roman" w:eastAsia="Times New Roman" w:hAnsi="Times New Roman" w:cs="Times New Roman"/>
                <w:b/>
                <w:sz w:val="24"/>
                <w:szCs w:val="24"/>
              </w:rPr>
              <w:t>adresa</w:t>
            </w:r>
          </w:p>
        </w:tc>
        <w:tc>
          <w:tcPr>
            <w:tcW w:w="1985" w:type="dxa"/>
            <w:tcBorders>
              <w:top w:val="single" w:sz="4" w:space="0" w:color="auto"/>
              <w:left w:val="single" w:sz="4" w:space="0" w:color="auto"/>
              <w:bottom w:val="single" w:sz="4" w:space="0" w:color="auto"/>
              <w:right w:val="single" w:sz="4" w:space="0" w:color="auto"/>
            </w:tcBorders>
            <w:shd w:val="clear" w:color="auto" w:fill="E5DFEC"/>
          </w:tcPr>
          <w:p w14:paraId="4C2B607C" w14:textId="77777777" w:rsidR="00906D32" w:rsidRPr="00906D32" w:rsidRDefault="00906D32" w:rsidP="00906D32">
            <w:pPr>
              <w:widowControl w:val="0"/>
              <w:spacing w:after="0" w:line="240" w:lineRule="auto"/>
              <w:rPr>
                <w:rFonts w:ascii="Times New Roman" w:eastAsia="Times New Roman" w:hAnsi="Times New Roman" w:cs="Times New Roman"/>
                <w:b/>
                <w:sz w:val="24"/>
                <w:szCs w:val="24"/>
              </w:rPr>
            </w:pPr>
            <w:r w:rsidRPr="00906D32">
              <w:rPr>
                <w:rFonts w:ascii="Times New Roman" w:eastAsia="Times New Roman" w:hAnsi="Times New Roman" w:cs="Times New Roman"/>
                <w:b/>
                <w:sz w:val="24"/>
                <w:szCs w:val="24"/>
              </w:rPr>
              <w:t>IZO</w:t>
            </w:r>
          </w:p>
        </w:tc>
        <w:tc>
          <w:tcPr>
            <w:tcW w:w="1559" w:type="dxa"/>
            <w:tcBorders>
              <w:top w:val="single" w:sz="4" w:space="0" w:color="auto"/>
              <w:left w:val="single" w:sz="4" w:space="0" w:color="auto"/>
              <w:bottom w:val="single" w:sz="4" w:space="0" w:color="auto"/>
              <w:right w:val="single" w:sz="4" w:space="0" w:color="auto"/>
            </w:tcBorders>
            <w:shd w:val="clear" w:color="auto" w:fill="E5DFEC"/>
          </w:tcPr>
          <w:p w14:paraId="372140A6" w14:textId="77777777" w:rsidR="00906D32" w:rsidRPr="00906D32" w:rsidRDefault="00906D32" w:rsidP="00906D32">
            <w:pPr>
              <w:widowControl w:val="0"/>
              <w:spacing w:after="0" w:line="240" w:lineRule="auto"/>
              <w:rPr>
                <w:rFonts w:ascii="Times New Roman" w:eastAsia="Times New Roman" w:hAnsi="Times New Roman" w:cs="Times New Roman"/>
                <w:b/>
                <w:sz w:val="24"/>
                <w:szCs w:val="24"/>
              </w:rPr>
            </w:pPr>
            <w:r w:rsidRPr="00906D32">
              <w:rPr>
                <w:rFonts w:ascii="Times New Roman" w:eastAsia="Times New Roman" w:hAnsi="Times New Roman" w:cs="Times New Roman"/>
                <w:b/>
                <w:sz w:val="24"/>
                <w:szCs w:val="24"/>
              </w:rPr>
              <w:t>Kapacita</w:t>
            </w:r>
          </w:p>
          <w:p w14:paraId="11BA04B6" w14:textId="77777777" w:rsidR="00906D32" w:rsidRPr="00906D32" w:rsidRDefault="00906D32" w:rsidP="00906D32">
            <w:pPr>
              <w:widowControl w:val="0"/>
              <w:spacing w:after="0" w:line="240" w:lineRule="auto"/>
              <w:rPr>
                <w:rFonts w:ascii="Times New Roman" w:eastAsia="Times New Roman" w:hAnsi="Times New Roman" w:cs="Times New Roman"/>
                <w:b/>
                <w:sz w:val="24"/>
                <w:szCs w:val="24"/>
              </w:rPr>
            </w:pPr>
          </w:p>
        </w:tc>
      </w:tr>
      <w:tr w:rsidR="00906D32" w:rsidRPr="00906D32" w14:paraId="09855B9A" w14:textId="77777777" w:rsidTr="008C2D6B">
        <w:tc>
          <w:tcPr>
            <w:tcW w:w="2660" w:type="dxa"/>
            <w:tcBorders>
              <w:top w:val="single" w:sz="4" w:space="0" w:color="auto"/>
              <w:left w:val="single" w:sz="4" w:space="0" w:color="auto"/>
              <w:bottom w:val="single" w:sz="4" w:space="0" w:color="auto"/>
              <w:right w:val="single" w:sz="4" w:space="0" w:color="auto"/>
            </w:tcBorders>
          </w:tcPr>
          <w:p w14:paraId="25EA9783"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Základní škola</w:t>
            </w:r>
          </w:p>
        </w:tc>
        <w:tc>
          <w:tcPr>
            <w:tcW w:w="1984" w:type="dxa"/>
            <w:tcBorders>
              <w:top w:val="single" w:sz="4" w:space="0" w:color="auto"/>
              <w:left w:val="single" w:sz="4" w:space="0" w:color="auto"/>
              <w:bottom w:val="single" w:sz="4" w:space="0" w:color="auto"/>
              <w:right w:val="single" w:sz="4" w:space="0" w:color="auto"/>
            </w:tcBorders>
          </w:tcPr>
          <w:p w14:paraId="33C332EA"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Hlavní 149, </w:t>
            </w:r>
            <w:proofErr w:type="spellStart"/>
            <w:r w:rsidRPr="00906D32">
              <w:rPr>
                <w:rFonts w:ascii="Times New Roman" w:eastAsia="Times New Roman" w:hAnsi="Times New Roman" w:cs="Times New Roman"/>
                <w:sz w:val="24"/>
                <w:szCs w:val="20"/>
              </w:rPr>
              <w:t>M.Vtelno</w:t>
            </w:r>
            <w:proofErr w:type="spellEnd"/>
          </w:p>
        </w:tc>
        <w:tc>
          <w:tcPr>
            <w:tcW w:w="1985" w:type="dxa"/>
            <w:tcBorders>
              <w:top w:val="single" w:sz="4" w:space="0" w:color="auto"/>
              <w:left w:val="single" w:sz="4" w:space="0" w:color="auto"/>
              <w:bottom w:val="single" w:sz="4" w:space="0" w:color="auto"/>
              <w:right w:val="single" w:sz="4" w:space="0" w:color="auto"/>
            </w:tcBorders>
          </w:tcPr>
          <w:p w14:paraId="628508EE"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102 274 568</w:t>
            </w:r>
          </w:p>
        </w:tc>
        <w:tc>
          <w:tcPr>
            <w:tcW w:w="1559" w:type="dxa"/>
            <w:tcBorders>
              <w:top w:val="single" w:sz="4" w:space="0" w:color="auto"/>
              <w:left w:val="single" w:sz="4" w:space="0" w:color="auto"/>
              <w:bottom w:val="single" w:sz="4" w:space="0" w:color="auto"/>
              <w:right w:val="single" w:sz="4" w:space="0" w:color="auto"/>
            </w:tcBorders>
          </w:tcPr>
          <w:p w14:paraId="24B48F12"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90 žáků</w:t>
            </w:r>
          </w:p>
          <w:p w14:paraId="3DE15BA3"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r>
      <w:tr w:rsidR="00906D32" w:rsidRPr="00906D32" w14:paraId="61095B0A" w14:textId="77777777" w:rsidTr="008C2D6B">
        <w:tc>
          <w:tcPr>
            <w:tcW w:w="2660" w:type="dxa"/>
            <w:tcBorders>
              <w:top w:val="single" w:sz="4" w:space="0" w:color="auto"/>
              <w:left w:val="single" w:sz="4" w:space="0" w:color="auto"/>
              <w:bottom w:val="single" w:sz="4" w:space="0" w:color="auto"/>
              <w:right w:val="single" w:sz="4" w:space="0" w:color="auto"/>
            </w:tcBorders>
          </w:tcPr>
          <w:p w14:paraId="5C17DF30"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Školní družina</w:t>
            </w:r>
          </w:p>
        </w:tc>
        <w:tc>
          <w:tcPr>
            <w:tcW w:w="1984" w:type="dxa"/>
            <w:tcBorders>
              <w:top w:val="single" w:sz="4" w:space="0" w:color="auto"/>
              <w:left w:val="single" w:sz="4" w:space="0" w:color="auto"/>
              <w:bottom w:val="single" w:sz="4" w:space="0" w:color="auto"/>
              <w:right w:val="single" w:sz="4" w:space="0" w:color="auto"/>
            </w:tcBorders>
          </w:tcPr>
          <w:p w14:paraId="1ADA0FC7"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Hlavní 149, </w:t>
            </w:r>
            <w:proofErr w:type="spellStart"/>
            <w:r w:rsidRPr="00906D32">
              <w:rPr>
                <w:rFonts w:ascii="Times New Roman" w:eastAsia="Times New Roman" w:hAnsi="Times New Roman" w:cs="Times New Roman"/>
                <w:sz w:val="24"/>
                <w:szCs w:val="20"/>
              </w:rPr>
              <w:t>M.Vtelno</w:t>
            </w:r>
            <w:proofErr w:type="spellEnd"/>
          </w:p>
        </w:tc>
        <w:tc>
          <w:tcPr>
            <w:tcW w:w="1985" w:type="dxa"/>
            <w:tcBorders>
              <w:top w:val="single" w:sz="4" w:space="0" w:color="auto"/>
              <w:left w:val="single" w:sz="4" w:space="0" w:color="auto"/>
              <w:bottom w:val="single" w:sz="4" w:space="0" w:color="auto"/>
              <w:right w:val="single" w:sz="4" w:space="0" w:color="auto"/>
            </w:tcBorders>
          </w:tcPr>
          <w:p w14:paraId="3A9C08E1"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113 500 173</w:t>
            </w:r>
          </w:p>
        </w:tc>
        <w:tc>
          <w:tcPr>
            <w:tcW w:w="1559" w:type="dxa"/>
            <w:tcBorders>
              <w:top w:val="single" w:sz="4" w:space="0" w:color="auto"/>
              <w:left w:val="single" w:sz="4" w:space="0" w:color="auto"/>
              <w:bottom w:val="single" w:sz="4" w:space="0" w:color="auto"/>
              <w:right w:val="single" w:sz="4" w:space="0" w:color="auto"/>
            </w:tcBorders>
          </w:tcPr>
          <w:p w14:paraId="0F0D7370" w14:textId="08591384" w:rsidR="00906D32" w:rsidRPr="00906D32" w:rsidRDefault="00156CCB"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50</w:t>
            </w:r>
            <w:r w:rsidR="00906D32" w:rsidRPr="00906D32">
              <w:rPr>
                <w:rFonts w:ascii="Times New Roman" w:eastAsia="Times New Roman" w:hAnsi="Times New Roman" w:cs="Times New Roman"/>
                <w:sz w:val="24"/>
                <w:szCs w:val="20"/>
              </w:rPr>
              <w:t xml:space="preserve"> žáků</w:t>
            </w:r>
          </w:p>
          <w:p w14:paraId="12123F0C"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r>
      <w:tr w:rsidR="00906D32" w:rsidRPr="00906D32" w14:paraId="26CB7F15" w14:textId="77777777" w:rsidTr="008C2D6B">
        <w:tc>
          <w:tcPr>
            <w:tcW w:w="2660" w:type="dxa"/>
            <w:tcBorders>
              <w:top w:val="single" w:sz="4" w:space="0" w:color="auto"/>
              <w:left w:val="single" w:sz="4" w:space="0" w:color="auto"/>
              <w:bottom w:val="single" w:sz="4" w:space="0" w:color="auto"/>
              <w:right w:val="single" w:sz="4" w:space="0" w:color="auto"/>
            </w:tcBorders>
          </w:tcPr>
          <w:p w14:paraId="3EF68ADD"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Mateřská škola</w:t>
            </w:r>
          </w:p>
        </w:tc>
        <w:tc>
          <w:tcPr>
            <w:tcW w:w="1984" w:type="dxa"/>
            <w:tcBorders>
              <w:top w:val="single" w:sz="4" w:space="0" w:color="auto"/>
              <w:left w:val="single" w:sz="4" w:space="0" w:color="auto"/>
              <w:bottom w:val="single" w:sz="4" w:space="0" w:color="auto"/>
              <w:right w:val="single" w:sz="4" w:space="0" w:color="auto"/>
            </w:tcBorders>
          </w:tcPr>
          <w:p w14:paraId="133A2045"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Hlavní 149, </w:t>
            </w:r>
            <w:proofErr w:type="spellStart"/>
            <w:r w:rsidRPr="00906D32">
              <w:rPr>
                <w:rFonts w:ascii="Times New Roman" w:eastAsia="Times New Roman" w:hAnsi="Times New Roman" w:cs="Times New Roman"/>
                <w:sz w:val="24"/>
                <w:szCs w:val="20"/>
              </w:rPr>
              <w:t>M.Vtelno</w:t>
            </w:r>
            <w:proofErr w:type="spellEnd"/>
          </w:p>
        </w:tc>
        <w:tc>
          <w:tcPr>
            <w:tcW w:w="1985" w:type="dxa"/>
            <w:tcBorders>
              <w:top w:val="single" w:sz="4" w:space="0" w:color="auto"/>
              <w:left w:val="single" w:sz="4" w:space="0" w:color="auto"/>
              <w:bottom w:val="single" w:sz="4" w:space="0" w:color="auto"/>
              <w:right w:val="single" w:sz="4" w:space="0" w:color="auto"/>
            </w:tcBorders>
          </w:tcPr>
          <w:p w14:paraId="37F4C4B1"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107 513 587</w:t>
            </w:r>
          </w:p>
        </w:tc>
        <w:tc>
          <w:tcPr>
            <w:tcW w:w="1559" w:type="dxa"/>
            <w:tcBorders>
              <w:top w:val="single" w:sz="4" w:space="0" w:color="auto"/>
              <w:left w:val="single" w:sz="4" w:space="0" w:color="auto"/>
              <w:bottom w:val="single" w:sz="4" w:space="0" w:color="auto"/>
              <w:right w:val="single" w:sz="4" w:space="0" w:color="auto"/>
            </w:tcBorders>
          </w:tcPr>
          <w:p w14:paraId="442A9B09" w14:textId="5E3553A8" w:rsidR="00906D32" w:rsidRPr="00906D32" w:rsidRDefault="00156CCB"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50</w:t>
            </w:r>
            <w:r w:rsidR="00906D32" w:rsidRPr="00906D32">
              <w:rPr>
                <w:rFonts w:ascii="Times New Roman" w:eastAsia="Times New Roman" w:hAnsi="Times New Roman" w:cs="Times New Roman"/>
                <w:sz w:val="24"/>
                <w:szCs w:val="20"/>
              </w:rPr>
              <w:t xml:space="preserve"> žáků</w:t>
            </w:r>
          </w:p>
          <w:p w14:paraId="318A6EDA"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r>
      <w:tr w:rsidR="00906D32" w:rsidRPr="00906D32" w14:paraId="57B6E477" w14:textId="77777777" w:rsidTr="008C2D6B">
        <w:tc>
          <w:tcPr>
            <w:tcW w:w="2660" w:type="dxa"/>
            <w:tcBorders>
              <w:top w:val="single" w:sz="4" w:space="0" w:color="auto"/>
              <w:left w:val="single" w:sz="4" w:space="0" w:color="auto"/>
              <w:bottom w:val="single" w:sz="4" w:space="0" w:color="auto"/>
              <w:right w:val="single" w:sz="4" w:space="0" w:color="auto"/>
            </w:tcBorders>
          </w:tcPr>
          <w:p w14:paraId="67D712F5"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Školní jídelna </w:t>
            </w:r>
          </w:p>
        </w:tc>
        <w:tc>
          <w:tcPr>
            <w:tcW w:w="1984" w:type="dxa"/>
            <w:tcBorders>
              <w:top w:val="single" w:sz="4" w:space="0" w:color="auto"/>
              <w:left w:val="single" w:sz="4" w:space="0" w:color="auto"/>
              <w:bottom w:val="single" w:sz="4" w:space="0" w:color="auto"/>
              <w:right w:val="single" w:sz="4" w:space="0" w:color="auto"/>
            </w:tcBorders>
          </w:tcPr>
          <w:p w14:paraId="40FF2209"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Hlavní </w:t>
            </w:r>
            <w:proofErr w:type="gramStart"/>
            <w:r w:rsidRPr="00906D32">
              <w:rPr>
                <w:rFonts w:ascii="Times New Roman" w:eastAsia="Times New Roman" w:hAnsi="Times New Roman" w:cs="Times New Roman"/>
                <w:sz w:val="24"/>
                <w:szCs w:val="20"/>
              </w:rPr>
              <w:t>149,M.Vtelno</w:t>
            </w:r>
            <w:proofErr w:type="gramEnd"/>
            <w:r w:rsidRPr="00906D32">
              <w:rPr>
                <w:rFonts w:ascii="Times New Roman" w:eastAsia="Times New Roman" w:hAnsi="Times New Roman" w:cs="Times New Roman"/>
                <w:sz w:val="24"/>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14:paraId="16C995BA"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102 774 960</w:t>
            </w:r>
          </w:p>
        </w:tc>
        <w:tc>
          <w:tcPr>
            <w:tcW w:w="1559" w:type="dxa"/>
            <w:tcBorders>
              <w:top w:val="single" w:sz="4" w:space="0" w:color="auto"/>
              <w:left w:val="single" w:sz="4" w:space="0" w:color="auto"/>
              <w:bottom w:val="single" w:sz="4" w:space="0" w:color="auto"/>
              <w:right w:val="single" w:sz="4" w:space="0" w:color="auto"/>
            </w:tcBorders>
          </w:tcPr>
          <w:p w14:paraId="4E81CDF8" w14:textId="6FCF96DB"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r w:rsidR="005720D7">
              <w:rPr>
                <w:rFonts w:ascii="Times New Roman" w:eastAsia="Times New Roman" w:hAnsi="Times New Roman" w:cs="Times New Roman"/>
                <w:sz w:val="24"/>
                <w:szCs w:val="20"/>
              </w:rPr>
              <w:t>3</w:t>
            </w:r>
            <w:r w:rsidRPr="00906D32">
              <w:rPr>
                <w:rFonts w:ascii="Times New Roman" w:eastAsia="Times New Roman" w:hAnsi="Times New Roman" w:cs="Times New Roman"/>
                <w:sz w:val="24"/>
                <w:szCs w:val="20"/>
              </w:rPr>
              <w:t>0 jídel</w:t>
            </w:r>
          </w:p>
          <w:p w14:paraId="64C79548"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r>
    </w:tbl>
    <w:p w14:paraId="1E6785FE"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w:t>
      </w:r>
    </w:p>
    <w:p w14:paraId="048C362C"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1206E1BF"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2D0F12DC"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36535DC9"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3741B605"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6EF0BB06"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2443D3E3"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592464EF"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64410AE0"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2E4B1C5A"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128B6E88"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w:t>
      </w:r>
    </w:p>
    <w:p w14:paraId="0A1C15FA" w14:textId="77777777" w:rsidR="00906D32" w:rsidRPr="00906D32" w:rsidRDefault="00906D32" w:rsidP="00906D32">
      <w:pPr>
        <w:widowControl w:val="0"/>
        <w:spacing w:after="0" w:line="240" w:lineRule="auto"/>
        <w:rPr>
          <w:rFonts w:ascii="Times New Roman" w:eastAsia="Times New Roman" w:hAnsi="Times New Roman" w:cs="Times New Roman"/>
          <w:b/>
          <w:i/>
          <w:sz w:val="32"/>
          <w:szCs w:val="32"/>
          <w:lang w:val="en-US"/>
        </w:rPr>
      </w:pPr>
    </w:p>
    <w:p w14:paraId="7283BEA1" w14:textId="77777777" w:rsidR="00906D32" w:rsidRPr="00906D32" w:rsidRDefault="00906D32" w:rsidP="00906D32">
      <w:pPr>
        <w:widowControl w:val="0"/>
        <w:spacing w:after="0" w:line="240" w:lineRule="auto"/>
        <w:jc w:val="center"/>
        <w:rPr>
          <w:rFonts w:ascii="Times New Roman" w:eastAsia="Times New Roman" w:hAnsi="Times New Roman" w:cs="Times New Roman"/>
          <w:b/>
          <w:i/>
          <w:color w:val="7030A0"/>
          <w:sz w:val="28"/>
          <w:szCs w:val="28"/>
          <w:u w:val="single"/>
        </w:rPr>
      </w:pPr>
      <w:r w:rsidRPr="00906D32">
        <w:rPr>
          <w:rFonts w:ascii="Times New Roman" w:eastAsia="Times New Roman" w:hAnsi="Times New Roman" w:cs="Times New Roman"/>
          <w:b/>
          <w:i/>
          <w:color w:val="7030A0"/>
          <w:sz w:val="28"/>
          <w:szCs w:val="28"/>
          <w:lang w:val="en-US"/>
        </w:rPr>
        <w:t>b</w:t>
      </w:r>
      <w:r w:rsidRPr="00906D32">
        <w:rPr>
          <w:rFonts w:ascii="Times New Roman" w:eastAsia="Times New Roman" w:hAnsi="Times New Roman" w:cs="Times New Roman"/>
          <w:b/>
          <w:i/>
          <w:color w:val="7030A0"/>
          <w:sz w:val="28"/>
          <w:szCs w:val="28"/>
        </w:rPr>
        <w:t xml:space="preserve">) </w:t>
      </w:r>
      <w:r w:rsidRPr="00906D32">
        <w:rPr>
          <w:rFonts w:ascii="Times New Roman" w:eastAsia="Times New Roman" w:hAnsi="Times New Roman" w:cs="Times New Roman"/>
          <w:b/>
          <w:i/>
          <w:color w:val="7030A0"/>
          <w:sz w:val="28"/>
          <w:szCs w:val="28"/>
          <w:u w:val="single"/>
        </w:rPr>
        <w:t>Přehled oborů vzdělání, které škola vyučuje v souladu se zápisem ve</w:t>
      </w:r>
    </w:p>
    <w:p w14:paraId="43352A23" w14:textId="77777777" w:rsidR="00906D32" w:rsidRPr="00906D32" w:rsidRDefault="00906D32" w:rsidP="00906D32">
      <w:pPr>
        <w:widowControl w:val="0"/>
        <w:spacing w:after="0" w:line="240" w:lineRule="auto"/>
        <w:jc w:val="center"/>
        <w:rPr>
          <w:rFonts w:ascii="Times New Roman" w:eastAsia="Times New Roman" w:hAnsi="Times New Roman" w:cs="Times New Roman"/>
          <w:b/>
          <w:i/>
          <w:color w:val="7030A0"/>
          <w:sz w:val="28"/>
          <w:szCs w:val="28"/>
          <w:u w:val="single"/>
        </w:rPr>
      </w:pPr>
      <w:r w:rsidRPr="00906D32">
        <w:rPr>
          <w:rFonts w:ascii="Times New Roman" w:eastAsia="Times New Roman" w:hAnsi="Times New Roman" w:cs="Times New Roman"/>
          <w:b/>
          <w:i/>
          <w:color w:val="7030A0"/>
          <w:sz w:val="28"/>
          <w:szCs w:val="28"/>
          <w:u w:val="single"/>
        </w:rPr>
        <w:t>školském rejstříku</w:t>
      </w:r>
    </w:p>
    <w:p w14:paraId="699E6019" w14:textId="77777777" w:rsidR="00906D32" w:rsidRPr="00906D32" w:rsidRDefault="00906D32" w:rsidP="00906D32">
      <w:pPr>
        <w:widowControl w:val="0"/>
        <w:spacing w:after="0" w:line="240" w:lineRule="auto"/>
        <w:rPr>
          <w:rFonts w:ascii="Times New Roman" w:eastAsia="Times New Roman" w:hAnsi="Times New Roman" w:cs="Times New Roman"/>
          <w:i/>
          <w:color w:val="7030A0"/>
          <w:sz w:val="24"/>
          <w:szCs w:val="20"/>
        </w:rPr>
      </w:pPr>
    </w:p>
    <w:p w14:paraId="7BD981AF" w14:textId="21E2E759" w:rsidR="00067FF5" w:rsidRPr="0085607E" w:rsidRDefault="00487E5D" w:rsidP="00E936C0">
      <w:pPr>
        <w:widowControl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Ve školním roce 20</w:t>
      </w:r>
      <w:r w:rsidR="00D61706">
        <w:rPr>
          <w:rFonts w:ascii="Times New Roman" w:eastAsia="Times New Roman" w:hAnsi="Times New Roman" w:cs="Times New Roman"/>
          <w:sz w:val="24"/>
          <w:szCs w:val="20"/>
        </w:rPr>
        <w:t>2</w:t>
      </w:r>
      <w:r w:rsidR="00E936C0">
        <w:rPr>
          <w:rFonts w:ascii="Times New Roman" w:eastAsia="Times New Roman" w:hAnsi="Times New Roman" w:cs="Times New Roman"/>
          <w:sz w:val="24"/>
          <w:szCs w:val="20"/>
        </w:rPr>
        <w:t>2</w:t>
      </w:r>
      <w:r>
        <w:rPr>
          <w:rFonts w:ascii="Times New Roman" w:eastAsia="Times New Roman" w:hAnsi="Times New Roman" w:cs="Times New Roman"/>
          <w:sz w:val="24"/>
          <w:szCs w:val="20"/>
        </w:rPr>
        <w:t>/20</w:t>
      </w:r>
      <w:r w:rsidR="00D61706">
        <w:rPr>
          <w:rFonts w:ascii="Times New Roman" w:eastAsia="Times New Roman" w:hAnsi="Times New Roman" w:cs="Times New Roman"/>
          <w:sz w:val="24"/>
          <w:szCs w:val="20"/>
        </w:rPr>
        <w:t>2</w:t>
      </w:r>
      <w:r w:rsidR="00E936C0">
        <w:rPr>
          <w:rFonts w:ascii="Times New Roman" w:eastAsia="Times New Roman" w:hAnsi="Times New Roman" w:cs="Times New Roman"/>
          <w:sz w:val="24"/>
          <w:szCs w:val="20"/>
        </w:rPr>
        <w:t>3</w:t>
      </w:r>
      <w:r w:rsidR="00906D32" w:rsidRPr="00906D32">
        <w:rPr>
          <w:rFonts w:ascii="Times New Roman" w:eastAsia="Times New Roman" w:hAnsi="Times New Roman" w:cs="Times New Roman"/>
          <w:sz w:val="24"/>
          <w:szCs w:val="20"/>
        </w:rPr>
        <w:t xml:space="preserve"> vyučovala škol</w:t>
      </w:r>
      <w:r w:rsidR="008C2D6B">
        <w:rPr>
          <w:rFonts w:ascii="Times New Roman" w:eastAsia="Times New Roman" w:hAnsi="Times New Roman" w:cs="Times New Roman"/>
          <w:sz w:val="24"/>
          <w:szCs w:val="20"/>
        </w:rPr>
        <w:t>a ve všech ročnících dle „ŠVP ZŠ Mělnické Vtelno č.j. 77/2016, včetně dodatku</w:t>
      </w:r>
      <w:r w:rsidR="00906D32" w:rsidRPr="00906D32">
        <w:rPr>
          <w:rFonts w:ascii="Times New Roman" w:eastAsia="Times New Roman" w:hAnsi="Times New Roman" w:cs="Times New Roman"/>
          <w:sz w:val="24"/>
          <w:szCs w:val="20"/>
        </w:rPr>
        <w:t xml:space="preserve"> č.1</w:t>
      </w:r>
      <w:r w:rsidR="008C2D6B">
        <w:rPr>
          <w:rFonts w:ascii="Times New Roman" w:eastAsia="Times New Roman" w:hAnsi="Times New Roman" w:cs="Times New Roman"/>
          <w:sz w:val="24"/>
          <w:szCs w:val="20"/>
        </w:rPr>
        <w:t>, zapsaného pod č.j.:79/2016</w:t>
      </w:r>
      <w:r>
        <w:rPr>
          <w:rFonts w:ascii="Times New Roman" w:eastAsia="Times New Roman" w:hAnsi="Times New Roman" w:cs="Times New Roman"/>
          <w:sz w:val="24"/>
          <w:szCs w:val="20"/>
        </w:rPr>
        <w:t xml:space="preserve"> a dodatku č. 2, zapsaného pod č.j.: 93/2017</w:t>
      </w:r>
      <w:r w:rsidR="00156CCB">
        <w:rPr>
          <w:rFonts w:ascii="Times New Roman" w:eastAsia="Times New Roman" w:hAnsi="Times New Roman" w:cs="Times New Roman"/>
          <w:sz w:val="24"/>
          <w:szCs w:val="20"/>
        </w:rPr>
        <w:t>, dodatku č.3, zapsaného pod č.j.:124/2021</w:t>
      </w:r>
      <w:r w:rsidR="00E936C0">
        <w:rPr>
          <w:rFonts w:ascii="Times New Roman" w:eastAsia="Times New Roman" w:hAnsi="Times New Roman" w:cs="Times New Roman"/>
          <w:sz w:val="24"/>
          <w:szCs w:val="20"/>
        </w:rPr>
        <w:t>, dodatku č.4, zapsaného pod č.j.:135/2022</w:t>
      </w:r>
      <w:r>
        <w:rPr>
          <w:rFonts w:ascii="Times New Roman" w:eastAsia="Times New Roman" w:hAnsi="Times New Roman" w:cs="Times New Roman"/>
          <w:sz w:val="24"/>
          <w:szCs w:val="20"/>
        </w:rPr>
        <w:t xml:space="preserve">. </w:t>
      </w:r>
      <w:r w:rsidR="00906D32" w:rsidRPr="00906D32">
        <w:rPr>
          <w:rFonts w:ascii="Times New Roman" w:eastAsia="Times New Roman" w:hAnsi="Times New Roman" w:cs="Times New Roman"/>
          <w:sz w:val="24"/>
          <w:szCs w:val="20"/>
        </w:rPr>
        <w:t>Výchovně vzdělávací práce ve školní družině probíhala podle ŠVP ŠD č.j.20/2007</w:t>
      </w:r>
      <w:r w:rsidR="008C2D6B">
        <w:rPr>
          <w:rFonts w:ascii="Times New Roman" w:eastAsia="Times New Roman" w:hAnsi="Times New Roman" w:cs="Times New Roman"/>
          <w:sz w:val="24"/>
          <w:szCs w:val="20"/>
        </w:rPr>
        <w:t>.</w:t>
      </w:r>
      <w:r w:rsidR="0085607E">
        <w:rPr>
          <w:rFonts w:ascii="Times New Roman" w:eastAsia="Times New Roman" w:hAnsi="Times New Roman" w:cs="Times New Roman"/>
          <w:sz w:val="24"/>
          <w:szCs w:val="20"/>
        </w:rPr>
        <w:t xml:space="preserve"> </w:t>
      </w:r>
    </w:p>
    <w:p w14:paraId="62511846"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2216"/>
        <w:gridCol w:w="2403"/>
      </w:tblGrid>
      <w:tr w:rsidR="00906D32" w:rsidRPr="00906D32" w14:paraId="70EF1BBE" w14:textId="77777777" w:rsidTr="008C2D6B">
        <w:tc>
          <w:tcPr>
            <w:tcW w:w="1466" w:type="dxa"/>
            <w:tcBorders>
              <w:top w:val="single" w:sz="4" w:space="0" w:color="auto"/>
              <w:left w:val="single" w:sz="4" w:space="0" w:color="auto"/>
              <w:bottom w:val="single" w:sz="4" w:space="0" w:color="auto"/>
              <w:right w:val="single" w:sz="4" w:space="0" w:color="auto"/>
            </w:tcBorders>
            <w:shd w:val="clear" w:color="auto" w:fill="E5DFEC"/>
          </w:tcPr>
          <w:p w14:paraId="5C1D1F74"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 xml:space="preserve">Počet tříd </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644C7FCD"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Celkový počet žáků</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65CFD36E"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Počet žáků na 1 třídu</w:t>
            </w:r>
          </w:p>
        </w:tc>
      </w:tr>
      <w:tr w:rsidR="00906D32" w:rsidRPr="00906D32" w14:paraId="53090A7F" w14:textId="77777777" w:rsidTr="008C2D6B">
        <w:tc>
          <w:tcPr>
            <w:tcW w:w="1466" w:type="dxa"/>
            <w:tcBorders>
              <w:top w:val="single" w:sz="4" w:space="0" w:color="auto"/>
              <w:left w:val="single" w:sz="4" w:space="0" w:color="auto"/>
              <w:bottom w:val="single" w:sz="4" w:space="0" w:color="auto"/>
              <w:right w:val="single" w:sz="4" w:space="0" w:color="auto"/>
            </w:tcBorders>
          </w:tcPr>
          <w:p w14:paraId="200840BC" w14:textId="5F1EFC13"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w:t>
            </w:r>
            <w:r w:rsidR="00156CCB">
              <w:rPr>
                <w:rFonts w:ascii="Times New Roman" w:eastAsia="Times New Roman" w:hAnsi="Times New Roman" w:cs="Times New Roman"/>
                <w:sz w:val="24"/>
                <w:szCs w:val="20"/>
              </w:rPr>
              <w:t>4</w:t>
            </w:r>
          </w:p>
        </w:tc>
        <w:tc>
          <w:tcPr>
            <w:tcW w:w="0" w:type="auto"/>
            <w:tcBorders>
              <w:top w:val="single" w:sz="4" w:space="0" w:color="auto"/>
              <w:left w:val="single" w:sz="4" w:space="0" w:color="auto"/>
              <w:bottom w:val="single" w:sz="4" w:space="0" w:color="auto"/>
              <w:right w:val="single" w:sz="4" w:space="0" w:color="auto"/>
            </w:tcBorders>
          </w:tcPr>
          <w:p w14:paraId="77A837BF" w14:textId="39682D70" w:rsidR="00906D32" w:rsidRPr="00906D32" w:rsidRDefault="00487E5D"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5720D7">
              <w:rPr>
                <w:rFonts w:ascii="Times New Roman" w:eastAsia="Times New Roman" w:hAnsi="Times New Roman" w:cs="Times New Roman"/>
                <w:sz w:val="24"/>
                <w:szCs w:val="20"/>
              </w:rPr>
              <w:t>6</w:t>
            </w:r>
            <w:r w:rsidR="00E936C0" w:rsidRPr="00E936C0">
              <w:rPr>
                <w:rFonts w:ascii="Times New Roman" w:eastAsia="Times New Roman" w:hAnsi="Times New Roman" w:cs="Times New Roman"/>
                <w:sz w:val="24"/>
                <w:szCs w:val="20"/>
              </w:rPr>
              <w:t>1</w:t>
            </w:r>
            <w:r w:rsidR="00906D32" w:rsidRPr="00906D32">
              <w:rPr>
                <w:rFonts w:ascii="Times New Roman" w:eastAsia="Times New Roman" w:hAnsi="Times New Roman" w:cs="Times New Roman"/>
                <w:sz w:val="24"/>
                <w:szCs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0B6F9739" w14:textId="28590464" w:rsidR="00906D32" w:rsidRPr="00906D32" w:rsidRDefault="00487E5D"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D40214">
              <w:rPr>
                <w:rFonts w:ascii="Times New Roman" w:eastAsia="Times New Roman" w:hAnsi="Times New Roman" w:cs="Times New Roman"/>
                <w:sz w:val="24"/>
                <w:szCs w:val="20"/>
              </w:rPr>
              <w:t>1</w:t>
            </w:r>
            <w:r w:rsidR="005720D7">
              <w:rPr>
                <w:rFonts w:ascii="Times New Roman" w:eastAsia="Times New Roman" w:hAnsi="Times New Roman" w:cs="Times New Roman"/>
                <w:sz w:val="24"/>
                <w:szCs w:val="20"/>
              </w:rPr>
              <w:t>5</w:t>
            </w:r>
            <w:r w:rsidR="00E936C0" w:rsidRPr="00D40214">
              <w:rPr>
                <w:rFonts w:ascii="Times New Roman" w:eastAsia="Times New Roman" w:hAnsi="Times New Roman" w:cs="Times New Roman"/>
                <w:sz w:val="24"/>
                <w:szCs w:val="20"/>
              </w:rPr>
              <w:t>,</w:t>
            </w:r>
            <w:r w:rsidR="005720D7">
              <w:rPr>
                <w:rFonts w:ascii="Times New Roman" w:eastAsia="Times New Roman" w:hAnsi="Times New Roman" w:cs="Times New Roman"/>
                <w:sz w:val="24"/>
                <w:szCs w:val="20"/>
              </w:rPr>
              <w:t>2</w:t>
            </w:r>
            <w:r w:rsidR="00E936C0" w:rsidRPr="00D40214">
              <w:rPr>
                <w:rFonts w:ascii="Times New Roman" w:eastAsia="Times New Roman" w:hAnsi="Times New Roman" w:cs="Times New Roman"/>
                <w:sz w:val="24"/>
                <w:szCs w:val="20"/>
              </w:rPr>
              <w:t>5</w:t>
            </w:r>
          </w:p>
        </w:tc>
      </w:tr>
    </w:tbl>
    <w:p w14:paraId="1CE48B19"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1C7F719D" w14:textId="77777777" w:rsidR="00663692" w:rsidRDefault="00663692" w:rsidP="00906D32">
      <w:pPr>
        <w:widowControl w:val="0"/>
        <w:spacing w:after="0" w:line="240" w:lineRule="auto"/>
        <w:rPr>
          <w:rFonts w:ascii="Times New Roman" w:eastAsia="Times New Roman" w:hAnsi="Times New Roman" w:cs="Times New Roman"/>
          <w:sz w:val="24"/>
          <w:szCs w:val="20"/>
        </w:rPr>
      </w:pPr>
    </w:p>
    <w:p w14:paraId="1FD20233" w14:textId="77777777" w:rsidR="00663692" w:rsidRDefault="00663692" w:rsidP="00906D32">
      <w:pPr>
        <w:widowControl w:val="0"/>
        <w:spacing w:after="0" w:line="240" w:lineRule="auto"/>
        <w:rPr>
          <w:rFonts w:ascii="Times New Roman" w:eastAsia="Times New Roman" w:hAnsi="Times New Roman" w:cs="Times New Roman"/>
          <w:sz w:val="24"/>
          <w:szCs w:val="20"/>
        </w:rPr>
      </w:pPr>
    </w:p>
    <w:p w14:paraId="06B8F336" w14:textId="74C9C7F3"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lastRenderedPageBreak/>
        <w:t>Pozn. údaj dle s</w:t>
      </w:r>
      <w:r w:rsidR="00563F04">
        <w:rPr>
          <w:rFonts w:ascii="Times New Roman" w:eastAsia="Times New Roman" w:hAnsi="Times New Roman" w:cs="Times New Roman"/>
          <w:sz w:val="24"/>
          <w:szCs w:val="20"/>
        </w:rPr>
        <w:t xml:space="preserve">tatistického výkazu k 30. </w:t>
      </w:r>
      <w:r w:rsidR="00A734D1">
        <w:rPr>
          <w:rFonts w:ascii="Times New Roman" w:eastAsia="Times New Roman" w:hAnsi="Times New Roman" w:cs="Times New Roman"/>
          <w:sz w:val="24"/>
          <w:szCs w:val="20"/>
        </w:rPr>
        <w:t>9</w:t>
      </w:r>
      <w:r w:rsidR="00563F04">
        <w:rPr>
          <w:rFonts w:ascii="Times New Roman" w:eastAsia="Times New Roman" w:hAnsi="Times New Roman" w:cs="Times New Roman"/>
          <w:sz w:val="24"/>
          <w:szCs w:val="20"/>
        </w:rPr>
        <w:t>.20</w:t>
      </w:r>
      <w:r w:rsidR="00D61706">
        <w:rPr>
          <w:rFonts w:ascii="Times New Roman" w:eastAsia="Times New Roman" w:hAnsi="Times New Roman" w:cs="Times New Roman"/>
          <w:sz w:val="24"/>
          <w:szCs w:val="20"/>
        </w:rPr>
        <w:t>2</w:t>
      </w:r>
      <w:r w:rsidR="005720D7">
        <w:rPr>
          <w:rFonts w:ascii="Times New Roman" w:eastAsia="Times New Roman" w:hAnsi="Times New Roman" w:cs="Times New Roman"/>
          <w:sz w:val="24"/>
          <w:szCs w:val="20"/>
        </w:rPr>
        <w:t>3</w:t>
      </w:r>
      <w:r w:rsidRPr="00906D32">
        <w:rPr>
          <w:rFonts w:ascii="Times New Roman" w:eastAsia="Times New Roman" w:hAnsi="Times New Roman" w:cs="Times New Roman"/>
          <w:sz w:val="24"/>
          <w:szCs w:val="20"/>
        </w:rPr>
        <w:t>.</w:t>
      </w:r>
    </w:p>
    <w:p w14:paraId="005709C8" w14:textId="2F445A8F"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V p</w:t>
      </w:r>
      <w:r w:rsidR="00487E5D">
        <w:rPr>
          <w:rFonts w:ascii="Times New Roman" w:eastAsia="Times New Roman" w:hAnsi="Times New Roman" w:cs="Times New Roman"/>
          <w:sz w:val="24"/>
          <w:szCs w:val="20"/>
        </w:rPr>
        <w:t>růběhu školního roku</w:t>
      </w:r>
      <w:r w:rsidR="00D40214">
        <w:rPr>
          <w:rFonts w:ascii="Times New Roman" w:eastAsia="Times New Roman" w:hAnsi="Times New Roman" w:cs="Times New Roman"/>
          <w:sz w:val="24"/>
          <w:szCs w:val="20"/>
        </w:rPr>
        <w:t xml:space="preserve"> </w:t>
      </w:r>
      <w:r w:rsidR="00D40214" w:rsidRPr="006E6C77">
        <w:rPr>
          <w:rFonts w:ascii="Times New Roman" w:eastAsia="Times New Roman" w:hAnsi="Times New Roman" w:cs="Times New Roman"/>
          <w:sz w:val="24"/>
          <w:szCs w:val="20"/>
        </w:rPr>
        <w:t>(</w:t>
      </w:r>
      <w:r w:rsidR="005720D7" w:rsidRPr="006E6C77">
        <w:rPr>
          <w:rFonts w:ascii="Times New Roman" w:eastAsia="Times New Roman" w:hAnsi="Times New Roman" w:cs="Times New Roman"/>
          <w:sz w:val="24"/>
          <w:szCs w:val="20"/>
        </w:rPr>
        <w:t>6.11</w:t>
      </w:r>
      <w:r w:rsidR="00D40214" w:rsidRPr="006E6C77">
        <w:rPr>
          <w:rFonts w:ascii="Times New Roman" w:eastAsia="Times New Roman" w:hAnsi="Times New Roman" w:cs="Times New Roman"/>
          <w:sz w:val="24"/>
          <w:szCs w:val="20"/>
        </w:rPr>
        <w:t>.202</w:t>
      </w:r>
      <w:r w:rsidR="005720D7" w:rsidRPr="006E6C77">
        <w:rPr>
          <w:rFonts w:ascii="Times New Roman" w:eastAsia="Times New Roman" w:hAnsi="Times New Roman" w:cs="Times New Roman"/>
          <w:sz w:val="24"/>
          <w:szCs w:val="20"/>
        </w:rPr>
        <w:t>3</w:t>
      </w:r>
      <w:proofErr w:type="gramStart"/>
      <w:r w:rsidR="00D40214" w:rsidRPr="006E6C77">
        <w:rPr>
          <w:rFonts w:ascii="Times New Roman" w:eastAsia="Times New Roman" w:hAnsi="Times New Roman" w:cs="Times New Roman"/>
          <w:sz w:val="24"/>
          <w:szCs w:val="20"/>
        </w:rPr>
        <w:t>)</w:t>
      </w:r>
      <w:r w:rsidR="000364B6">
        <w:rPr>
          <w:rFonts w:ascii="Times New Roman" w:eastAsia="Times New Roman" w:hAnsi="Times New Roman" w:cs="Times New Roman"/>
          <w:sz w:val="24"/>
          <w:szCs w:val="20"/>
        </w:rPr>
        <w:t xml:space="preserve"> </w:t>
      </w:r>
      <w:r w:rsidR="00487E5D">
        <w:rPr>
          <w:rFonts w:ascii="Times New Roman" w:eastAsia="Times New Roman" w:hAnsi="Times New Roman" w:cs="Times New Roman"/>
          <w:sz w:val="24"/>
          <w:szCs w:val="20"/>
        </w:rPr>
        <w:t xml:space="preserve"> přestoupil</w:t>
      </w:r>
      <w:proofErr w:type="gramEnd"/>
      <w:r w:rsidR="00487E5D">
        <w:rPr>
          <w:rFonts w:ascii="Times New Roman" w:eastAsia="Times New Roman" w:hAnsi="Times New Roman" w:cs="Times New Roman"/>
          <w:sz w:val="24"/>
          <w:szCs w:val="20"/>
        </w:rPr>
        <w:t xml:space="preserve"> na jinou školu </w:t>
      </w:r>
      <w:r w:rsidR="005720D7">
        <w:rPr>
          <w:rFonts w:ascii="Times New Roman" w:eastAsia="Times New Roman" w:hAnsi="Times New Roman" w:cs="Times New Roman"/>
          <w:sz w:val="24"/>
          <w:szCs w:val="20"/>
        </w:rPr>
        <w:t>1</w:t>
      </w:r>
      <w:r w:rsidR="00487E5D">
        <w:rPr>
          <w:rFonts w:ascii="Times New Roman" w:eastAsia="Times New Roman" w:hAnsi="Times New Roman" w:cs="Times New Roman"/>
          <w:sz w:val="24"/>
          <w:szCs w:val="20"/>
        </w:rPr>
        <w:t xml:space="preserve"> žá</w:t>
      </w:r>
      <w:r w:rsidR="005720D7">
        <w:rPr>
          <w:rFonts w:ascii="Times New Roman" w:eastAsia="Times New Roman" w:hAnsi="Times New Roman" w:cs="Times New Roman"/>
          <w:sz w:val="24"/>
          <w:szCs w:val="20"/>
        </w:rPr>
        <w:t xml:space="preserve">k na ZŠ Český </w:t>
      </w:r>
      <w:proofErr w:type="spellStart"/>
      <w:r w:rsidR="005720D7">
        <w:rPr>
          <w:rFonts w:ascii="Times New Roman" w:eastAsia="Times New Roman" w:hAnsi="Times New Roman" w:cs="Times New Roman"/>
          <w:sz w:val="24"/>
          <w:szCs w:val="20"/>
        </w:rPr>
        <w:t>Heršlák</w:t>
      </w:r>
      <w:proofErr w:type="spellEnd"/>
      <w:r w:rsidR="006E6C77">
        <w:rPr>
          <w:rFonts w:ascii="Times New Roman" w:eastAsia="Times New Roman" w:hAnsi="Times New Roman" w:cs="Times New Roman"/>
          <w:sz w:val="24"/>
          <w:szCs w:val="20"/>
        </w:rPr>
        <w:t>.</w:t>
      </w:r>
    </w:p>
    <w:p w14:paraId="261EE2BF"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09ED8FDC" w14:textId="77777777" w:rsidR="00906D32" w:rsidRPr="00906D32" w:rsidRDefault="00906D32"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sz w:val="24"/>
          <w:szCs w:val="20"/>
        </w:rPr>
        <w:t xml:space="preserve">  </w:t>
      </w:r>
      <w:r w:rsidRPr="00906D32">
        <w:rPr>
          <w:rFonts w:ascii="Times New Roman" w:eastAsia="Times New Roman" w:hAnsi="Times New Roman" w:cs="Times New Roman"/>
          <w:b/>
          <w:i/>
          <w:sz w:val="24"/>
          <w:szCs w:val="20"/>
        </w:rPr>
        <w:t>Mimoškolní zájmová činnost:</w:t>
      </w:r>
    </w:p>
    <w:p w14:paraId="79B49DF2"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2156"/>
        <w:gridCol w:w="1077"/>
      </w:tblGrid>
      <w:tr w:rsidR="00906D32" w:rsidRPr="00906D32" w14:paraId="107F9DC3" w14:textId="77777777" w:rsidTr="00CD07CE">
        <w:trPr>
          <w:trHeight w:val="550"/>
        </w:trPr>
        <w:tc>
          <w:tcPr>
            <w:tcW w:w="3054" w:type="dxa"/>
            <w:tcBorders>
              <w:top w:val="single" w:sz="4" w:space="0" w:color="auto"/>
              <w:left w:val="single" w:sz="4" w:space="0" w:color="auto"/>
              <w:bottom w:val="single" w:sz="4" w:space="0" w:color="auto"/>
              <w:right w:val="single" w:sz="4" w:space="0" w:color="auto"/>
            </w:tcBorders>
            <w:shd w:val="clear" w:color="auto" w:fill="E5DFEC"/>
          </w:tcPr>
          <w:p w14:paraId="211C4181"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kroužek</w:t>
            </w:r>
          </w:p>
        </w:tc>
        <w:tc>
          <w:tcPr>
            <w:tcW w:w="2156" w:type="dxa"/>
            <w:tcBorders>
              <w:top w:val="single" w:sz="4" w:space="0" w:color="auto"/>
              <w:left w:val="single" w:sz="4" w:space="0" w:color="auto"/>
              <w:bottom w:val="single" w:sz="4" w:space="0" w:color="auto"/>
              <w:right w:val="single" w:sz="4" w:space="0" w:color="auto"/>
            </w:tcBorders>
            <w:shd w:val="clear" w:color="auto" w:fill="E5DFEC"/>
          </w:tcPr>
          <w:p w14:paraId="5409BD9D"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vedoucí</w:t>
            </w:r>
          </w:p>
        </w:tc>
        <w:tc>
          <w:tcPr>
            <w:tcW w:w="1077" w:type="dxa"/>
            <w:tcBorders>
              <w:top w:val="single" w:sz="4" w:space="0" w:color="auto"/>
              <w:left w:val="single" w:sz="4" w:space="0" w:color="auto"/>
              <w:bottom w:val="single" w:sz="4" w:space="0" w:color="auto"/>
              <w:right w:val="single" w:sz="4" w:space="0" w:color="auto"/>
            </w:tcBorders>
            <w:shd w:val="clear" w:color="auto" w:fill="E5DFEC"/>
          </w:tcPr>
          <w:p w14:paraId="14BC2261"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počet žáků</w:t>
            </w:r>
          </w:p>
        </w:tc>
      </w:tr>
      <w:tr w:rsidR="00906D32" w:rsidRPr="00906D32" w14:paraId="03700541" w14:textId="77777777" w:rsidTr="00E815E2">
        <w:trPr>
          <w:trHeight w:val="550"/>
        </w:trPr>
        <w:tc>
          <w:tcPr>
            <w:tcW w:w="3054" w:type="dxa"/>
            <w:tcBorders>
              <w:top w:val="single" w:sz="4" w:space="0" w:color="auto"/>
              <w:left w:val="single" w:sz="4" w:space="0" w:color="auto"/>
              <w:bottom w:val="single" w:sz="4" w:space="0" w:color="auto"/>
              <w:right w:val="single" w:sz="4" w:space="0" w:color="auto"/>
            </w:tcBorders>
            <w:shd w:val="clear" w:color="auto" w:fill="FDE9D9"/>
          </w:tcPr>
          <w:p w14:paraId="531D315E" w14:textId="2C8BDEA3" w:rsidR="00906D32" w:rsidRPr="00906D32" w:rsidRDefault="00240C2A"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Malý olympionik</w:t>
            </w:r>
          </w:p>
        </w:tc>
        <w:tc>
          <w:tcPr>
            <w:tcW w:w="2156" w:type="dxa"/>
            <w:tcBorders>
              <w:top w:val="single" w:sz="4" w:space="0" w:color="auto"/>
              <w:left w:val="single" w:sz="4" w:space="0" w:color="auto"/>
              <w:bottom w:val="single" w:sz="4" w:space="0" w:color="auto"/>
              <w:right w:val="single" w:sz="4" w:space="0" w:color="auto"/>
            </w:tcBorders>
          </w:tcPr>
          <w:p w14:paraId="21FBD26B" w14:textId="2D8F6E2A" w:rsidR="00906D32" w:rsidRPr="00906D32" w:rsidRDefault="00B474D9" w:rsidP="00794CB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Rytmik</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14:paraId="54C42298" w14:textId="30869BB7" w:rsidR="00906D32" w:rsidRPr="00B474D9" w:rsidRDefault="00B474D9" w:rsidP="00906D32">
            <w:pPr>
              <w:widowControl w:val="0"/>
              <w:spacing w:after="0" w:line="240" w:lineRule="auto"/>
              <w:jc w:val="center"/>
              <w:rPr>
                <w:rFonts w:ascii="Times New Roman" w:eastAsia="Times New Roman" w:hAnsi="Times New Roman" w:cs="Times New Roman"/>
                <w:sz w:val="24"/>
                <w:szCs w:val="20"/>
              </w:rPr>
            </w:pPr>
            <w:r w:rsidRPr="00E866A2">
              <w:rPr>
                <w:rFonts w:ascii="Times New Roman" w:eastAsia="Times New Roman" w:hAnsi="Times New Roman" w:cs="Times New Roman"/>
                <w:sz w:val="24"/>
                <w:szCs w:val="20"/>
              </w:rPr>
              <w:t>10</w:t>
            </w:r>
          </w:p>
        </w:tc>
      </w:tr>
      <w:tr w:rsidR="00240C2A" w:rsidRPr="00906D32" w14:paraId="4E94ECCB" w14:textId="77777777" w:rsidTr="00E815E2">
        <w:trPr>
          <w:trHeight w:val="550"/>
        </w:trPr>
        <w:tc>
          <w:tcPr>
            <w:tcW w:w="3054" w:type="dxa"/>
            <w:tcBorders>
              <w:top w:val="single" w:sz="4" w:space="0" w:color="auto"/>
              <w:left w:val="single" w:sz="4" w:space="0" w:color="auto"/>
              <w:bottom w:val="single" w:sz="4" w:space="0" w:color="auto"/>
              <w:right w:val="single" w:sz="4" w:space="0" w:color="auto"/>
            </w:tcBorders>
            <w:shd w:val="clear" w:color="auto" w:fill="FDE9D9"/>
          </w:tcPr>
          <w:p w14:paraId="5B642460" w14:textId="2F6589F1" w:rsidR="00240C2A" w:rsidRDefault="00240C2A"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Keramika</w:t>
            </w:r>
          </w:p>
        </w:tc>
        <w:tc>
          <w:tcPr>
            <w:tcW w:w="2156" w:type="dxa"/>
            <w:tcBorders>
              <w:top w:val="single" w:sz="4" w:space="0" w:color="auto"/>
              <w:left w:val="single" w:sz="4" w:space="0" w:color="auto"/>
              <w:bottom w:val="single" w:sz="4" w:space="0" w:color="auto"/>
              <w:right w:val="single" w:sz="4" w:space="0" w:color="auto"/>
            </w:tcBorders>
          </w:tcPr>
          <w:p w14:paraId="2BD4513D" w14:textId="222941A9" w:rsidR="00240C2A" w:rsidRPr="00906D32" w:rsidRDefault="00B474D9" w:rsidP="00794CB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Rytmik</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14:paraId="0B3D6D40" w14:textId="6A0FC98E" w:rsidR="00240C2A" w:rsidRPr="00B474D9" w:rsidRDefault="00B474D9" w:rsidP="00906D32">
            <w:pPr>
              <w:widowControl w:val="0"/>
              <w:spacing w:after="0" w:line="240" w:lineRule="auto"/>
              <w:jc w:val="center"/>
              <w:rPr>
                <w:rFonts w:ascii="Times New Roman" w:eastAsia="Times New Roman" w:hAnsi="Times New Roman" w:cs="Times New Roman"/>
                <w:sz w:val="24"/>
                <w:szCs w:val="20"/>
              </w:rPr>
            </w:pPr>
            <w:r w:rsidRPr="00E866A2">
              <w:rPr>
                <w:rFonts w:ascii="Times New Roman" w:eastAsia="Times New Roman" w:hAnsi="Times New Roman" w:cs="Times New Roman"/>
                <w:sz w:val="24"/>
                <w:szCs w:val="20"/>
              </w:rPr>
              <w:t>10</w:t>
            </w:r>
          </w:p>
        </w:tc>
      </w:tr>
      <w:tr w:rsidR="00906D32" w:rsidRPr="00906D32" w14:paraId="539898FF" w14:textId="77777777" w:rsidTr="00BE4A99">
        <w:trPr>
          <w:trHeight w:val="550"/>
        </w:trPr>
        <w:tc>
          <w:tcPr>
            <w:tcW w:w="3054" w:type="dxa"/>
            <w:tcBorders>
              <w:top w:val="single" w:sz="4" w:space="0" w:color="auto"/>
              <w:left w:val="single" w:sz="4" w:space="0" w:color="auto"/>
              <w:bottom w:val="single" w:sz="4" w:space="0" w:color="auto"/>
              <w:right w:val="single" w:sz="4" w:space="0" w:color="auto"/>
            </w:tcBorders>
            <w:shd w:val="clear" w:color="auto" w:fill="FDE9D9"/>
          </w:tcPr>
          <w:p w14:paraId="7B862E88" w14:textId="28DBE49A" w:rsidR="00906D32" w:rsidRPr="00906D32" w:rsidRDefault="00F8673D"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Angličtina</w:t>
            </w:r>
            <w:r w:rsidR="00240C2A">
              <w:rPr>
                <w:rFonts w:ascii="Times New Roman" w:eastAsia="Times New Roman" w:hAnsi="Times New Roman" w:cs="Times New Roman"/>
                <w:sz w:val="24"/>
                <w:szCs w:val="20"/>
              </w:rPr>
              <w:t xml:space="preserve"> v MŠ</w:t>
            </w:r>
          </w:p>
        </w:tc>
        <w:tc>
          <w:tcPr>
            <w:tcW w:w="2156" w:type="dxa"/>
            <w:tcBorders>
              <w:top w:val="single" w:sz="4" w:space="0" w:color="auto"/>
              <w:left w:val="single" w:sz="4" w:space="0" w:color="auto"/>
              <w:bottom w:val="single" w:sz="4" w:space="0" w:color="auto"/>
              <w:right w:val="single" w:sz="4" w:space="0" w:color="auto"/>
            </w:tcBorders>
          </w:tcPr>
          <w:p w14:paraId="65B3FFC8" w14:textId="74959612" w:rsidR="00906D32" w:rsidRPr="00342AF2" w:rsidRDefault="00F8673D" w:rsidP="00906D32">
            <w:pPr>
              <w:widowControl w:val="0"/>
              <w:spacing w:after="0" w:line="240" w:lineRule="auto"/>
              <w:rPr>
                <w:rFonts w:ascii="Times New Roman" w:eastAsia="Times New Roman" w:hAnsi="Times New Roman" w:cs="Times New Roman"/>
                <w:sz w:val="24"/>
                <w:szCs w:val="20"/>
                <w:highlight w:val="yellow"/>
              </w:rPr>
            </w:pPr>
            <w:r w:rsidRPr="00741DBE">
              <w:rPr>
                <w:rFonts w:ascii="Times New Roman" w:eastAsia="Times New Roman" w:hAnsi="Times New Roman" w:cs="Times New Roman"/>
                <w:sz w:val="24"/>
                <w:szCs w:val="20"/>
              </w:rPr>
              <w:t>Ing. Barbora Jandová, BBA</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568768B" w14:textId="63C60FAE" w:rsidR="00906D32" w:rsidRPr="00342AF2" w:rsidRDefault="00716F29" w:rsidP="00906D32">
            <w:pPr>
              <w:widowControl w:val="0"/>
              <w:spacing w:after="0" w:line="240" w:lineRule="auto"/>
              <w:jc w:val="center"/>
              <w:rPr>
                <w:rFonts w:ascii="Times New Roman" w:eastAsia="Times New Roman" w:hAnsi="Times New Roman" w:cs="Times New Roman"/>
                <w:sz w:val="24"/>
                <w:szCs w:val="20"/>
                <w:highlight w:val="yellow"/>
              </w:rPr>
            </w:pPr>
            <w:r w:rsidRPr="00716F29">
              <w:rPr>
                <w:rFonts w:ascii="Times New Roman" w:eastAsia="Times New Roman" w:hAnsi="Times New Roman" w:cs="Times New Roman"/>
                <w:sz w:val="24"/>
                <w:szCs w:val="20"/>
              </w:rPr>
              <w:t>16</w:t>
            </w:r>
          </w:p>
        </w:tc>
      </w:tr>
      <w:tr w:rsidR="00C2299D" w:rsidRPr="00906D32" w14:paraId="3332858E" w14:textId="77777777" w:rsidTr="00BE4A99">
        <w:trPr>
          <w:trHeight w:val="550"/>
        </w:trPr>
        <w:tc>
          <w:tcPr>
            <w:tcW w:w="3054" w:type="dxa"/>
            <w:tcBorders>
              <w:top w:val="single" w:sz="4" w:space="0" w:color="auto"/>
              <w:left w:val="single" w:sz="4" w:space="0" w:color="auto"/>
              <w:bottom w:val="single" w:sz="4" w:space="0" w:color="auto"/>
              <w:right w:val="single" w:sz="4" w:space="0" w:color="auto"/>
            </w:tcBorders>
            <w:shd w:val="clear" w:color="auto" w:fill="FDE9D9"/>
          </w:tcPr>
          <w:p w14:paraId="39ADAC05" w14:textId="4EF5E6DA" w:rsidR="00C2299D" w:rsidRDefault="005720D7"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Kroužek tradičních </w:t>
            </w:r>
            <w:proofErr w:type="spellStart"/>
            <w:proofErr w:type="gramStart"/>
            <w:r>
              <w:rPr>
                <w:rFonts w:ascii="Times New Roman" w:eastAsia="Times New Roman" w:hAnsi="Times New Roman" w:cs="Times New Roman"/>
                <w:sz w:val="24"/>
                <w:szCs w:val="20"/>
              </w:rPr>
              <w:t>ruč.prací</w:t>
            </w:r>
            <w:proofErr w:type="spellEnd"/>
            <w:proofErr w:type="gramEnd"/>
          </w:p>
        </w:tc>
        <w:tc>
          <w:tcPr>
            <w:tcW w:w="2156" w:type="dxa"/>
            <w:tcBorders>
              <w:top w:val="single" w:sz="4" w:space="0" w:color="auto"/>
              <w:left w:val="single" w:sz="4" w:space="0" w:color="auto"/>
              <w:bottom w:val="single" w:sz="4" w:space="0" w:color="auto"/>
              <w:right w:val="single" w:sz="4" w:space="0" w:color="auto"/>
            </w:tcBorders>
          </w:tcPr>
          <w:p w14:paraId="56AD029F" w14:textId="6B3418BF" w:rsidR="00C2299D" w:rsidRPr="00342AF2" w:rsidRDefault="005720D7" w:rsidP="00906D32">
            <w:pPr>
              <w:widowControl w:val="0"/>
              <w:spacing w:after="0" w:line="240" w:lineRule="auto"/>
              <w:rPr>
                <w:rFonts w:ascii="Times New Roman" w:eastAsia="Times New Roman" w:hAnsi="Times New Roman" w:cs="Times New Roman"/>
                <w:sz w:val="24"/>
                <w:szCs w:val="20"/>
                <w:highlight w:val="yellow"/>
              </w:rPr>
            </w:pPr>
            <w:r w:rsidRPr="005720D7">
              <w:rPr>
                <w:rFonts w:ascii="Times New Roman" w:eastAsia="Times New Roman" w:hAnsi="Times New Roman" w:cs="Times New Roman"/>
                <w:sz w:val="24"/>
                <w:szCs w:val="20"/>
              </w:rPr>
              <w:t>Bc. V. Pilchová</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64A808D" w14:textId="3010B277" w:rsidR="00C2299D" w:rsidRPr="00342AF2" w:rsidRDefault="009D1B1A" w:rsidP="00906D32">
            <w:pPr>
              <w:widowControl w:val="0"/>
              <w:spacing w:after="0" w:line="240" w:lineRule="auto"/>
              <w:jc w:val="center"/>
              <w:rPr>
                <w:rFonts w:ascii="Times New Roman" w:eastAsia="Times New Roman" w:hAnsi="Times New Roman" w:cs="Times New Roman"/>
                <w:sz w:val="24"/>
                <w:szCs w:val="20"/>
                <w:highlight w:val="yellow"/>
              </w:rPr>
            </w:pPr>
            <w:r w:rsidRPr="009D1B1A">
              <w:rPr>
                <w:rFonts w:ascii="Times New Roman" w:eastAsia="Times New Roman" w:hAnsi="Times New Roman" w:cs="Times New Roman"/>
                <w:sz w:val="24"/>
                <w:szCs w:val="20"/>
              </w:rPr>
              <w:t>1</w:t>
            </w:r>
            <w:r w:rsidR="005720D7">
              <w:rPr>
                <w:rFonts w:ascii="Times New Roman" w:eastAsia="Times New Roman" w:hAnsi="Times New Roman" w:cs="Times New Roman"/>
                <w:sz w:val="24"/>
                <w:szCs w:val="20"/>
              </w:rPr>
              <w:t>2</w:t>
            </w:r>
          </w:p>
        </w:tc>
      </w:tr>
      <w:tr w:rsidR="005720D7" w:rsidRPr="00906D32" w14:paraId="5F9885F9" w14:textId="77777777" w:rsidTr="00BE4A99">
        <w:trPr>
          <w:trHeight w:val="550"/>
        </w:trPr>
        <w:tc>
          <w:tcPr>
            <w:tcW w:w="3054" w:type="dxa"/>
            <w:tcBorders>
              <w:top w:val="single" w:sz="4" w:space="0" w:color="auto"/>
              <w:left w:val="single" w:sz="4" w:space="0" w:color="auto"/>
              <w:bottom w:val="single" w:sz="4" w:space="0" w:color="auto"/>
              <w:right w:val="single" w:sz="4" w:space="0" w:color="auto"/>
            </w:tcBorders>
            <w:shd w:val="clear" w:color="auto" w:fill="FDE9D9"/>
          </w:tcPr>
          <w:p w14:paraId="393B94E7" w14:textId="67CEC40C" w:rsidR="005720D7" w:rsidRDefault="005720D7"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Kroužek </w:t>
            </w:r>
            <w:r w:rsidR="006E6C77">
              <w:rPr>
                <w:rFonts w:ascii="Times New Roman" w:eastAsia="Times New Roman" w:hAnsi="Times New Roman" w:cs="Times New Roman"/>
                <w:sz w:val="24"/>
                <w:szCs w:val="20"/>
              </w:rPr>
              <w:t>d</w:t>
            </w:r>
            <w:r>
              <w:rPr>
                <w:rFonts w:ascii="Times New Roman" w:eastAsia="Times New Roman" w:hAnsi="Times New Roman" w:cs="Times New Roman"/>
                <w:sz w:val="24"/>
                <w:szCs w:val="20"/>
              </w:rPr>
              <w:t>oučování</w:t>
            </w:r>
          </w:p>
        </w:tc>
        <w:tc>
          <w:tcPr>
            <w:tcW w:w="2156" w:type="dxa"/>
            <w:tcBorders>
              <w:top w:val="single" w:sz="4" w:space="0" w:color="auto"/>
              <w:left w:val="single" w:sz="4" w:space="0" w:color="auto"/>
              <w:bottom w:val="single" w:sz="4" w:space="0" w:color="auto"/>
              <w:right w:val="single" w:sz="4" w:space="0" w:color="auto"/>
            </w:tcBorders>
          </w:tcPr>
          <w:p w14:paraId="3DCC3BE8" w14:textId="3A628D05" w:rsidR="005720D7" w:rsidRPr="005720D7" w:rsidRDefault="005720D7" w:rsidP="00906D32">
            <w:pPr>
              <w:widowControl w:val="0"/>
              <w:spacing w:after="0" w:line="240" w:lineRule="auto"/>
              <w:rPr>
                <w:rFonts w:ascii="Times New Roman" w:eastAsia="Times New Roman" w:hAnsi="Times New Roman" w:cs="Times New Roman"/>
                <w:sz w:val="24"/>
                <w:szCs w:val="20"/>
              </w:rPr>
            </w:pPr>
            <w:r w:rsidRPr="00741DBE">
              <w:rPr>
                <w:rFonts w:ascii="Times New Roman" w:eastAsia="Times New Roman" w:hAnsi="Times New Roman" w:cs="Times New Roman"/>
                <w:sz w:val="24"/>
                <w:szCs w:val="20"/>
              </w:rPr>
              <w:t>Ing. Barbora Jandová, BBA</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F2312E3" w14:textId="712DE5D7" w:rsidR="005720D7" w:rsidRPr="009D1B1A" w:rsidRDefault="006E6C77"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13</w:t>
            </w:r>
          </w:p>
        </w:tc>
      </w:tr>
      <w:tr w:rsidR="006E6C77" w:rsidRPr="00906D32" w14:paraId="39FA88FA" w14:textId="77777777" w:rsidTr="00BE4A99">
        <w:trPr>
          <w:trHeight w:val="550"/>
        </w:trPr>
        <w:tc>
          <w:tcPr>
            <w:tcW w:w="3054" w:type="dxa"/>
            <w:tcBorders>
              <w:top w:val="single" w:sz="4" w:space="0" w:color="auto"/>
              <w:left w:val="single" w:sz="4" w:space="0" w:color="auto"/>
              <w:bottom w:val="single" w:sz="4" w:space="0" w:color="auto"/>
              <w:right w:val="single" w:sz="4" w:space="0" w:color="auto"/>
            </w:tcBorders>
            <w:shd w:val="clear" w:color="auto" w:fill="FDE9D9"/>
          </w:tcPr>
          <w:p w14:paraId="2CBB8B7F" w14:textId="075EA1C0" w:rsidR="006E6C77" w:rsidRDefault="006E6C77"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Kroužek doučování</w:t>
            </w:r>
          </w:p>
        </w:tc>
        <w:tc>
          <w:tcPr>
            <w:tcW w:w="2156" w:type="dxa"/>
            <w:tcBorders>
              <w:top w:val="single" w:sz="4" w:space="0" w:color="auto"/>
              <w:left w:val="single" w:sz="4" w:space="0" w:color="auto"/>
              <w:bottom w:val="single" w:sz="4" w:space="0" w:color="auto"/>
              <w:right w:val="single" w:sz="4" w:space="0" w:color="auto"/>
            </w:tcBorders>
          </w:tcPr>
          <w:p w14:paraId="31E3627A" w14:textId="13788B51" w:rsidR="006E6C77" w:rsidRPr="00741DBE" w:rsidRDefault="006E6C77"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Mgr. J. Havelková</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B45A5E7" w14:textId="12854CB1" w:rsidR="006E6C77" w:rsidRPr="009D1B1A" w:rsidRDefault="006E6C77"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r>
      <w:tr w:rsidR="005720D7" w:rsidRPr="00906D32" w14:paraId="2AC7CAA1" w14:textId="77777777" w:rsidTr="00BE4A99">
        <w:trPr>
          <w:trHeight w:val="550"/>
        </w:trPr>
        <w:tc>
          <w:tcPr>
            <w:tcW w:w="3054" w:type="dxa"/>
            <w:tcBorders>
              <w:top w:val="single" w:sz="4" w:space="0" w:color="auto"/>
              <w:left w:val="single" w:sz="4" w:space="0" w:color="auto"/>
              <w:bottom w:val="single" w:sz="4" w:space="0" w:color="auto"/>
              <w:right w:val="single" w:sz="4" w:space="0" w:color="auto"/>
            </w:tcBorders>
            <w:shd w:val="clear" w:color="auto" w:fill="FDE9D9"/>
          </w:tcPr>
          <w:p w14:paraId="0E8CDA40" w14:textId="780FEC95" w:rsidR="005720D7" w:rsidRDefault="006E6C77"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Informatika pro žáky ZŠ</w:t>
            </w:r>
          </w:p>
        </w:tc>
        <w:tc>
          <w:tcPr>
            <w:tcW w:w="2156" w:type="dxa"/>
            <w:tcBorders>
              <w:top w:val="single" w:sz="4" w:space="0" w:color="auto"/>
              <w:left w:val="single" w:sz="4" w:space="0" w:color="auto"/>
              <w:bottom w:val="single" w:sz="4" w:space="0" w:color="auto"/>
              <w:right w:val="single" w:sz="4" w:space="0" w:color="auto"/>
            </w:tcBorders>
          </w:tcPr>
          <w:p w14:paraId="4C9D7096" w14:textId="627C8181" w:rsidR="005720D7" w:rsidRPr="00741DBE" w:rsidRDefault="005720D7"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 Pilch</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EF51231" w14:textId="4CF5B7B7" w:rsidR="005720D7" w:rsidRPr="009D1B1A" w:rsidRDefault="006E6C77"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11</w:t>
            </w:r>
          </w:p>
        </w:tc>
      </w:tr>
      <w:tr w:rsidR="006E6C77" w:rsidRPr="00906D32" w14:paraId="77874A06" w14:textId="77777777" w:rsidTr="00BE4A99">
        <w:trPr>
          <w:trHeight w:val="550"/>
        </w:trPr>
        <w:tc>
          <w:tcPr>
            <w:tcW w:w="3054" w:type="dxa"/>
            <w:tcBorders>
              <w:top w:val="single" w:sz="4" w:space="0" w:color="auto"/>
              <w:left w:val="single" w:sz="4" w:space="0" w:color="auto"/>
              <w:bottom w:val="single" w:sz="4" w:space="0" w:color="auto"/>
              <w:right w:val="single" w:sz="4" w:space="0" w:color="auto"/>
            </w:tcBorders>
            <w:shd w:val="clear" w:color="auto" w:fill="FDE9D9"/>
          </w:tcPr>
          <w:p w14:paraId="4435A337" w14:textId="7B215570" w:rsidR="006E6C77" w:rsidRDefault="006E6C77"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Taneční kroužek</w:t>
            </w:r>
          </w:p>
        </w:tc>
        <w:tc>
          <w:tcPr>
            <w:tcW w:w="2156" w:type="dxa"/>
            <w:tcBorders>
              <w:top w:val="single" w:sz="4" w:space="0" w:color="auto"/>
              <w:left w:val="single" w:sz="4" w:space="0" w:color="auto"/>
              <w:bottom w:val="single" w:sz="4" w:space="0" w:color="auto"/>
              <w:right w:val="single" w:sz="4" w:space="0" w:color="auto"/>
            </w:tcBorders>
          </w:tcPr>
          <w:p w14:paraId="58C3557D" w14:textId="455F34B8" w:rsidR="006E6C77" w:rsidRPr="006E6C77" w:rsidRDefault="006E6C77" w:rsidP="006E6C77">
            <w:pPr>
              <w:pStyle w:val="Odstavecseseznamem"/>
              <w:widowControl w:val="0"/>
              <w:numPr>
                <w:ilvl w:val="0"/>
                <w:numId w:val="17"/>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Zichová</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8B37473" w14:textId="078909A9" w:rsidR="006E6C77" w:rsidRDefault="006E6C77"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12</w:t>
            </w:r>
          </w:p>
        </w:tc>
      </w:tr>
    </w:tbl>
    <w:p w14:paraId="2D3CC6E2"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0FA6A80B" w14:textId="3C284C79" w:rsidR="00906D32" w:rsidRPr="00906D32" w:rsidRDefault="008A3F8F"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9D1B1A">
        <w:rPr>
          <w:rFonts w:ascii="Times New Roman" w:eastAsia="Times New Roman" w:hAnsi="Times New Roman" w:cs="Times New Roman"/>
          <w:sz w:val="24"/>
          <w:szCs w:val="20"/>
        </w:rPr>
        <w:t>Pozn.: Kroužky byly</w:t>
      </w:r>
      <w:r w:rsidR="00906D32" w:rsidRPr="009D1B1A">
        <w:rPr>
          <w:rFonts w:ascii="Times New Roman" w:eastAsia="Times New Roman" w:hAnsi="Times New Roman" w:cs="Times New Roman"/>
          <w:sz w:val="24"/>
          <w:szCs w:val="20"/>
        </w:rPr>
        <w:t xml:space="preserve"> r</w:t>
      </w:r>
      <w:r w:rsidRPr="009D1B1A">
        <w:rPr>
          <w:rFonts w:ascii="Times New Roman" w:eastAsia="Times New Roman" w:hAnsi="Times New Roman" w:cs="Times New Roman"/>
          <w:sz w:val="24"/>
          <w:szCs w:val="20"/>
        </w:rPr>
        <w:t xml:space="preserve">ealizovány na základě </w:t>
      </w:r>
      <w:r w:rsidR="009D1B1A" w:rsidRPr="009D1B1A">
        <w:rPr>
          <w:rFonts w:ascii="Times New Roman" w:eastAsia="Times New Roman" w:hAnsi="Times New Roman" w:cs="Times New Roman"/>
          <w:sz w:val="24"/>
          <w:szCs w:val="20"/>
        </w:rPr>
        <w:t>spolupráce s externisty prostřednictvím smluv se školou.</w:t>
      </w:r>
      <w:r w:rsidR="00014E71" w:rsidRPr="00741DBE">
        <w:rPr>
          <w:rFonts w:ascii="Times New Roman" w:eastAsia="Times New Roman" w:hAnsi="Times New Roman" w:cs="Times New Roman"/>
          <w:sz w:val="24"/>
          <w:szCs w:val="20"/>
        </w:rPr>
        <w:t xml:space="preserve"> </w:t>
      </w:r>
    </w:p>
    <w:p w14:paraId="0789681B" w14:textId="77777777" w:rsidR="00906D32" w:rsidRPr="007158EC" w:rsidRDefault="007158EC" w:rsidP="007158EC">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14:paraId="3D6B952F" w14:textId="77777777" w:rsidR="00906D32" w:rsidRPr="00906D32" w:rsidRDefault="00906D32" w:rsidP="00906D32">
      <w:pPr>
        <w:widowControl w:val="0"/>
        <w:tabs>
          <w:tab w:val="center" w:pos="4536"/>
          <w:tab w:val="left" w:pos="7515"/>
        </w:tabs>
        <w:spacing w:after="0" w:line="240" w:lineRule="auto"/>
        <w:jc w:val="center"/>
        <w:rPr>
          <w:rFonts w:ascii="Times New Roman" w:eastAsia="Times New Roman" w:hAnsi="Times New Roman" w:cs="Times New Roman"/>
          <w:b/>
          <w:i/>
          <w:color w:val="7030A0"/>
          <w:sz w:val="28"/>
          <w:szCs w:val="28"/>
          <w:u w:val="single"/>
        </w:rPr>
      </w:pPr>
      <w:r w:rsidRPr="00906D32">
        <w:rPr>
          <w:rFonts w:ascii="Times New Roman" w:eastAsia="Times New Roman" w:hAnsi="Times New Roman" w:cs="Times New Roman"/>
          <w:b/>
          <w:i/>
          <w:color w:val="7030A0"/>
          <w:sz w:val="28"/>
          <w:szCs w:val="28"/>
          <w:u w:val="single"/>
        </w:rPr>
        <w:t>c) Rámcový popis personálního zabezpečení školy</w:t>
      </w:r>
    </w:p>
    <w:p w14:paraId="63470533" w14:textId="77777777" w:rsidR="00906D32" w:rsidRPr="00906D32" w:rsidRDefault="00906D32" w:rsidP="00906D32">
      <w:pPr>
        <w:widowControl w:val="0"/>
        <w:tabs>
          <w:tab w:val="center" w:pos="4536"/>
          <w:tab w:val="left" w:pos="7515"/>
        </w:tabs>
        <w:spacing w:after="0" w:line="240" w:lineRule="auto"/>
        <w:rPr>
          <w:rFonts w:ascii="Times New Roman" w:eastAsia="Times New Roman" w:hAnsi="Times New Roman" w:cs="Times New Roman"/>
          <w:b/>
          <w:sz w:val="24"/>
          <w:szCs w:val="24"/>
        </w:rPr>
      </w:pPr>
    </w:p>
    <w:p w14:paraId="0164F8AA" w14:textId="77777777" w:rsidR="00044664" w:rsidRDefault="00044664" w:rsidP="00906D32">
      <w:pPr>
        <w:widowControl w:val="0"/>
        <w:spacing w:after="0" w:line="240" w:lineRule="auto"/>
        <w:rPr>
          <w:rFonts w:ascii="Times New Roman" w:eastAsia="Times New Roman" w:hAnsi="Times New Roman" w:cs="Times New Roman"/>
          <w:sz w:val="24"/>
          <w:szCs w:val="20"/>
        </w:rPr>
      </w:pPr>
    </w:p>
    <w:p w14:paraId="369F64DF" w14:textId="3438C832" w:rsidR="00563F04" w:rsidRPr="0085607E"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Přehled pedagogických pracovníků školy:</w:t>
      </w:r>
    </w:p>
    <w:p w14:paraId="1BED95B5" w14:textId="77777777" w:rsidR="00563F04" w:rsidRPr="00906D32" w:rsidRDefault="00563F04" w:rsidP="00906D32">
      <w:pPr>
        <w:widowControl w:val="0"/>
        <w:spacing w:after="0" w:line="240" w:lineRule="auto"/>
        <w:rPr>
          <w:rFonts w:ascii="Times New Roman" w:eastAsia="Times New Roman" w:hAnsi="Times New Roman" w:cs="Times New Roman"/>
          <w:sz w:val="24"/>
          <w:szCs w:val="24"/>
        </w:rPr>
      </w:pPr>
    </w:p>
    <w:tbl>
      <w:tblPr>
        <w:tblpPr w:leftFromText="141" w:rightFromText="141"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4426"/>
        <w:gridCol w:w="2119"/>
      </w:tblGrid>
      <w:tr w:rsidR="00906D32" w:rsidRPr="00906D32" w14:paraId="11F794C2"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E5DFEC"/>
          </w:tcPr>
          <w:p w14:paraId="0494FA4E"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pracovní zařazení</w:t>
            </w:r>
          </w:p>
        </w:tc>
        <w:tc>
          <w:tcPr>
            <w:tcW w:w="4426" w:type="dxa"/>
            <w:tcBorders>
              <w:top w:val="single" w:sz="4" w:space="0" w:color="auto"/>
              <w:left w:val="single" w:sz="4" w:space="0" w:color="auto"/>
              <w:bottom w:val="single" w:sz="4" w:space="0" w:color="auto"/>
              <w:right w:val="single" w:sz="4" w:space="0" w:color="auto"/>
            </w:tcBorders>
            <w:shd w:val="clear" w:color="auto" w:fill="E5DFEC"/>
          </w:tcPr>
          <w:p w14:paraId="625322A1"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kvalifikace</w:t>
            </w:r>
          </w:p>
        </w:tc>
        <w:tc>
          <w:tcPr>
            <w:tcW w:w="2119" w:type="dxa"/>
            <w:tcBorders>
              <w:top w:val="single" w:sz="4" w:space="0" w:color="auto"/>
              <w:left w:val="single" w:sz="4" w:space="0" w:color="auto"/>
              <w:bottom w:val="single" w:sz="4" w:space="0" w:color="auto"/>
              <w:right w:val="single" w:sz="4" w:space="0" w:color="auto"/>
            </w:tcBorders>
            <w:shd w:val="clear" w:color="auto" w:fill="E5DFEC"/>
          </w:tcPr>
          <w:p w14:paraId="2A645F58"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délka praxe</w:t>
            </w:r>
          </w:p>
          <w:p w14:paraId="67AA792D"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p>
        </w:tc>
      </w:tr>
      <w:tr w:rsidR="00906D32" w:rsidRPr="00906D32" w14:paraId="02342FDF" w14:textId="77777777" w:rsidTr="00E60087">
        <w:tc>
          <w:tcPr>
            <w:tcW w:w="0" w:type="auto"/>
            <w:tcBorders>
              <w:top w:val="single" w:sz="4" w:space="0" w:color="auto"/>
              <w:left w:val="single" w:sz="4" w:space="0" w:color="auto"/>
              <w:bottom w:val="single" w:sz="4" w:space="0" w:color="auto"/>
              <w:right w:val="single" w:sz="4" w:space="0" w:color="auto"/>
            </w:tcBorders>
          </w:tcPr>
          <w:p w14:paraId="62128F0C" w14:textId="77777777" w:rsidR="00906D32" w:rsidRPr="00906D32" w:rsidRDefault="008A3F8F"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učitelka ZŠ</w:t>
            </w:r>
          </w:p>
        </w:tc>
        <w:tc>
          <w:tcPr>
            <w:tcW w:w="4426" w:type="dxa"/>
            <w:tcBorders>
              <w:top w:val="single" w:sz="4" w:space="0" w:color="auto"/>
              <w:left w:val="single" w:sz="4" w:space="0" w:color="auto"/>
              <w:bottom w:val="single" w:sz="4" w:space="0" w:color="auto"/>
              <w:right w:val="single" w:sz="4" w:space="0" w:color="auto"/>
            </w:tcBorders>
          </w:tcPr>
          <w:p w14:paraId="7D069E84"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PF UK </w:t>
            </w:r>
            <w:proofErr w:type="gramStart"/>
            <w:r w:rsidRPr="00906D32">
              <w:rPr>
                <w:rFonts w:ascii="Times New Roman" w:eastAsia="Times New Roman" w:hAnsi="Times New Roman" w:cs="Times New Roman"/>
                <w:sz w:val="24"/>
                <w:szCs w:val="20"/>
              </w:rPr>
              <w:t xml:space="preserve">Praha </w:t>
            </w:r>
            <w:r w:rsidR="003E7A12">
              <w:rPr>
                <w:rFonts w:ascii="Times New Roman" w:eastAsia="Times New Roman" w:hAnsi="Times New Roman" w:cs="Times New Roman"/>
                <w:sz w:val="24"/>
                <w:szCs w:val="20"/>
              </w:rPr>
              <w:t>,</w:t>
            </w:r>
            <w:proofErr w:type="gramEnd"/>
            <w:r w:rsidR="003E7A12">
              <w:rPr>
                <w:rFonts w:ascii="Times New Roman" w:eastAsia="Times New Roman" w:hAnsi="Times New Roman" w:cs="Times New Roman"/>
                <w:sz w:val="24"/>
                <w:szCs w:val="20"/>
              </w:rPr>
              <w:t xml:space="preserve"> Mgr.</w:t>
            </w:r>
          </w:p>
          <w:p w14:paraId="01FC2205"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40B1DB3B" w14:textId="42C1D489"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w:t>
            </w:r>
            <w:r w:rsidR="00E60087">
              <w:rPr>
                <w:rFonts w:ascii="Times New Roman" w:eastAsia="Times New Roman" w:hAnsi="Times New Roman" w:cs="Times New Roman"/>
                <w:sz w:val="24"/>
                <w:szCs w:val="20"/>
              </w:rPr>
              <w:t>2</w:t>
            </w:r>
            <w:r w:rsidR="006E6C77">
              <w:rPr>
                <w:rFonts w:ascii="Times New Roman" w:eastAsia="Times New Roman" w:hAnsi="Times New Roman" w:cs="Times New Roman"/>
                <w:sz w:val="24"/>
                <w:szCs w:val="20"/>
              </w:rPr>
              <w:t>5</w:t>
            </w:r>
            <w:r w:rsidR="00E60087">
              <w:rPr>
                <w:rFonts w:ascii="Times New Roman" w:eastAsia="Times New Roman" w:hAnsi="Times New Roman" w:cs="Times New Roman"/>
                <w:sz w:val="24"/>
                <w:szCs w:val="20"/>
              </w:rPr>
              <w:t xml:space="preserve"> </w:t>
            </w:r>
            <w:r w:rsidRPr="00906D32">
              <w:rPr>
                <w:rFonts w:ascii="Times New Roman" w:eastAsia="Times New Roman" w:hAnsi="Times New Roman" w:cs="Times New Roman"/>
                <w:sz w:val="24"/>
                <w:szCs w:val="20"/>
              </w:rPr>
              <w:t>let</w:t>
            </w:r>
          </w:p>
        </w:tc>
      </w:tr>
      <w:tr w:rsidR="00906D32" w:rsidRPr="00906D32" w14:paraId="7FEA37DA" w14:textId="77777777" w:rsidTr="008C2D6B">
        <w:tc>
          <w:tcPr>
            <w:tcW w:w="0" w:type="auto"/>
            <w:tcBorders>
              <w:top w:val="single" w:sz="4" w:space="0" w:color="auto"/>
              <w:left w:val="single" w:sz="4" w:space="0" w:color="auto"/>
              <w:bottom w:val="single" w:sz="4" w:space="0" w:color="auto"/>
              <w:right w:val="single" w:sz="4" w:space="0" w:color="auto"/>
            </w:tcBorders>
          </w:tcPr>
          <w:p w14:paraId="271D226E"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učitelka ZŠ</w:t>
            </w:r>
          </w:p>
          <w:p w14:paraId="23BE9415"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4426" w:type="dxa"/>
            <w:tcBorders>
              <w:top w:val="single" w:sz="4" w:space="0" w:color="auto"/>
              <w:left w:val="single" w:sz="4" w:space="0" w:color="auto"/>
              <w:bottom w:val="single" w:sz="4" w:space="0" w:color="auto"/>
              <w:right w:val="single" w:sz="4" w:space="0" w:color="auto"/>
            </w:tcBorders>
          </w:tcPr>
          <w:p w14:paraId="6143A3FF"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PF TU Liberec</w:t>
            </w:r>
            <w:r w:rsidR="003E7A12">
              <w:rPr>
                <w:rFonts w:ascii="Times New Roman" w:eastAsia="Times New Roman" w:hAnsi="Times New Roman" w:cs="Times New Roman"/>
                <w:sz w:val="24"/>
                <w:szCs w:val="20"/>
              </w:rPr>
              <w:t>, Mgr.</w:t>
            </w:r>
          </w:p>
          <w:p w14:paraId="7AF75A94"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2119" w:type="dxa"/>
            <w:tcBorders>
              <w:top w:val="single" w:sz="4" w:space="0" w:color="auto"/>
              <w:left w:val="single" w:sz="4" w:space="0" w:color="auto"/>
              <w:bottom w:val="single" w:sz="4" w:space="0" w:color="auto"/>
              <w:right w:val="single" w:sz="4" w:space="0" w:color="auto"/>
            </w:tcBorders>
          </w:tcPr>
          <w:p w14:paraId="7E5AE403" w14:textId="1824BCF4" w:rsidR="00906D32" w:rsidRPr="00906D32" w:rsidRDefault="007158EC"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sidR="006E6C77">
              <w:rPr>
                <w:rFonts w:ascii="Times New Roman" w:eastAsia="Times New Roman" w:hAnsi="Times New Roman" w:cs="Times New Roman"/>
                <w:sz w:val="24"/>
                <w:szCs w:val="20"/>
              </w:rPr>
              <w:t>8</w:t>
            </w:r>
            <w:r w:rsidR="00906D32" w:rsidRPr="00906D32">
              <w:rPr>
                <w:rFonts w:ascii="Times New Roman" w:eastAsia="Times New Roman" w:hAnsi="Times New Roman" w:cs="Times New Roman"/>
                <w:sz w:val="24"/>
                <w:szCs w:val="20"/>
              </w:rPr>
              <w:t xml:space="preserve"> let</w:t>
            </w:r>
          </w:p>
        </w:tc>
      </w:tr>
      <w:tr w:rsidR="00BB795E" w:rsidRPr="00906D32" w14:paraId="40136653" w14:textId="77777777" w:rsidTr="008C2D6B">
        <w:tc>
          <w:tcPr>
            <w:tcW w:w="0" w:type="auto"/>
            <w:tcBorders>
              <w:top w:val="single" w:sz="4" w:space="0" w:color="auto"/>
              <w:left w:val="single" w:sz="4" w:space="0" w:color="auto"/>
              <w:bottom w:val="single" w:sz="4" w:space="0" w:color="auto"/>
              <w:right w:val="single" w:sz="4" w:space="0" w:color="auto"/>
            </w:tcBorders>
          </w:tcPr>
          <w:p w14:paraId="181AE41C" w14:textId="1EB637DF" w:rsidR="00BB795E" w:rsidRPr="00906D32" w:rsidRDefault="00BB795E"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Učitelka ZŠ</w:t>
            </w:r>
          </w:p>
        </w:tc>
        <w:tc>
          <w:tcPr>
            <w:tcW w:w="4426" w:type="dxa"/>
            <w:tcBorders>
              <w:top w:val="single" w:sz="4" w:space="0" w:color="auto"/>
              <w:left w:val="single" w:sz="4" w:space="0" w:color="auto"/>
              <w:bottom w:val="single" w:sz="4" w:space="0" w:color="auto"/>
              <w:right w:val="single" w:sz="4" w:space="0" w:color="auto"/>
            </w:tcBorders>
          </w:tcPr>
          <w:p w14:paraId="5AADC32A" w14:textId="1BBB2D2F" w:rsidR="00BB795E" w:rsidRPr="00906D32" w:rsidRDefault="00B56BBB"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ŠAVŠ</w:t>
            </w:r>
            <w:r w:rsidR="009D1B1A">
              <w:rPr>
                <w:rFonts w:ascii="Times New Roman" w:eastAsia="Times New Roman" w:hAnsi="Times New Roman" w:cs="Times New Roman"/>
                <w:sz w:val="24"/>
                <w:szCs w:val="20"/>
              </w:rPr>
              <w:t xml:space="preserve"> – získává kvalifikaci</w:t>
            </w:r>
          </w:p>
        </w:tc>
        <w:tc>
          <w:tcPr>
            <w:tcW w:w="2119" w:type="dxa"/>
            <w:tcBorders>
              <w:top w:val="single" w:sz="4" w:space="0" w:color="auto"/>
              <w:left w:val="single" w:sz="4" w:space="0" w:color="auto"/>
              <w:bottom w:val="single" w:sz="4" w:space="0" w:color="auto"/>
              <w:right w:val="single" w:sz="4" w:space="0" w:color="auto"/>
            </w:tcBorders>
          </w:tcPr>
          <w:p w14:paraId="5724F68D" w14:textId="50B1914F" w:rsidR="00BB795E" w:rsidRDefault="00D25999"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 rok</w:t>
            </w:r>
          </w:p>
        </w:tc>
      </w:tr>
      <w:tr w:rsidR="00232063" w:rsidRPr="00906D32" w14:paraId="29E1FDB8" w14:textId="77777777" w:rsidTr="008C2D6B">
        <w:tc>
          <w:tcPr>
            <w:tcW w:w="0" w:type="auto"/>
            <w:tcBorders>
              <w:top w:val="single" w:sz="4" w:space="0" w:color="auto"/>
              <w:left w:val="single" w:sz="4" w:space="0" w:color="auto"/>
              <w:bottom w:val="single" w:sz="4" w:space="0" w:color="auto"/>
              <w:right w:val="single" w:sz="4" w:space="0" w:color="auto"/>
            </w:tcBorders>
          </w:tcPr>
          <w:p w14:paraId="7D6017BF" w14:textId="56D14A15" w:rsidR="00232063" w:rsidRDefault="00232063"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Učitelka ZŠ</w:t>
            </w:r>
          </w:p>
        </w:tc>
        <w:tc>
          <w:tcPr>
            <w:tcW w:w="4426" w:type="dxa"/>
            <w:tcBorders>
              <w:top w:val="single" w:sz="4" w:space="0" w:color="auto"/>
              <w:left w:val="single" w:sz="4" w:space="0" w:color="auto"/>
              <w:bottom w:val="single" w:sz="4" w:space="0" w:color="auto"/>
              <w:right w:val="single" w:sz="4" w:space="0" w:color="auto"/>
            </w:tcBorders>
          </w:tcPr>
          <w:p w14:paraId="6A7BF56B" w14:textId="0EE1A9CF" w:rsidR="00232063" w:rsidRDefault="00232063"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UJEP Ústí n/L, </w:t>
            </w:r>
            <w:proofErr w:type="spellStart"/>
            <w:r>
              <w:rPr>
                <w:rFonts w:ascii="Times New Roman" w:eastAsia="Times New Roman" w:hAnsi="Times New Roman" w:cs="Times New Roman"/>
                <w:sz w:val="24"/>
                <w:szCs w:val="20"/>
              </w:rPr>
              <w:t>SpgŠ</w:t>
            </w:r>
            <w:proofErr w:type="spellEnd"/>
            <w:r>
              <w:rPr>
                <w:rFonts w:ascii="Times New Roman" w:eastAsia="Times New Roman" w:hAnsi="Times New Roman" w:cs="Times New Roman"/>
                <w:sz w:val="24"/>
                <w:szCs w:val="20"/>
              </w:rPr>
              <w:t xml:space="preserve"> v LTM </w:t>
            </w:r>
            <w:proofErr w:type="gramStart"/>
            <w:r>
              <w:rPr>
                <w:rFonts w:ascii="Times New Roman" w:eastAsia="Times New Roman" w:hAnsi="Times New Roman" w:cs="Times New Roman"/>
                <w:sz w:val="24"/>
                <w:szCs w:val="20"/>
              </w:rPr>
              <w:t>-  obor</w:t>
            </w:r>
            <w:proofErr w:type="gramEnd"/>
            <w:r>
              <w:rPr>
                <w:rFonts w:ascii="Times New Roman" w:eastAsia="Times New Roman" w:hAnsi="Times New Roman" w:cs="Times New Roman"/>
                <w:sz w:val="24"/>
                <w:szCs w:val="20"/>
              </w:rPr>
              <w:t xml:space="preserve"> PP</w:t>
            </w:r>
            <w:r w:rsidR="006E6C77">
              <w:rPr>
                <w:rFonts w:ascii="Times New Roman" w:eastAsia="Times New Roman" w:hAnsi="Times New Roman" w:cs="Times New Roman"/>
                <w:sz w:val="24"/>
                <w:szCs w:val="20"/>
              </w:rPr>
              <w:t>, získává kvalifikaci</w:t>
            </w:r>
          </w:p>
        </w:tc>
        <w:tc>
          <w:tcPr>
            <w:tcW w:w="2119" w:type="dxa"/>
            <w:tcBorders>
              <w:top w:val="single" w:sz="4" w:space="0" w:color="auto"/>
              <w:left w:val="single" w:sz="4" w:space="0" w:color="auto"/>
              <w:bottom w:val="single" w:sz="4" w:space="0" w:color="auto"/>
              <w:right w:val="single" w:sz="4" w:space="0" w:color="auto"/>
            </w:tcBorders>
          </w:tcPr>
          <w:p w14:paraId="3082ED9A" w14:textId="0FB615E7" w:rsidR="00232063" w:rsidRDefault="006E6C77"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 rok</w:t>
            </w:r>
          </w:p>
        </w:tc>
      </w:tr>
      <w:tr w:rsidR="00906D32" w:rsidRPr="00906D32" w14:paraId="203C0F84" w14:textId="77777777" w:rsidTr="008C2D6B">
        <w:tc>
          <w:tcPr>
            <w:tcW w:w="0" w:type="auto"/>
            <w:tcBorders>
              <w:top w:val="single" w:sz="4" w:space="0" w:color="auto"/>
              <w:left w:val="single" w:sz="4" w:space="0" w:color="auto"/>
              <w:bottom w:val="single" w:sz="4" w:space="0" w:color="auto"/>
              <w:right w:val="single" w:sz="4" w:space="0" w:color="auto"/>
            </w:tcBorders>
          </w:tcPr>
          <w:p w14:paraId="15EF48E7"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učitelka MŠ</w:t>
            </w:r>
          </w:p>
          <w:p w14:paraId="17CC725A"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4426" w:type="dxa"/>
            <w:tcBorders>
              <w:top w:val="single" w:sz="4" w:space="0" w:color="auto"/>
              <w:left w:val="single" w:sz="4" w:space="0" w:color="auto"/>
              <w:bottom w:val="single" w:sz="4" w:space="0" w:color="auto"/>
              <w:right w:val="single" w:sz="4" w:space="0" w:color="auto"/>
            </w:tcBorders>
          </w:tcPr>
          <w:p w14:paraId="194BB586" w14:textId="537A0624" w:rsidR="00906D32" w:rsidRPr="00906D32" w:rsidRDefault="005938E4" w:rsidP="00906D32">
            <w:pPr>
              <w:widowControl w:val="0"/>
              <w:spacing w:after="0"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SzeŠ</w:t>
            </w:r>
            <w:proofErr w:type="spellEnd"/>
            <w:r>
              <w:rPr>
                <w:rFonts w:ascii="Times New Roman" w:eastAsia="Times New Roman" w:hAnsi="Times New Roman" w:cs="Times New Roman"/>
                <w:sz w:val="24"/>
                <w:szCs w:val="20"/>
              </w:rPr>
              <w:t>, Rakovník</w:t>
            </w:r>
            <w:r w:rsidR="006E6C77">
              <w:rPr>
                <w:rFonts w:ascii="Times New Roman" w:eastAsia="Times New Roman" w:hAnsi="Times New Roman" w:cs="Times New Roman"/>
                <w:sz w:val="24"/>
                <w:szCs w:val="20"/>
              </w:rPr>
              <w:t xml:space="preserve"> – 2024 – ukončeno studium</w:t>
            </w:r>
            <w:r w:rsidR="0052010E">
              <w:rPr>
                <w:rFonts w:ascii="Times New Roman" w:eastAsia="Times New Roman" w:hAnsi="Times New Roman" w:cs="Times New Roman"/>
                <w:sz w:val="24"/>
                <w:szCs w:val="20"/>
              </w:rPr>
              <w:t xml:space="preserve"> MILLS Čelákovice (červen)</w:t>
            </w:r>
          </w:p>
        </w:tc>
        <w:tc>
          <w:tcPr>
            <w:tcW w:w="2119" w:type="dxa"/>
            <w:tcBorders>
              <w:top w:val="single" w:sz="4" w:space="0" w:color="auto"/>
              <w:left w:val="single" w:sz="4" w:space="0" w:color="auto"/>
              <w:bottom w:val="single" w:sz="4" w:space="0" w:color="auto"/>
              <w:right w:val="single" w:sz="4" w:space="0" w:color="auto"/>
            </w:tcBorders>
          </w:tcPr>
          <w:p w14:paraId="087F8C75" w14:textId="0AC7EAD0" w:rsidR="00906D32" w:rsidRPr="00906D32" w:rsidRDefault="006E6C77"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00232063">
              <w:rPr>
                <w:rFonts w:ascii="Times New Roman" w:eastAsia="Times New Roman" w:hAnsi="Times New Roman" w:cs="Times New Roman"/>
                <w:sz w:val="24"/>
                <w:szCs w:val="20"/>
              </w:rPr>
              <w:t xml:space="preserve"> rok</w:t>
            </w:r>
          </w:p>
        </w:tc>
      </w:tr>
      <w:tr w:rsidR="00906D32" w:rsidRPr="00906D32" w14:paraId="6910F418" w14:textId="77777777" w:rsidTr="008C2D6B">
        <w:tc>
          <w:tcPr>
            <w:tcW w:w="0" w:type="auto"/>
            <w:tcBorders>
              <w:top w:val="single" w:sz="4" w:space="0" w:color="auto"/>
              <w:left w:val="single" w:sz="4" w:space="0" w:color="auto"/>
              <w:bottom w:val="single" w:sz="4" w:space="0" w:color="auto"/>
              <w:right w:val="single" w:sz="4" w:space="0" w:color="auto"/>
            </w:tcBorders>
          </w:tcPr>
          <w:p w14:paraId="3B2BF878"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učitelka MŠ</w:t>
            </w:r>
          </w:p>
          <w:p w14:paraId="20E7F24E"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4426" w:type="dxa"/>
            <w:tcBorders>
              <w:top w:val="single" w:sz="4" w:space="0" w:color="auto"/>
              <w:left w:val="single" w:sz="4" w:space="0" w:color="auto"/>
              <w:bottom w:val="single" w:sz="4" w:space="0" w:color="auto"/>
              <w:right w:val="single" w:sz="4" w:space="0" w:color="auto"/>
            </w:tcBorders>
          </w:tcPr>
          <w:p w14:paraId="7D476496" w14:textId="2985F987" w:rsidR="00906D32" w:rsidRPr="00906D32" w:rsidRDefault="009D1B1A" w:rsidP="00906D32">
            <w:pPr>
              <w:widowControl w:val="0"/>
              <w:spacing w:after="0"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SpgŠ</w:t>
            </w:r>
            <w:proofErr w:type="spellEnd"/>
            <w:r>
              <w:rPr>
                <w:rFonts w:ascii="Times New Roman" w:eastAsia="Times New Roman" w:hAnsi="Times New Roman" w:cs="Times New Roman"/>
                <w:sz w:val="24"/>
                <w:szCs w:val="20"/>
              </w:rPr>
              <w:t xml:space="preserve"> Futurum, Praha </w:t>
            </w:r>
          </w:p>
        </w:tc>
        <w:tc>
          <w:tcPr>
            <w:tcW w:w="2119" w:type="dxa"/>
            <w:tcBorders>
              <w:top w:val="single" w:sz="4" w:space="0" w:color="auto"/>
              <w:left w:val="single" w:sz="4" w:space="0" w:color="auto"/>
              <w:bottom w:val="single" w:sz="4" w:space="0" w:color="auto"/>
              <w:right w:val="single" w:sz="4" w:space="0" w:color="auto"/>
            </w:tcBorders>
          </w:tcPr>
          <w:p w14:paraId="36EACEEC" w14:textId="43ABDE88" w:rsidR="00906D32" w:rsidRPr="00906D32" w:rsidRDefault="006E6C77"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sidR="00D50D55" w:rsidRPr="00D50D55">
              <w:rPr>
                <w:rFonts w:ascii="Times New Roman" w:eastAsia="Times New Roman" w:hAnsi="Times New Roman" w:cs="Times New Roman"/>
                <w:sz w:val="24"/>
                <w:szCs w:val="20"/>
              </w:rPr>
              <w:t xml:space="preserve"> rok</w:t>
            </w:r>
            <w:r w:rsidR="009D1B1A">
              <w:rPr>
                <w:rFonts w:ascii="Times New Roman" w:eastAsia="Times New Roman" w:hAnsi="Times New Roman" w:cs="Times New Roman"/>
                <w:sz w:val="24"/>
                <w:szCs w:val="20"/>
              </w:rPr>
              <w:t>y</w:t>
            </w:r>
            <w:r w:rsidR="00D50D55" w:rsidRPr="00D50D55">
              <w:rPr>
                <w:rFonts w:ascii="Times New Roman" w:eastAsia="Times New Roman" w:hAnsi="Times New Roman" w:cs="Times New Roman"/>
                <w:sz w:val="24"/>
                <w:szCs w:val="20"/>
              </w:rPr>
              <w:t xml:space="preserve"> a </w:t>
            </w:r>
            <w:r w:rsidR="009773D5" w:rsidRPr="00D50D55">
              <w:rPr>
                <w:rFonts w:ascii="Times New Roman" w:eastAsia="Times New Roman" w:hAnsi="Times New Roman" w:cs="Times New Roman"/>
                <w:sz w:val="24"/>
                <w:szCs w:val="20"/>
              </w:rPr>
              <w:t>10 měsíců</w:t>
            </w:r>
          </w:p>
        </w:tc>
      </w:tr>
      <w:tr w:rsidR="00906D32" w:rsidRPr="00906D32" w14:paraId="0D369DE8" w14:textId="77777777" w:rsidTr="00A734D1">
        <w:tc>
          <w:tcPr>
            <w:tcW w:w="0" w:type="auto"/>
            <w:tcBorders>
              <w:top w:val="single" w:sz="4" w:space="0" w:color="auto"/>
              <w:left w:val="single" w:sz="4" w:space="0" w:color="auto"/>
              <w:bottom w:val="single" w:sz="4" w:space="0" w:color="auto"/>
              <w:right w:val="single" w:sz="4" w:space="0" w:color="auto"/>
            </w:tcBorders>
          </w:tcPr>
          <w:p w14:paraId="4A713E0B"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učitelka MŠ</w:t>
            </w:r>
          </w:p>
          <w:p w14:paraId="75661977"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w:t>
            </w:r>
          </w:p>
        </w:tc>
        <w:tc>
          <w:tcPr>
            <w:tcW w:w="4426" w:type="dxa"/>
            <w:tcBorders>
              <w:top w:val="single" w:sz="4" w:space="0" w:color="auto"/>
              <w:left w:val="single" w:sz="4" w:space="0" w:color="auto"/>
              <w:bottom w:val="single" w:sz="4" w:space="0" w:color="auto"/>
              <w:right w:val="single" w:sz="4" w:space="0" w:color="auto"/>
            </w:tcBorders>
          </w:tcPr>
          <w:p w14:paraId="68EBD287" w14:textId="56CF8453" w:rsidR="00906D32" w:rsidRPr="00906D32" w:rsidRDefault="00A734D1" w:rsidP="00906D32">
            <w:pPr>
              <w:widowControl w:val="0"/>
              <w:spacing w:after="0"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SpgŠ</w:t>
            </w:r>
            <w:proofErr w:type="spellEnd"/>
            <w:r w:rsidR="003E7A12">
              <w:rPr>
                <w:rFonts w:ascii="Times New Roman" w:eastAsia="Times New Roman" w:hAnsi="Times New Roman" w:cs="Times New Roman"/>
                <w:sz w:val="24"/>
                <w:szCs w:val="20"/>
              </w:rPr>
              <w:t xml:space="preserve"> Praha</w:t>
            </w:r>
            <w:r w:rsidR="00D50D55">
              <w:rPr>
                <w:rFonts w:ascii="Times New Roman" w:eastAsia="Times New Roman" w:hAnsi="Times New Roman" w:cs="Times New Roman"/>
                <w:sz w:val="24"/>
                <w:szCs w:val="20"/>
              </w:rPr>
              <w:t xml:space="preserve"> </w:t>
            </w: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39F87F40" w14:textId="478E0BD0" w:rsidR="00906D32" w:rsidRPr="00906D32" w:rsidRDefault="006B4521"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6E6C77">
              <w:rPr>
                <w:rFonts w:ascii="Times New Roman" w:eastAsia="Times New Roman" w:hAnsi="Times New Roman" w:cs="Times New Roman"/>
                <w:sz w:val="24"/>
                <w:szCs w:val="20"/>
              </w:rPr>
              <w:t>5</w:t>
            </w:r>
            <w:r w:rsidR="00F8673D">
              <w:rPr>
                <w:rFonts w:ascii="Times New Roman" w:eastAsia="Times New Roman" w:hAnsi="Times New Roman" w:cs="Times New Roman"/>
                <w:sz w:val="24"/>
                <w:szCs w:val="20"/>
              </w:rPr>
              <w:t xml:space="preserve"> </w:t>
            </w:r>
            <w:r w:rsidRPr="00A734D1">
              <w:rPr>
                <w:rFonts w:ascii="Times New Roman" w:eastAsia="Times New Roman" w:hAnsi="Times New Roman" w:cs="Times New Roman"/>
                <w:sz w:val="24"/>
                <w:szCs w:val="20"/>
              </w:rPr>
              <w:t>rok</w:t>
            </w:r>
            <w:r w:rsidR="00F8673D">
              <w:rPr>
                <w:rFonts w:ascii="Times New Roman" w:eastAsia="Times New Roman" w:hAnsi="Times New Roman" w:cs="Times New Roman"/>
                <w:sz w:val="24"/>
                <w:szCs w:val="20"/>
              </w:rPr>
              <w:t>y</w:t>
            </w:r>
            <w:r w:rsidRPr="00A734D1">
              <w:rPr>
                <w:rFonts w:ascii="Times New Roman" w:eastAsia="Times New Roman" w:hAnsi="Times New Roman" w:cs="Times New Roman"/>
                <w:sz w:val="24"/>
                <w:szCs w:val="20"/>
              </w:rPr>
              <w:t xml:space="preserve"> </w:t>
            </w:r>
          </w:p>
        </w:tc>
      </w:tr>
      <w:tr w:rsidR="009773D5" w:rsidRPr="00906D32" w14:paraId="646D3815" w14:textId="77777777" w:rsidTr="00A734D1">
        <w:tc>
          <w:tcPr>
            <w:tcW w:w="0" w:type="auto"/>
            <w:tcBorders>
              <w:top w:val="single" w:sz="4" w:space="0" w:color="auto"/>
              <w:left w:val="single" w:sz="4" w:space="0" w:color="auto"/>
              <w:bottom w:val="single" w:sz="4" w:space="0" w:color="auto"/>
              <w:right w:val="single" w:sz="4" w:space="0" w:color="auto"/>
            </w:tcBorders>
          </w:tcPr>
          <w:p w14:paraId="6E8A2531" w14:textId="032D3650" w:rsidR="009773D5" w:rsidRPr="00906D32" w:rsidRDefault="009773D5"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Učitelka MŠ</w:t>
            </w:r>
          </w:p>
        </w:tc>
        <w:tc>
          <w:tcPr>
            <w:tcW w:w="4426" w:type="dxa"/>
            <w:tcBorders>
              <w:top w:val="single" w:sz="4" w:space="0" w:color="auto"/>
              <w:left w:val="single" w:sz="4" w:space="0" w:color="auto"/>
              <w:bottom w:val="single" w:sz="4" w:space="0" w:color="auto"/>
              <w:right w:val="single" w:sz="4" w:space="0" w:color="auto"/>
            </w:tcBorders>
          </w:tcPr>
          <w:p w14:paraId="44C1BAEB" w14:textId="44AEC659" w:rsidR="009773D5" w:rsidRDefault="009773D5" w:rsidP="00906D32">
            <w:pPr>
              <w:widowControl w:val="0"/>
              <w:spacing w:after="0"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SpgŠ</w:t>
            </w:r>
            <w:proofErr w:type="spellEnd"/>
            <w:r>
              <w:rPr>
                <w:rFonts w:ascii="Times New Roman" w:eastAsia="Times New Roman" w:hAnsi="Times New Roman" w:cs="Times New Roman"/>
                <w:sz w:val="24"/>
                <w:szCs w:val="20"/>
              </w:rPr>
              <w:t xml:space="preserve"> Dejvice</w:t>
            </w:r>
            <w:r w:rsidR="00D50D55">
              <w:rPr>
                <w:rFonts w:ascii="Times New Roman" w:eastAsia="Times New Roman" w:hAnsi="Times New Roman" w:cs="Times New Roman"/>
                <w:sz w:val="24"/>
                <w:szCs w:val="20"/>
              </w:rPr>
              <w:t xml:space="preserve"> </w:t>
            </w: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572C956C" w14:textId="5AA9A0B8" w:rsidR="009773D5" w:rsidRDefault="009773D5"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6E6C77">
              <w:rPr>
                <w:rFonts w:ascii="Times New Roman" w:eastAsia="Times New Roman" w:hAnsi="Times New Roman" w:cs="Times New Roman"/>
                <w:sz w:val="24"/>
                <w:szCs w:val="20"/>
              </w:rPr>
              <w:t>9</w:t>
            </w:r>
            <w:r>
              <w:rPr>
                <w:rFonts w:ascii="Times New Roman" w:eastAsia="Times New Roman" w:hAnsi="Times New Roman" w:cs="Times New Roman"/>
                <w:sz w:val="24"/>
                <w:szCs w:val="20"/>
              </w:rPr>
              <w:t xml:space="preserve"> let</w:t>
            </w:r>
          </w:p>
        </w:tc>
      </w:tr>
      <w:tr w:rsidR="00906D32" w:rsidRPr="00906D32" w14:paraId="3A9F3E72" w14:textId="77777777" w:rsidTr="008C2D6B">
        <w:tc>
          <w:tcPr>
            <w:tcW w:w="0" w:type="auto"/>
            <w:tcBorders>
              <w:top w:val="single" w:sz="4" w:space="0" w:color="auto"/>
              <w:left w:val="single" w:sz="4" w:space="0" w:color="auto"/>
              <w:bottom w:val="single" w:sz="4" w:space="0" w:color="auto"/>
              <w:right w:val="single" w:sz="4" w:space="0" w:color="auto"/>
            </w:tcBorders>
          </w:tcPr>
          <w:p w14:paraId="4C7C7F29"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vychovatelka </w:t>
            </w:r>
          </w:p>
          <w:p w14:paraId="5F271778"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4426" w:type="dxa"/>
            <w:tcBorders>
              <w:top w:val="single" w:sz="4" w:space="0" w:color="auto"/>
              <w:left w:val="single" w:sz="4" w:space="0" w:color="auto"/>
              <w:bottom w:val="single" w:sz="4" w:space="0" w:color="auto"/>
              <w:right w:val="single" w:sz="4" w:space="0" w:color="auto"/>
            </w:tcBorders>
          </w:tcPr>
          <w:p w14:paraId="79BC2CAF"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FE3EAF">
              <w:rPr>
                <w:rFonts w:ascii="Times New Roman" w:eastAsia="Times New Roman" w:hAnsi="Times New Roman" w:cs="Times New Roman"/>
                <w:i/>
                <w:sz w:val="24"/>
                <w:szCs w:val="20"/>
              </w:rPr>
              <w:t>SZTŠ Roudnice na Labem</w:t>
            </w:r>
            <w:r w:rsidRPr="00906D32">
              <w:rPr>
                <w:rFonts w:ascii="Times New Roman" w:eastAsia="Times New Roman" w:hAnsi="Times New Roman" w:cs="Times New Roman"/>
                <w:sz w:val="24"/>
                <w:szCs w:val="20"/>
              </w:rPr>
              <w:t xml:space="preserve"> +</w:t>
            </w:r>
            <w:r w:rsidR="00FE3EAF" w:rsidRPr="00FE3EAF">
              <w:rPr>
                <w:rFonts w:ascii="Times New Roman" w:eastAsia="Times New Roman" w:hAnsi="Times New Roman" w:cs="Times New Roman"/>
                <w:i/>
                <w:sz w:val="24"/>
                <w:szCs w:val="20"/>
              </w:rPr>
              <w:t>maturita</w:t>
            </w:r>
          </w:p>
          <w:p w14:paraId="430B2A76"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doplňkové studium vychovatelství na PF UK Praha</w:t>
            </w:r>
          </w:p>
        </w:tc>
        <w:tc>
          <w:tcPr>
            <w:tcW w:w="2119" w:type="dxa"/>
            <w:tcBorders>
              <w:top w:val="single" w:sz="4" w:space="0" w:color="auto"/>
              <w:left w:val="single" w:sz="4" w:space="0" w:color="auto"/>
              <w:bottom w:val="single" w:sz="4" w:space="0" w:color="auto"/>
              <w:right w:val="single" w:sz="4" w:space="0" w:color="auto"/>
            </w:tcBorders>
          </w:tcPr>
          <w:p w14:paraId="1E68D87F" w14:textId="283EFFA3" w:rsidR="00906D32" w:rsidRPr="00906D32" w:rsidRDefault="007158EC"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0052010E">
              <w:rPr>
                <w:rFonts w:ascii="Times New Roman" w:eastAsia="Times New Roman" w:hAnsi="Times New Roman" w:cs="Times New Roman"/>
                <w:sz w:val="24"/>
                <w:szCs w:val="20"/>
              </w:rPr>
              <w:t>6</w:t>
            </w:r>
            <w:r w:rsidR="00906D32" w:rsidRPr="00906D32">
              <w:rPr>
                <w:rFonts w:ascii="Times New Roman" w:eastAsia="Times New Roman" w:hAnsi="Times New Roman" w:cs="Times New Roman"/>
                <w:sz w:val="24"/>
                <w:szCs w:val="20"/>
              </w:rPr>
              <w:t xml:space="preserve"> let</w:t>
            </w:r>
          </w:p>
          <w:p w14:paraId="37463BA1" w14:textId="77777777" w:rsidR="00906D32" w:rsidRDefault="00906D32" w:rsidP="00906D32">
            <w:pPr>
              <w:widowControl w:val="0"/>
              <w:spacing w:after="0" w:line="240" w:lineRule="auto"/>
              <w:rPr>
                <w:rFonts w:ascii="Times New Roman" w:eastAsia="Times New Roman" w:hAnsi="Times New Roman" w:cs="Times New Roman"/>
                <w:sz w:val="24"/>
                <w:szCs w:val="20"/>
              </w:rPr>
            </w:pPr>
          </w:p>
          <w:p w14:paraId="1C6A71DF" w14:textId="77777777" w:rsidR="007158EC" w:rsidRPr="00906D32" w:rsidRDefault="007158EC" w:rsidP="00906D32">
            <w:pPr>
              <w:widowControl w:val="0"/>
              <w:spacing w:after="0" w:line="240" w:lineRule="auto"/>
              <w:rPr>
                <w:rFonts w:ascii="Times New Roman" w:eastAsia="Times New Roman" w:hAnsi="Times New Roman" w:cs="Times New Roman"/>
                <w:sz w:val="24"/>
                <w:szCs w:val="20"/>
              </w:rPr>
            </w:pPr>
          </w:p>
        </w:tc>
      </w:tr>
      <w:tr w:rsidR="00563F04" w:rsidRPr="00906D32" w14:paraId="5FAD230E" w14:textId="77777777" w:rsidTr="008C2D6B">
        <w:tc>
          <w:tcPr>
            <w:tcW w:w="0" w:type="auto"/>
            <w:tcBorders>
              <w:top w:val="single" w:sz="4" w:space="0" w:color="auto"/>
              <w:left w:val="single" w:sz="4" w:space="0" w:color="auto"/>
              <w:bottom w:val="single" w:sz="4" w:space="0" w:color="auto"/>
              <w:right w:val="single" w:sz="4" w:space="0" w:color="auto"/>
            </w:tcBorders>
          </w:tcPr>
          <w:p w14:paraId="0A2B6B5E" w14:textId="08425C87" w:rsidR="00563F04" w:rsidRPr="00906D32" w:rsidRDefault="005938E4"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vychovatelka</w:t>
            </w:r>
          </w:p>
        </w:tc>
        <w:tc>
          <w:tcPr>
            <w:tcW w:w="4426" w:type="dxa"/>
            <w:tcBorders>
              <w:top w:val="single" w:sz="4" w:space="0" w:color="auto"/>
              <w:left w:val="single" w:sz="4" w:space="0" w:color="auto"/>
              <w:bottom w:val="single" w:sz="4" w:space="0" w:color="auto"/>
              <w:right w:val="single" w:sz="4" w:space="0" w:color="auto"/>
            </w:tcBorders>
          </w:tcPr>
          <w:p w14:paraId="3EC2A15B" w14:textId="3413EE74" w:rsidR="00563F04" w:rsidRPr="00906D32" w:rsidRDefault="00D25999"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VŠ Palestra – kurz vychovatelství, </w:t>
            </w:r>
            <w:r>
              <w:rPr>
                <w:rFonts w:ascii="Times New Roman" w:eastAsia="Times New Roman" w:hAnsi="Times New Roman" w:cs="Times New Roman"/>
                <w:sz w:val="24"/>
                <w:szCs w:val="20"/>
              </w:rPr>
              <w:lastRenderedPageBreak/>
              <w:t>vychovatel, pedagog volného času</w:t>
            </w:r>
          </w:p>
        </w:tc>
        <w:tc>
          <w:tcPr>
            <w:tcW w:w="2119" w:type="dxa"/>
            <w:tcBorders>
              <w:top w:val="single" w:sz="4" w:space="0" w:color="auto"/>
              <w:left w:val="single" w:sz="4" w:space="0" w:color="auto"/>
              <w:bottom w:val="single" w:sz="4" w:space="0" w:color="auto"/>
              <w:right w:val="single" w:sz="4" w:space="0" w:color="auto"/>
            </w:tcBorders>
          </w:tcPr>
          <w:p w14:paraId="4BB50057" w14:textId="77777777" w:rsidR="00563F04" w:rsidRDefault="00563F04" w:rsidP="00906D32">
            <w:pPr>
              <w:widowControl w:val="0"/>
              <w:spacing w:after="0" w:line="240" w:lineRule="auto"/>
              <w:jc w:val="center"/>
              <w:rPr>
                <w:rFonts w:ascii="Times New Roman" w:eastAsia="Times New Roman" w:hAnsi="Times New Roman" w:cs="Times New Roman"/>
                <w:sz w:val="24"/>
                <w:szCs w:val="20"/>
              </w:rPr>
            </w:pPr>
          </w:p>
          <w:p w14:paraId="79DAF31A" w14:textId="5CEE2BFB" w:rsidR="00563F04" w:rsidRDefault="0052010E"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2</w:t>
            </w:r>
            <w:r w:rsidR="00D25999">
              <w:rPr>
                <w:rFonts w:ascii="Times New Roman" w:eastAsia="Times New Roman" w:hAnsi="Times New Roman" w:cs="Times New Roman"/>
                <w:sz w:val="24"/>
                <w:szCs w:val="20"/>
              </w:rPr>
              <w:t xml:space="preserve"> rok</w:t>
            </w:r>
          </w:p>
        </w:tc>
      </w:tr>
      <w:tr w:rsidR="005938E4" w:rsidRPr="00906D32" w14:paraId="2CB8BB2D" w14:textId="77777777" w:rsidTr="008C2D6B">
        <w:tc>
          <w:tcPr>
            <w:tcW w:w="0" w:type="auto"/>
            <w:tcBorders>
              <w:top w:val="single" w:sz="4" w:space="0" w:color="auto"/>
              <w:left w:val="single" w:sz="4" w:space="0" w:color="auto"/>
              <w:bottom w:val="single" w:sz="4" w:space="0" w:color="auto"/>
              <w:right w:val="single" w:sz="4" w:space="0" w:color="auto"/>
            </w:tcBorders>
          </w:tcPr>
          <w:p w14:paraId="252F6CAB" w14:textId="4ED0C48A" w:rsidR="005938E4" w:rsidRDefault="005938E4"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Asistent </w:t>
            </w:r>
            <w:proofErr w:type="spellStart"/>
            <w:proofErr w:type="gramStart"/>
            <w:r>
              <w:rPr>
                <w:rFonts w:ascii="Times New Roman" w:eastAsia="Times New Roman" w:hAnsi="Times New Roman" w:cs="Times New Roman"/>
                <w:sz w:val="24"/>
                <w:szCs w:val="20"/>
              </w:rPr>
              <w:t>ped.v</w:t>
            </w:r>
            <w:proofErr w:type="spellEnd"/>
            <w:proofErr w:type="gramEnd"/>
            <w:r>
              <w:rPr>
                <w:rFonts w:ascii="Times New Roman" w:eastAsia="Times New Roman" w:hAnsi="Times New Roman" w:cs="Times New Roman"/>
                <w:sz w:val="24"/>
                <w:szCs w:val="20"/>
              </w:rPr>
              <w:t xml:space="preserve"> MŠ</w:t>
            </w:r>
          </w:p>
        </w:tc>
        <w:tc>
          <w:tcPr>
            <w:tcW w:w="4426" w:type="dxa"/>
            <w:tcBorders>
              <w:top w:val="single" w:sz="4" w:space="0" w:color="auto"/>
              <w:left w:val="single" w:sz="4" w:space="0" w:color="auto"/>
              <w:bottom w:val="single" w:sz="4" w:space="0" w:color="auto"/>
              <w:right w:val="single" w:sz="4" w:space="0" w:color="auto"/>
            </w:tcBorders>
          </w:tcPr>
          <w:p w14:paraId="27689239" w14:textId="65825F13" w:rsidR="005938E4" w:rsidRDefault="0052010E"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JABOK – VOŠ sociálně pedagogická a technologická – Studium </w:t>
            </w:r>
            <w:proofErr w:type="spellStart"/>
            <w:r>
              <w:rPr>
                <w:rFonts w:ascii="Times New Roman" w:eastAsia="Times New Roman" w:hAnsi="Times New Roman" w:cs="Times New Roman"/>
                <w:sz w:val="24"/>
                <w:szCs w:val="20"/>
              </w:rPr>
              <w:t>peadagogiky</w:t>
            </w:r>
            <w:proofErr w:type="spellEnd"/>
            <w:r>
              <w:rPr>
                <w:rFonts w:ascii="Times New Roman" w:eastAsia="Times New Roman" w:hAnsi="Times New Roman" w:cs="Times New Roman"/>
                <w:sz w:val="24"/>
                <w:szCs w:val="20"/>
              </w:rPr>
              <w:t xml:space="preserve"> podle §3, Vyhlášky č. 317/2005 Sb., pro získání odborné kvalifikace k výkonu činnosti asistenta pedagoga</w:t>
            </w:r>
          </w:p>
        </w:tc>
        <w:tc>
          <w:tcPr>
            <w:tcW w:w="2119" w:type="dxa"/>
            <w:tcBorders>
              <w:top w:val="single" w:sz="4" w:space="0" w:color="auto"/>
              <w:left w:val="single" w:sz="4" w:space="0" w:color="auto"/>
              <w:bottom w:val="single" w:sz="4" w:space="0" w:color="auto"/>
              <w:right w:val="single" w:sz="4" w:space="0" w:color="auto"/>
            </w:tcBorders>
          </w:tcPr>
          <w:p w14:paraId="71BE4DBA" w14:textId="359E5FB3" w:rsidR="005938E4" w:rsidRDefault="00D25999"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 rok</w:t>
            </w:r>
          </w:p>
        </w:tc>
      </w:tr>
      <w:tr w:rsidR="0052010E" w:rsidRPr="00906D32" w14:paraId="68E29DBD" w14:textId="77777777" w:rsidTr="008C2D6B">
        <w:tc>
          <w:tcPr>
            <w:tcW w:w="0" w:type="auto"/>
            <w:tcBorders>
              <w:top w:val="single" w:sz="4" w:space="0" w:color="auto"/>
              <w:left w:val="single" w:sz="4" w:space="0" w:color="auto"/>
              <w:bottom w:val="single" w:sz="4" w:space="0" w:color="auto"/>
              <w:right w:val="single" w:sz="4" w:space="0" w:color="auto"/>
            </w:tcBorders>
          </w:tcPr>
          <w:p w14:paraId="5A071C77" w14:textId="768D06A6" w:rsidR="0052010E" w:rsidRDefault="0052010E"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Asistent </w:t>
            </w:r>
            <w:proofErr w:type="spellStart"/>
            <w:r>
              <w:rPr>
                <w:rFonts w:ascii="Times New Roman" w:eastAsia="Times New Roman" w:hAnsi="Times New Roman" w:cs="Times New Roman"/>
                <w:sz w:val="24"/>
                <w:szCs w:val="20"/>
              </w:rPr>
              <w:t>ped</w:t>
            </w:r>
            <w:proofErr w:type="spellEnd"/>
            <w:r>
              <w:rPr>
                <w:rFonts w:ascii="Times New Roman" w:eastAsia="Times New Roman" w:hAnsi="Times New Roman" w:cs="Times New Roman"/>
                <w:sz w:val="24"/>
                <w:szCs w:val="20"/>
              </w:rPr>
              <w:t xml:space="preserve"> v ZŠ</w:t>
            </w:r>
          </w:p>
        </w:tc>
        <w:tc>
          <w:tcPr>
            <w:tcW w:w="4426" w:type="dxa"/>
            <w:tcBorders>
              <w:top w:val="single" w:sz="4" w:space="0" w:color="auto"/>
              <w:left w:val="single" w:sz="4" w:space="0" w:color="auto"/>
              <w:bottom w:val="single" w:sz="4" w:space="0" w:color="auto"/>
              <w:right w:val="single" w:sz="4" w:space="0" w:color="auto"/>
            </w:tcBorders>
          </w:tcPr>
          <w:p w14:paraId="5DDBF54B" w14:textId="7F5FF597" w:rsidR="0052010E" w:rsidRDefault="0052010E" w:rsidP="00906D32">
            <w:pPr>
              <w:widowControl w:val="0"/>
              <w:spacing w:after="0"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Jahodovka</w:t>
            </w:r>
            <w:proofErr w:type="spellEnd"/>
            <w:r>
              <w:rPr>
                <w:rFonts w:ascii="Times New Roman" w:eastAsia="Times New Roman" w:hAnsi="Times New Roman" w:cs="Times New Roman"/>
                <w:sz w:val="24"/>
                <w:szCs w:val="20"/>
              </w:rPr>
              <w:t xml:space="preserve"> – Vyšší odborná škola sociálně právní – Studium pro asistenty pedagoga</w:t>
            </w:r>
          </w:p>
        </w:tc>
        <w:tc>
          <w:tcPr>
            <w:tcW w:w="2119" w:type="dxa"/>
            <w:tcBorders>
              <w:top w:val="single" w:sz="4" w:space="0" w:color="auto"/>
              <w:left w:val="single" w:sz="4" w:space="0" w:color="auto"/>
              <w:bottom w:val="single" w:sz="4" w:space="0" w:color="auto"/>
              <w:right w:val="single" w:sz="4" w:space="0" w:color="auto"/>
            </w:tcBorders>
          </w:tcPr>
          <w:p w14:paraId="5A5E25F2" w14:textId="6E922078" w:rsidR="0052010E" w:rsidRDefault="0052010E"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 měsíců</w:t>
            </w:r>
          </w:p>
        </w:tc>
      </w:tr>
    </w:tbl>
    <w:p w14:paraId="0FAC4AB5" w14:textId="77777777" w:rsidR="00A734D1" w:rsidRDefault="00A734D1" w:rsidP="00906D32">
      <w:pPr>
        <w:widowControl w:val="0"/>
        <w:spacing w:after="0" w:line="240" w:lineRule="auto"/>
        <w:rPr>
          <w:rFonts w:ascii="Times New Roman" w:eastAsia="Times New Roman" w:hAnsi="Times New Roman" w:cs="Times New Roman"/>
          <w:sz w:val="24"/>
          <w:szCs w:val="20"/>
        </w:rPr>
      </w:pPr>
    </w:p>
    <w:p w14:paraId="1ADE120E" w14:textId="77777777" w:rsidR="00A734D1" w:rsidRDefault="00A734D1" w:rsidP="00906D32">
      <w:pPr>
        <w:widowControl w:val="0"/>
        <w:spacing w:after="0" w:line="240" w:lineRule="auto"/>
        <w:rPr>
          <w:rFonts w:ascii="Times New Roman" w:eastAsia="Times New Roman" w:hAnsi="Times New Roman" w:cs="Times New Roman"/>
          <w:sz w:val="24"/>
          <w:szCs w:val="20"/>
        </w:rPr>
      </w:pPr>
    </w:p>
    <w:p w14:paraId="56630B2D" w14:textId="77777777" w:rsidR="00663692" w:rsidRDefault="00663692" w:rsidP="00906D32">
      <w:pPr>
        <w:widowControl w:val="0"/>
        <w:spacing w:after="0" w:line="240" w:lineRule="auto"/>
        <w:rPr>
          <w:rFonts w:ascii="Times New Roman" w:eastAsia="Times New Roman" w:hAnsi="Times New Roman" w:cs="Times New Roman"/>
          <w:sz w:val="24"/>
          <w:szCs w:val="20"/>
        </w:rPr>
      </w:pPr>
    </w:p>
    <w:p w14:paraId="04E398BD" w14:textId="77777777" w:rsidR="00663692" w:rsidRDefault="00663692" w:rsidP="00906D32">
      <w:pPr>
        <w:widowControl w:val="0"/>
        <w:spacing w:after="0" w:line="240" w:lineRule="auto"/>
        <w:rPr>
          <w:rFonts w:ascii="Times New Roman" w:eastAsia="Times New Roman" w:hAnsi="Times New Roman" w:cs="Times New Roman"/>
          <w:sz w:val="24"/>
          <w:szCs w:val="20"/>
        </w:rPr>
      </w:pPr>
    </w:p>
    <w:p w14:paraId="55743A23" w14:textId="77777777" w:rsidR="00663692" w:rsidRDefault="00663692" w:rsidP="00906D32">
      <w:pPr>
        <w:widowControl w:val="0"/>
        <w:spacing w:after="0" w:line="240" w:lineRule="auto"/>
        <w:rPr>
          <w:rFonts w:ascii="Times New Roman" w:eastAsia="Times New Roman" w:hAnsi="Times New Roman" w:cs="Times New Roman"/>
          <w:sz w:val="24"/>
          <w:szCs w:val="20"/>
        </w:rPr>
      </w:pPr>
    </w:p>
    <w:p w14:paraId="4DF0B467" w14:textId="77777777" w:rsidR="00663692" w:rsidRDefault="00663692" w:rsidP="00906D32">
      <w:pPr>
        <w:widowControl w:val="0"/>
        <w:spacing w:after="0" w:line="240" w:lineRule="auto"/>
        <w:rPr>
          <w:rFonts w:ascii="Times New Roman" w:eastAsia="Times New Roman" w:hAnsi="Times New Roman" w:cs="Times New Roman"/>
          <w:sz w:val="24"/>
          <w:szCs w:val="20"/>
        </w:rPr>
      </w:pPr>
    </w:p>
    <w:p w14:paraId="6FCB9607" w14:textId="0153C4F3" w:rsid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Přehled provoz</w:t>
      </w:r>
      <w:r w:rsidR="00945FFA">
        <w:rPr>
          <w:rFonts w:ascii="Times New Roman" w:eastAsia="Times New Roman" w:hAnsi="Times New Roman" w:cs="Times New Roman"/>
          <w:sz w:val="24"/>
          <w:szCs w:val="20"/>
        </w:rPr>
        <w:t>ních zaměstnanců ve šk</w:t>
      </w:r>
      <w:r w:rsidR="006B4521">
        <w:rPr>
          <w:rFonts w:ascii="Times New Roman" w:eastAsia="Times New Roman" w:hAnsi="Times New Roman" w:cs="Times New Roman"/>
          <w:sz w:val="24"/>
          <w:szCs w:val="20"/>
        </w:rPr>
        <w:t xml:space="preserve">olním </w:t>
      </w:r>
      <w:r w:rsidR="00945FFA">
        <w:rPr>
          <w:rFonts w:ascii="Times New Roman" w:eastAsia="Times New Roman" w:hAnsi="Times New Roman" w:cs="Times New Roman"/>
          <w:sz w:val="24"/>
          <w:szCs w:val="20"/>
        </w:rPr>
        <w:t>roce 20</w:t>
      </w:r>
      <w:r w:rsidR="00CA2D21">
        <w:rPr>
          <w:rFonts w:ascii="Times New Roman" w:eastAsia="Times New Roman" w:hAnsi="Times New Roman" w:cs="Times New Roman"/>
          <w:sz w:val="24"/>
          <w:szCs w:val="20"/>
        </w:rPr>
        <w:t>2</w:t>
      </w:r>
      <w:r w:rsidR="00CC56A7">
        <w:rPr>
          <w:rFonts w:ascii="Times New Roman" w:eastAsia="Times New Roman" w:hAnsi="Times New Roman" w:cs="Times New Roman"/>
          <w:sz w:val="24"/>
          <w:szCs w:val="20"/>
        </w:rPr>
        <w:t>3</w:t>
      </w:r>
      <w:r w:rsidR="00945FFA">
        <w:rPr>
          <w:rFonts w:ascii="Times New Roman" w:eastAsia="Times New Roman" w:hAnsi="Times New Roman" w:cs="Times New Roman"/>
          <w:sz w:val="24"/>
          <w:szCs w:val="20"/>
        </w:rPr>
        <w:t>/</w:t>
      </w:r>
      <w:r w:rsidR="00A734D1">
        <w:rPr>
          <w:rFonts w:ascii="Times New Roman" w:eastAsia="Times New Roman" w:hAnsi="Times New Roman" w:cs="Times New Roman"/>
          <w:sz w:val="24"/>
          <w:szCs w:val="20"/>
        </w:rPr>
        <w:t>2</w:t>
      </w:r>
      <w:r w:rsidR="00CC56A7">
        <w:rPr>
          <w:rFonts w:ascii="Times New Roman" w:eastAsia="Times New Roman" w:hAnsi="Times New Roman" w:cs="Times New Roman"/>
          <w:sz w:val="24"/>
          <w:szCs w:val="20"/>
        </w:rPr>
        <w:t>4</w:t>
      </w:r>
    </w:p>
    <w:p w14:paraId="70477397" w14:textId="77777777" w:rsidR="003E7A12" w:rsidRPr="00906D32" w:rsidRDefault="003E7A12" w:rsidP="00906D32">
      <w:pPr>
        <w:widowControl w:val="0"/>
        <w:spacing w:after="0" w:line="240" w:lineRule="auto"/>
        <w:rPr>
          <w:rFonts w:ascii="Times New Roman" w:eastAsia="Times New Roman" w:hAnsi="Times New Roman" w:cs="Times New Roman"/>
          <w:sz w:val="24"/>
          <w:szCs w:val="20"/>
        </w:rPr>
      </w:pPr>
    </w:p>
    <w:tbl>
      <w:tblPr>
        <w:tblpPr w:leftFromText="141" w:rightFromText="141" w:vertAnchor="text" w:horzAnchor="page" w:tblpX="1850" w:tblpY="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888"/>
      </w:tblGrid>
      <w:tr w:rsidR="00906D32" w:rsidRPr="00906D32" w14:paraId="27AA914C" w14:textId="77777777" w:rsidTr="00253D92">
        <w:trPr>
          <w:trHeight w:val="828"/>
        </w:trPr>
        <w:tc>
          <w:tcPr>
            <w:tcW w:w="3888" w:type="dxa"/>
            <w:tcBorders>
              <w:top w:val="single" w:sz="4" w:space="0" w:color="auto"/>
              <w:left w:val="single" w:sz="4" w:space="0" w:color="auto"/>
              <w:bottom w:val="single" w:sz="4" w:space="0" w:color="auto"/>
              <w:right w:val="single" w:sz="4" w:space="0" w:color="auto"/>
            </w:tcBorders>
            <w:shd w:val="clear" w:color="auto" w:fill="E5DFEC"/>
          </w:tcPr>
          <w:p w14:paraId="002A5B2D"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 xml:space="preserve">pracovní zařazení     </w:t>
            </w:r>
          </w:p>
          <w:p w14:paraId="73F86F70"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p>
        </w:tc>
        <w:tc>
          <w:tcPr>
            <w:tcW w:w="3888" w:type="dxa"/>
            <w:tcBorders>
              <w:top w:val="single" w:sz="4" w:space="0" w:color="auto"/>
              <w:left w:val="single" w:sz="4" w:space="0" w:color="auto"/>
              <w:bottom w:val="single" w:sz="4" w:space="0" w:color="auto"/>
              <w:right w:val="single" w:sz="4" w:space="0" w:color="auto"/>
            </w:tcBorders>
            <w:shd w:val="clear" w:color="auto" w:fill="E5DFEC"/>
          </w:tcPr>
          <w:p w14:paraId="1CD80E55"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úvazek</w:t>
            </w:r>
          </w:p>
        </w:tc>
      </w:tr>
      <w:tr w:rsidR="00906D32" w:rsidRPr="00906D32" w14:paraId="67356FDD" w14:textId="77777777" w:rsidTr="00253D92">
        <w:trPr>
          <w:trHeight w:val="828"/>
        </w:trPr>
        <w:tc>
          <w:tcPr>
            <w:tcW w:w="3888" w:type="dxa"/>
            <w:tcBorders>
              <w:top w:val="single" w:sz="4" w:space="0" w:color="auto"/>
              <w:left w:val="single" w:sz="4" w:space="0" w:color="auto"/>
              <w:bottom w:val="single" w:sz="4" w:space="0" w:color="auto"/>
              <w:right w:val="single" w:sz="4" w:space="0" w:color="auto"/>
            </w:tcBorders>
          </w:tcPr>
          <w:p w14:paraId="5594CFD9"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účetní školy</w:t>
            </w:r>
          </w:p>
          <w:p w14:paraId="48F69D5C" w14:textId="77777777" w:rsidR="00906D32" w:rsidRPr="00906D32" w:rsidRDefault="00906D32" w:rsidP="008A3F8F">
            <w:pPr>
              <w:widowControl w:val="0"/>
              <w:spacing w:after="0" w:line="240" w:lineRule="auto"/>
              <w:rPr>
                <w:rFonts w:ascii="Times New Roman" w:eastAsia="Times New Roman" w:hAnsi="Times New Roman" w:cs="Times New Roman"/>
                <w:sz w:val="24"/>
                <w:szCs w:val="20"/>
              </w:rPr>
            </w:pPr>
          </w:p>
        </w:tc>
        <w:tc>
          <w:tcPr>
            <w:tcW w:w="3888" w:type="dxa"/>
            <w:tcBorders>
              <w:top w:val="single" w:sz="4" w:space="0" w:color="auto"/>
              <w:left w:val="single" w:sz="4" w:space="0" w:color="auto"/>
              <w:bottom w:val="single" w:sz="4" w:space="0" w:color="auto"/>
              <w:right w:val="single" w:sz="4" w:space="0" w:color="auto"/>
            </w:tcBorders>
          </w:tcPr>
          <w:p w14:paraId="37FFB0FB" w14:textId="206F1827" w:rsidR="00906D32" w:rsidRPr="00906D32" w:rsidRDefault="00CA2D21"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PS</w:t>
            </w:r>
          </w:p>
        </w:tc>
      </w:tr>
      <w:tr w:rsidR="00906D32" w:rsidRPr="00906D32" w14:paraId="61441A23" w14:textId="77777777" w:rsidTr="00253D92">
        <w:trPr>
          <w:trHeight w:val="828"/>
        </w:trPr>
        <w:tc>
          <w:tcPr>
            <w:tcW w:w="3888" w:type="dxa"/>
            <w:tcBorders>
              <w:top w:val="single" w:sz="4" w:space="0" w:color="auto"/>
              <w:left w:val="single" w:sz="4" w:space="0" w:color="auto"/>
              <w:bottom w:val="single" w:sz="4" w:space="0" w:color="auto"/>
              <w:right w:val="single" w:sz="4" w:space="0" w:color="auto"/>
            </w:tcBorders>
          </w:tcPr>
          <w:p w14:paraId="08115398" w14:textId="050BC1D4" w:rsidR="00906D32" w:rsidRPr="00906D32" w:rsidRDefault="00160117" w:rsidP="00906D32">
            <w:pPr>
              <w:widowControl w:val="0"/>
              <w:spacing w:after="0" w:line="240" w:lineRule="auto"/>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 xml:space="preserve">domovnice - </w:t>
            </w:r>
            <w:r w:rsidR="002C139E">
              <w:rPr>
                <w:rFonts w:ascii="Times New Roman" w:eastAsia="Times New Roman" w:hAnsi="Times New Roman" w:cs="Times New Roman"/>
                <w:sz w:val="24"/>
                <w:szCs w:val="20"/>
              </w:rPr>
              <w:t>uklízečka</w:t>
            </w:r>
            <w:proofErr w:type="gramEnd"/>
            <w:r w:rsidR="002C139E">
              <w:rPr>
                <w:rFonts w:ascii="Times New Roman" w:eastAsia="Times New Roman" w:hAnsi="Times New Roman" w:cs="Times New Roman"/>
                <w:sz w:val="24"/>
                <w:szCs w:val="20"/>
              </w:rPr>
              <w:t xml:space="preserve"> ZŠ </w:t>
            </w:r>
          </w:p>
          <w:p w14:paraId="1BC0ADB0" w14:textId="77777777" w:rsidR="00906D32" w:rsidRPr="00906D32" w:rsidRDefault="00906D32" w:rsidP="008A3F8F">
            <w:pPr>
              <w:widowControl w:val="0"/>
              <w:spacing w:after="0" w:line="240" w:lineRule="auto"/>
              <w:rPr>
                <w:rFonts w:ascii="Times New Roman" w:eastAsia="Times New Roman" w:hAnsi="Times New Roman" w:cs="Times New Roman"/>
                <w:sz w:val="24"/>
                <w:szCs w:val="20"/>
              </w:rPr>
            </w:pPr>
          </w:p>
        </w:tc>
        <w:tc>
          <w:tcPr>
            <w:tcW w:w="3888" w:type="dxa"/>
            <w:tcBorders>
              <w:top w:val="single" w:sz="4" w:space="0" w:color="auto"/>
              <w:left w:val="single" w:sz="4" w:space="0" w:color="auto"/>
              <w:bottom w:val="single" w:sz="4" w:space="0" w:color="auto"/>
              <w:right w:val="single" w:sz="4" w:space="0" w:color="auto"/>
            </w:tcBorders>
          </w:tcPr>
          <w:p w14:paraId="49D3E6A5" w14:textId="77777777" w:rsidR="00906D32" w:rsidRPr="00906D32" w:rsidRDefault="00C9345A"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0,75</w:t>
            </w:r>
          </w:p>
        </w:tc>
      </w:tr>
      <w:tr w:rsidR="00FA3468" w:rsidRPr="00906D32" w14:paraId="5E562FD3" w14:textId="77777777" w:rsidTr="00253D92">
        <w:trPr>
          <w:trHeight w:val="828"/>
        </w:trPr>
        <w:tc>
          <w:tcPr>
            <w:tcW w:w="3888" w:type="dxa"/>
            <w:tcBorders>
              <w:top w:val="single" w:sz="4" w:space="0" w:color="auto"/>
              <w:left w:val="single" w:sz="4" w:space="0" w:color="auto"/>
              <w:bottom w:val="single" w:sz="4" w:space="0" w:color="auto"/>
              <w:right w:val="single" w:sz="4" w:space="0" w:color="auto"/>
            </w:tcBorders>
          </w:tcPr>
          <w:p w14:paraId="0CAB9486" w14:textId="77777777" w:rsidR="00FA3468" w:rsidRDefault="00FA346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výdej jídla v MŠ</w:t>
            </w:r>
          </w:p>
        </w:tc>
        <w:tc>
          <w:tcPr>
            <w:tcW w:w="3888" w:type="dxa"/>
            <w:tcBorders>
              <w:top w:val="single" w:sz="4" w:space="0" w:color="auto"/>
              <w:left w:val="single" w:sz="4" w:space="0" w:color="auto"/>
              <w:bottom w:val="single" w:sz="4" w:space="0" w:color="auto"/>
              <w:right w:val="single" w:sz="4" w:space="0" w:color="auto"/>
            </w:tcBorders>
          </w:tcPr>
          <w:p w14:paraId="2D6D8A0F" w14:textId="77777777" w:rsidR="00FA3468" w:rsidRPr="00906D32" w:rsidRDefault="00FA346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0,25</w:t>
            </w:r>
          </w:p>
        </w:tc>
      </w:tr>
      <w:tr w:rsidR="00906D32" w:rsidRPr="00906D32" w14:paraId="57E933D3" w14:textId="77777777" w:rsidTr="00253D92">
        <w:trPr>
          <w:trHeight w:val="828"/>
        </w:trPr>
        <w:tc>
          <w:tcPr>
            <w:tcW w:w="3888" w:type="dxa"/>
            <w:tcBorders>
              <w:top w:val="single" w:sz="4" w:space="0" w:color="auto"/>
              <w:left w:val="single" w:sz="4" w:space="0" w:color="auto"/>
              <w:bottom w:val="single" w:sz="4" w:space="0" w:color="auto"/>
              <w:right w:val="single" w:sz="4" w:space="0" w:color="auto"/>
            </w:tcBorders>
          </w:tcPr>
          <w:p w14:paraId="2B758B58" w14:textId="0C0C08FE" w:rsidR="00906D32" w:rsidRPr="00906D32" w:rsidRDefault="00160117" w:rsidP="00906D32">
            <w:pPr>
              <w:widowControl w:val="0"/>
              <w:spacing w:after="0" w:line="240" w:lineRule="auto"/>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 xml:space="preserve">domovnice - </w:t>
            </w:r>
            <w:r w:rsidR="00F67D94">
              <w:rPr>
                <w:rFonts w:ascii="Times New Roman" w:eastAsia="Times New Roman" w:hAnsi="Times New Roman" w:cs="Times New Roman"/>
                <w:sz w:val="24"/>
                <w:szCs w:val="20"/>
              </w:rPr>
              <w:t>uklízečka</w:t>
            </w:r>
            <w:proofErr w:type="gramEnd"/>
            <w:r w:rsidR="00F67D94">
              <w:rPr>
                <w:rFonts w:ascii="Times New Roman" w:eastAsia="Times New Roman" w:hAnsi="Times New Roman" w:cs="Times New Roman"/>
                <w:sz w:val="24"/>
                <w:szCs w:val="20"/>
              </w:rPr>
              <w:t xml:space="preserve"> MŠ</w:t>
            </w:r>
            <w:r w:rsidR="00FA3468">
              <w:rPr>
                <w:rFonts w:ascii="Times New Roman" w:eastAsia="Times New Roman" w:hAnsi="Times New Roman" w:cs="Times New Roman"/>
                <w:sz w:val="24"/>
                <w:szCs w:val="20"/>
              </w:rPr>
              <w:t xml:space="preserve"> </w:t>
            </w:r>
          </w:p>
          <w:p w14:paraId="576F72B4" w14:textId="77777777" w:rsidR="00906D32" w:rsidRPr="00906D32" w:rsidRDefault="008A3F8F" w:rsidP="008A3F8F">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tc>
        <w:tc>
          <w:tcPr>
            <w:tcW w:w="3888" w:type="dxa"/>
            <w:tcBorders>
              <w:top w:val="single" w:sz="4" w:space="0" w:color="auto"/>
              <w:left w:val="single" w:sz="4" w:space="0" w:color="auto"/>
              <w:bottom w:val="single" w:sz="4" w:space="0" w:color="auto"/>
              <w:right w:val="single" w:sz="4" w:space="0" w:color="auto"/>
            </w:tcBorders>
          </w:tcPr>
          <w:p w14:paraId="5EB4C4A7" w14:textId="4FF9413E" w:rsidR="00906D32" w:rsidRPr="00906D32" w:rsidRDefault="00160117"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r w:rsidR="008A3F8F">
              <w:rPr>
                <w:rFonts w:ascii="Times New Roman" w:eastAsia="Times New Roman" w:hAnsi="Times New Roman" w:cs="Times New Roman"/>
                <w:sz w:val="24"/>
                <w:szCs w:val="20"/>
              </w:rPr>
              <w:t xml:space="preserve">                                                                                                                                                                                                                                                                                                                                                                                                                                                                 </w:t>
            </w:r>
          </w:p>
        </w:tc>
      </w:tr>
      <w:tr w:rsidR="00906D32" w:rsidRPr="00906D32" w14:paraId="59AB6981" w14:textId="77777777" w:rsidTr="00253D92">
        <w:trPr>
          <w:trHeight w:val="828"/>
        </w:trPr>
        <w:tc>
          <w:tcPr>
            <w:tcW w:w="3888" w:type="dxa"/>
            <w:tcBorders>
              <w:top w:val="single" w:sz="4" w:space="0" w:color="auto"/>
              <w:left w:val="single" w:sz="4" w:space="0" w:color="auto"/>
              <w:bottom w:val="single" w:sz="4" w:space="0" w:color="auto"/>
              <w:right w:val="single" w:sz="4" w:space="0" w:color="auto"/>
            </w:tcBorders>
          </w:tcPr>
          <w:p w14:paraId="28761AD8" w14:textId="5FAF5256" w:rsidR="00906D32" w:rsidRPr="00906D32" w:rsidRDefault="008A3F8F" w:rsidP="00906D32">
            <w:pPr>
              <w:widowControl w:val="0"/>
              <w:spacing w:after="0" w:line="240" w:lineRule="auto"/>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p</w:t>
            </w:r>
            <w:r w:rsidR="007158EC">
              <w:rPr>
                <w:rFonts w:ascii="Times New Roman" w:eastAsia="Times New Roman" w:hAnsi="Times New Roman" w:cs="Times New Roman"/>
                <w:sz w:val="24"/>
                <w:szCs w:val="20"/>
              </w:rPr>
              <w:t xml:space="preserve">okladna  </w:t>
            </w:r>
            <w:r w:rsidR="00160117">
              <w:rPr>
                <w:rFonts w:ascii="Times New Roman" w:eastAsia="Times New Roman" w:hAnsi="Times New Roman" w:cs="Times New Roman"/>
                <w:sz w:val="24"/>
                <w:szCs w:val="20"/>
              </w:rPr>
              <w:t>a</w:t>
            </w:r>
            <w:proofErr w:type="gramEnd"/>
            <w:r w:rsidR="00160117">
              <w:rPr>
                <w:rFonts w:ascii="Times New Roman" w:eastAsia="Times New Roman" w:hAnsi="Times New Roman" w:cs="Times New Roman"/>
                <w:sz w:val="24"/>
                <w:szCs w:val="20"/>
              </w:rPr>
              <w:t xml:space="preserve"> administrativa </w:t>
            </w:r>
            <w:r w:rsidR="00F67D94">
              <w:rPr>
                <w:rFonts w:ascii="Times New Roman" w:eastAsia="Times New Roman" w:hAnsi="Times New Roman" w:cs="Times New Roman"/>
                <w:sz w:val="24"/>
                <w:szCs w:val="20"/>
              </w:rPr>
              <w:t>školy</w:t>
            </w:r>
          </w:p>
          <w:p w14:paraId="55F0873E" w14:textId="77777777" w:rsidR="00906D32" w:rsidRPr="00906D32" w:rsidRDefault="00906D32" w:rsidP="008A3F8F">
            <w:pPr>
              <w:widowControl w:val="0"/>
              <w:spacing w:after="0" w:line="240" w:lineRule="auto"/>
              <w:rPr>
                <w:rFonts w:ascii="Times New Roman" w:eastAsia="Times New Roman" w:hAnsi="Times New Roman" w:cs="Times New Roman"/>
                <w:sz w:val="24"/>
                <w:szCs w:val="20"/>
              </w:rPr>
            </w:pPr>
          </w:p>
        </w:tc>
        <w:tc>
          <w:tcPr>
            <w:tcW w:w="3888" w:type="dxa"/>
            <w:tcBorders>
              <w:top w:val="single" w:sz="4" w:space="0" w:color="auto"/>
              <w:left w:val="single" w:sz="4" w:space="0" w:color="auto"/>
              <w:bottom w:val="single" w:sz="4" w:space="0" w:color="auto"/>
              <w:right w:val="single" w:sz="4" w:space="0" w:color="auto"/>
            </w:tcBorders>
          </w:tcPr>
          <w:p w14:paraId="078126E6" w14:textId="1E1F7DD0" w:rsidR="00906D32" w:rsidRPr="00FE3EAF" w:rsidRDefault="00FE3EAF" w:rsidP="00906D32">
            <w:pPr>
              <w:widowControl w:val="0"/>
              <w:spacing w:after="0" w:line="240" w:lineRule="auto"/>
              <w:rPr>
                <w:rFonts w:ascii="Times New Roman" w:eastAsia="Times New Roman" w:hAnsi="Times New Roman" w:cs="Times New Roman"/>
                <w:sz w:val="24"/>
                <w:szCs w:val="20"/>
              </w:rPr>
            </w:pPr>
            <w:r w:rsidRPr="00FE3EAF">
              <w:rPr>
                <w:rFonts w:ascii="Times New Roman" w:eastAsia="Times New Roman" w:hAnsi="Times New Roman" w:cs="Times New Roman"/>
                <w:sz w:val="24"/>
                <w:szCs w:val="20"/>
              </w:rPr>
              <w:t>0,25</w:t>
            </w:r>
          </w:p>
          <w:p w14:paraId="00BE0313" w14:textId="77777777" w:rsidR="00906D32" w:rsidRPr="00906D32" w:rsidRDefault="00F67D94"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14:paraId="1488A840"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r>
      <w:tr w:rsidR="00FA3468" w:rsidRPr="00906D32" w14:paraId="604B7527" w14:textId="77777777" w:rsidTr="00253D92">
        <w:trPr>
          <w:trHeight w:val="828"/>
        </w:trPr>
        <w:tc>
          <w:tcPr>
            <w:tcW w:w="3888" w:type="dxa"/>
            <w:tcBorders>
              <w:top w:val="single" w:sz="4" w:space="0" w:color="auto"/>
              <w:left w:val="single" w:sz="4" w:space="0" w:color="auto"/>
              <w:bottom w:val="single" w:sz="4" w:space="0" w:color="auto"/>
              <w:right w:val="single" w:sz="4" w:space="0" w:color="auto"/>
            </w:tcBorders>
          </w:tcPr>
          <w:p w14:paraId="1FFB5F6E" w14:textId="77777777" w:rsidR="00FA3468" w:rsidRDefault="00FA346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kotelna</w:t>
            </w:r>
          </w:p>
        </w:tc>
        <w:tc>
          <w:tcPr>
            <w:tcW w:w="3888" w:type="dxa"/>
            <w:tcBorders>
              <w:top w:val="single" w:sz="4" w:space="0" w:color="auto"/>
              <w:left w:val="single" w:sz="4" w:space="0" w:color="auto"/>
              <w:bottom w:val="single" w:sz="4" w:space="0" w:color="auto"/>
              <w:right w:val="single" w:sz="4" w:space="0" w:color="auto"/>
            </w:tcBorders>
          </w:tcPr>
          <w:p w14:paraId="0988CDCA" w14:textId="77777777" w:rsidR="00FA3468" w:rsidRPr="00FE3EAF" w:rsidRDefault="00FA346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dohoda o práci</w:t>
            </w:r>
          </w:p>
        </w:tc>
      </w:tr>
      <w:tr w:rsidR="00906D32" w:rsidRPr="00906D32" w14:paraId="7E90ED86" w14:textId="77777777" w:rsidTr="00253D92">
        <w:trPr>
          <w:trHeight w:val="828"/>
        </w:trPr>
        <w:tc>
          <w:tcPr>
            <w:tcW w:w="3888" w:type="dxa"/>
            <w:tcBorders>
              <w:top w:val="single" w:sz="4" w:space="0" w:color="auto"/>
              <w:left w:val="single" w:sz="4" w:space="0" w:color="auto"/>
              <w:bottom w:val="single" w:sz="4" w:space="0" w:color="auto"/>
              <w:right w:val="single" w:sz="4" w:space="0" w:color="auto"/>
            </w:tcBorders>
          </w:tcPr>
          <w:p w14:paraId="49DA50E7" w14:textId="77777777" w:rsidR="00906D32" w:rsidRPr="00906D32" w:rsidRDefault="008A3F8F"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w:t>
            </w:r>
            <w:r w:rsidR="00906D32" w:rsidRPr="00906D32">
              <w:rPr>
                <w:rFonts w:ascii="Times New Roman" w:eastAsia="Times New Roman" w:hAnsi="Times New Roman" w:cs="Times New Roman"/>
                <w:sz w:val="24"/>
                <w:szCs w:val="20"/>
              </w:rPr>
              <w:t>edoucí školní jídelny</w:t>
            </w:r>
          </w:p>
          <w:p w14:paraId="575E91CC"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3888" w:type="dxa"/>
            <w:tcBorders>
              <w:top w:val="single" w:sz="4" w:space="0" w:color="auto"/>
              <w:left w:val="single" w:sz="4" w:space="0" w:color="auto"/>
              <w:bottom w:val="single" w:sz="4" w:space="0" w:color="auto"/>
              <w:right w:val="single" w:sz="4" w:space="0" w:color="auto"/>
            </w:tcBorders>
          </w:tcPr>
          <w:p w14:paraId="620C1DD1" w14:textId="77777777" w:rsidR="00906D32" w:rsidRPr="003E7A12" w:rsidRDefault="003E7A12" w:rsidP="00906D32">
            <w:pPr>
              <w:widowControl w:val="0"/>
              <w:spacing w:after="0" w:line="240" w:lineRule="auto"/>
              <w:rPr>
                <w:rFonts w:ascii="Times New Roman" w:eastAsia="Times New Roman" w:hAnsi="Times New Roman" w:cs="Times New Roman"/>
                <w:sz w:val="24"/>
                <w:szCs w:val="20"/>
              </w:rPr>
            </w:pPr>
            <w:r w:rsidRPr="003E7A12">
              <w:rPr>
                <w:rFonts w:ascii="Times New Roman" w:eastAsia="Times New Roman" w:hAnsi="Times New Roman" w:cs="Times New Roman"/>
                <w:sz w:val="24"/>
                <w:szCs w:val="20"/>
              </w:rPr>
              <w:t>0,3</w:t>
            </w:r>
          </w:p>
          <w:p w14:paraId="05E0CB8C" w14:textId="77777777" w:rsidR="00906D32" w:rsidRDefault="00906D32" w:rsidP="00906D32">
            <w:pPr>
              <w:widowControl w:val="0"/>
              <w:spacing w:after="0" w:line="240" w:lineRule="auto"/>
              <w:rPr>
                <w:rFonts w:ascii="Times New Roman" w:eastAsia="Times New Roman" w:hAnsi="Times New Roman" w:cs="Times New Roman"/>
                <w:sz w:val="24"/>
                <w:szCs w:val="20"/>
              </w:rPr>
            </w:pPr>
          </w:p>
          <w:p w14:paraId="1BED6D90" w14:textId="77777777" w:rsidR="00F67D94" w:rsidRPr="00906D32" w:rsidRDefault="00F67D94" w:rsidP="00906D32">
            <w:pPr>
              <w:widowControl w:val="0"/>
              <w:spacing w:after="0" w:line="240" w:lineRule="auto"/>
              <w:rPr>
                <w:rFonts w:ascii="Times New Roman" w:eastAsia="Times New Roman" w:hAnsi="Times New Roman" w:cs="Times New Roman"/>
                <w:sz w:val="24"/>
                <w:szCs w:val="20"/>
              </w:rPr>
            </w:pPr>
          </w:p>
        </w:tc>
      </w:tr>
      <w:tr w:rsidR="00906D32" w:rsidRPr="00906D32" w14:paraId="3B59961A" w14:textId="77777777" w:rsidTr="00253D92">
        <w:trPr>
          <w:trHeight w:val="828"/>
        </w:trPr>
        <w:tc>
          <w:tcPr>
            <w:tcW w:w="3888" w:type="dxa"/>
            <w:tcBorders>
              <w:top w:val="single" w:sz="4" w:space="0" w:color="auto"/>
              <w:left w:val="single" w:sz="4" w:space="0" w:color="auto"/>
              <w:bottom w:val="single" w:sz="4" w:space="0" w:color="auto"/>
              <w:right w:val="single" w:sz="4" w:space="0" w:color="auto"/>
            </w:tcBorders>
          </w:tcPr>
          <w:p w14:paraId="18F52112" w14:textId="77777777" w:rsidR="00906D32" w:rsidRPr="00906D32" w:rsidRDefault="008A3F8F"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k</w:t>
            </w:r>
            <w:r w:rsidR="00906D32" w:rsidRPr="00906D32">
              <w:rPr>
                <w:rFonts w:ascii="Times New Roman" w:eastAsia="Times New Roman" w:hAnsi="Times New Roman" w:cs="Times New Roman"/>
                <w:sz w:val="24"/>
                <w:szCs w:val="20"/>
              </w:rPr>
              <w:t xml:space="preserve">uchařka </w:t>
            </w:r>
          </w:p>
          <w:p w14:paraId="0F027EE4"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3888" w:type="dxa"/>
            <w:tcBorders>
              <w:top w:val="single" w:sz="4" w:space="0" w:color="auto"/>
              <w:left w:val="single" w:sz="4" w:space="0" w:color="auto"/>
              <w:bottom w:val="single" w:sz="4" w:space="0" w:color="auto"/>
              <w:right w:val="single" w:sz="4" w:space="0" w:color="auto"/>
            </w:tcBorders>
          </w:tcPr>
          <w:p w14:paraId="6DCAB203" w14:textId="77777777" w:rsidR="00906D32" w:rsidRPr="00906D32" w:rsidRDefault="002C139E"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p>
          <w:p w14:paraId="141C1E58"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15C4D62F" w14:textId="77777777" w:rsidR="00906D32" w:rsidRPr="00906D32" w:rsidRDefault="00906D32" w:rsidP="008A3F8F">
            <w:pPr>
              <w:widowControl w:val="0"/>
              <w:spacing w:after="0" w:line="240" w:lineRule="auto"/>
              <w:rPr>
                <w:rFonts w:ascii="Times New Roman" w:eastAsia="Times New Roman" w:hAnsi="Times New Roman" w:cs="Times New Roman"/>
                <w:sz w:val="24"/>
                <w:szCs w:val="20"/>
              </w:rPr>
            </w:pPr>
          </w:p>
        </w:tc>
      </w:tr>
      <w:tr w:rsidR="00FA3468" w:rsidRPr="00906D32" w14:paraId="1118A7A7" w14:textId="77777777" w:rsidTr="00253D92">
        <w:trPr>
          <w:trHeight w:val="828"/>
        </w:trPr>
        <w:tc>
          <w:tcPr>
            <w:tcW w:w="3888" w:type="dxa"/>
            <w:tcBorders>
              <w:top w:val="single" w:sz="4" w:space="0" w:color="auto"/>
              <w:left w:val="single" w:sz="4" w:space="0" w:color="auto"/>
              <w:bottom w:val="single" w:sz="4" w:space="0" w:color="auto"/>
              <w:right w:val="single" w:sz="4" w:space="0" w:color="auto"/>
            </w:tcBorders>
          </w:tcPr>
          <w:p w14:paraId="76E032CB" w14:textId="18B8A185" w:rsidR="00FA3468" w:rsidRDefault="00FA346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kuchařka</w:t>
            </w:r>
          </w:p>
        </w:tc>
        <w:tc>
          <w:tcPr>
            <w:tcW w:w="3888" w:type="dxa"/>
            <w:tcBorders>
              <w:top w:val="single" w:sz="4" w:space="0" w:color="auto"/>
              <w:left w:val="single" w:sz="4" w:space="0" w:color="auto"/>
              <w:bottom w:val="single" w:sz="4" w:space="0" w:color="auto"/>
              <w:right w:val="single" w:sz="4" w:space="0" w:color="auto"/>
            </w:tcBorders>
          </w:tcPr>
          <w:p w14:paraId="12097D4D" w14:textId="7BA5A2A0" w:rsidR="00FA3468" w:rsidRDefault="00160117"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p>
        </w:tc>
      </w:tr>
    </w:tbl>
    <w:p w14:paraId="79E45960"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4845C26B"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3740572B"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3A5CCD5C"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153F19DE"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30D00C27"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386EF7FB"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142C1A6C"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7AFE6A96"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0D4BF608"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362A35FF" w14:textId="77777777" w:rsidR="00906D32" w:rsidRPr="00906D32" w:rsidRDefault="008A3F8F"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14:paraId="0C664E1C"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4BCF2CD0" w14:textId="77777777" w:rsidR="00906D32" w:rsidRPr="00906D32" w:rsidRDefault="00906D32" w:rsidP="00906D32">
      <w:pPr>
        <w:widowControl w:val="0"/>
        <w:spacing w:after="0" w:line="240" w:lineRule="auto"/>
        <w:rPr>
          <w:rFonts w:ascii="Times New Roman" w:eastAsia="Times New Roman" w:hAnsi="Times New Roman" w:cs="Times New Roman"/>
          <w:sz w:val="24"/>
          <w:szCs w:val="24"/>
        </w:rPr>
      </w:pPr>
    </w:p>
    <w:p w14:paraId="65F6FA95" w14:textId="77777777" w:rsidR="00906D32" w:rsidRPr="00906D32" w:rsidRDefault="00906D32" w:rsidP="00906D32">
      <w:pPr>
        <w:widowControl w:val="0"/>
        <w:spacing w:after="0" w:line="240" w:lineRule="auto"/>
        <w:rPr>
          <w:rFonts w:ascii="Times New Roman" w:eastAsia="Times New Roman" w:hAnsi="Times New Roman" w:cs="Times New Roman"/>
          <w:sz w:val="24"/>
          <w:szCs w:val="24"/>
        </w:rPr>
      </w:pPr>
    </w:p>
    <w:p w14:paraId="4EF809DC" w14:textId="77777777" w:rsidR="00906D32" w:rsidRPr="00906D32" w:rsidRDefault="00906D32" w:rsidP="00906D32">
      <w:pPr>
        <w:widowControl w:val="0"/>
        <w:spacing w:after="0" w:line="240" w:lineRule="auto"/>
        <w:rPr>
          <w:rFonts w:ascii="Times New Roman" w:eastAsia="Times New Roman" w:hAnsi="Times New Roman" w:cs="Times New Roman"/>
          <w:i/>
          <w:sz w:val="24"/>
          <w:szCs w:val="24"/>
        </w:rPr>
      </w:pPr>
    </w:p>
    <w:p w14:paraId="1C9F0DB2" w14:textId="77777777" w:rsidR="00906D32" w:rsidRPr="00906D32" w:rsidRDefault="00906D32" w:rsidP="00906D32">
      <w:pPr>
        <w:widowControl w:val="0"/>
        <w:spacing w:after="0" w:line="240" w:lineRule="auto"/>
        <w:jc w:val="center"/>
        <w:rPr>
          <w:rFonts w:ascii="Times New Roman" w:eastAsia="Times New Roman" w:hAnsi="Times New Roman" w:cs="Times New Roman"/>
          <w:b/>
          <w:i/>
          <w:color w:val="7030A0"/>
          <w:sz w:val="28"/>
          <w:szCs w:val="28"/>
          <w:u w:val="single"/>
        </w:rPr>
      </w:pPr>
    </w:p>
    <w:p w14:paraId="1CDD382A" w14:textId="77777777" w:rsidR="00906D32" w:rsidRPr="00906D32" w:rsidRDefault="00906D32" w:rsidP="00906D32">
      <w:pPr>
        <w:widowControl w:val="0"/>
        <w:spacing w:after="0" w:line="240" w:lineRule="auto"/>
        <w:jc w:val="center"/>
        <w:rPr>
          <w:rFonts w:ascii="Times New Roman" w:eastAsia="Times New Roman" w:hAnsi="Times New Roman" w:cs="Times New Roman"/>
          <w:b/>
          <w:i/>
          <w:color w:val="7030A0"/>
          <w:sz w:val="28"/>
          <w:szCs w:val="28"/>
          <w:u w:val="single"/>
        </w:rPr>
      </w:pPr>
    </w:p>
    <w:p w14:paraId="6DC05635" w14:textId="77777777" w:rsidR="00906D32" w:rsidRPr="00906D32" w:rsidRDefault="00906D32" w:rsidP="00906D32">
      <w:pPr>
        <w:widowControl w:val="0"/>
        <w:spacing w:after="0" w:line="240" w:lineRule="auto"/>
        <w:jc w:val="center"/>
        <w:rPr>
          <w:rFonts w:ascii="Times New Roman" w:eastAsia="Times New Roman" w:hAnsi="Times New Roman" w:cs="Times New Roman"/>
          <w:b/>
          <w:i/>
          <w:color w:val="7030A0"/>
          <w:sz w:val="28"/>
          <w:szCs w:val="28"/>
          <w:u w:val="single"/>
        </w:rPr>
      </w:pPr>
    </w:p>
    <w:p w14:paraId="06B81CE1" w14:textId="77777777" w:rsidR="00906D32" w:rsidRPr="00906D32" w:rsidRDefault="00906D32" w:rsidP="00906D32">
      <w:pPr>
        <w:widowControl w:val="0"/>
        <w:spacing w:after="0" w:line="240" w:lineRule="auto"/>
        <w:jc w:val="center"/>
        <w:rPr>
          <w:rFonts w:ascii="Times New Roman" w:eastAsia="Times New Roman" w:hAnsi="Times New Roman" w:cs="Times New Roman"/>
          <w:b/>
          <w:i/>
          <w:color w:val="7030A0"/>
          <w:sz w:val="28"/>
          <w:szCs w:val="28"/>
          <w:u w:val="single"/>
        </w:rPr>
      </w:pPr>
    </w:p>
    <w:p w14:paraId="60388D52" w14:textId="77777777" w:rsidR="00906D32" w:rsidRPr="00906D32" w:rsidRDefault="00906D32" w:rsidP="00906D32">
      <w:pPr>
        <w:widowControl w:val="0"/>
        <w:spacing w:after="0" w:line="240" w:lineRule="auto"/>
        <w:jc w:val="center"/>
        <w:rPr>
          <w:rFonts w:ascii="Times New Roman" w:eastAsia="Times New Roman" w:hAnsi="Times New Roman" w:cs="Times New Roman"/>
          <w:b/>
          <w:i/>
          <w:color w:val="7030A0"/>
          <w:sz w:val="28"/>
          <w:szCs w:val="28"/>
          <w:u w:val="single"/>
        </w:rPr>
      </w:pPr>
    </w:p>
    <w:p w14:paraId="74927BB8" w14:textId="77777777" w:rsidR="00906D32" w:rsidRPr="00906D32" w:rsidRDefault="00906D32" w:rsidP="00906D32">
      <w:pPr>
        <w:widowControl w:val="0"/>
        <w:spacing w:after="0" w:line="240" w:lineRule="auto"/>
        <w:jc w:val="center"/>
        <w:rPr>
          <w:rFonts w:ascii="Times New Roman" w:eastAsia="Times New Roman" w:hAnsi="Times New Roman" w:cs="Times New Roman"/>
          <w:b/>
          <w:i/>
          <w:color w:val="7030A0"/>
          <w:sz w:val="28"/>
          <w:szCs w:val="28"/>
          <w:u w:val="single"/>
        </w:rPr>
      </w:pPr>
    </w:p>
    <w:p w14:paraId="32A1487E" w14:textId="77777777" w:rsidR="00906D32" w:rsidRPr="00906D32" w:rsidRDefault="00906D32" w:rsidP="00906D32">
      <w:pPr>
        <w:widowControl w:val="0"/>
        <w:spacing w:after="0" w:line="240" w:lineRule="auto"/>
        <w:jc w:val="center"/>
        <w:rPr>
          <w:rFonts w:ascii="Times New Roman" w:eastAsia="Times New Roman" w:hAnsi="Times New Roman" w:cs="Times New Roman"/>
          <w:b/>
          <w:i/>
          <w:color w:val="7030A0"/>
          <w:sz w:val="28"/>
          <w:szCs w:val="28"/>
          <w:u w:val="single"/>
        </w:rPr>
      </w:pPr>
    </w:p>
    <w:p w14:paraId="7066CCFB" w14:textId="77777777" w:rsidR="00906D32" w:rsidRPr="00906D32" w:rsidRDefault="00906D32" w:rsidP="008A3F8F">
      <w:pPr>
        <w:widowControl w:val="0"/>
        <w:spacing w:after="0" w:line="240" w:lineRule="auto"/>
        <w:rPr>
          <w:rFonts w:ascii="Times New Roman" w:eastAsia="Times New Roman" w:hAnsi="Times New Roman" w:cs="Times New Roman"/>
          <w:b/>
          <w:i/>
          <w:color w:val="7030A0"/>
          <w:sz w:val="28"/>
          <w:szCs w:val="28"/>
          <w:u w:val="single"/>
        </w:rPr>
      </w:pPr>
    </w:p>
    <w:p w14:paraId="32D2B6C4" w14:textId="77777777" w:rsidR="00906D32" w:rsidRDefault="00906D32" w:rsidP="00B544A8">
      <w:pPr>
        <w:widowControl w:val="0"/>
        <w:spacing w:after="0" w:line="240" w:lineRule="auto"/>
        <w:rPr>
          <w:rFonts w:ascii="Times New Roman" w:eastAsia="Times New Roman" w:hAnsi="Times New Roman" w:cs="Times New Roman"/>
          <w:b/>
          <w:i/>
          <w:color w:val="7030A0"/>
          <w:sz w:val="28"/>
          <w:szCs w:val="28"/>
          <w:u w:val="single"/>
        </w:rPr>
      </w:pPr>
    </w:p>
    <w:p w14:paraId="58BA4129" w14:textId="77777777" w:rsidR="00563F04" w:rsidRPr="00906D32" w:rsidRDefault="00563F04" w:rsidP="00906D32">
      <w:pPr>
        <w:widowControl w:val="0"/>
        <w:spacing w:after="0" w:line="240" w:lineRule="auto"/>
        <w:jc w:val="center"/>
        <w:rPr>
          <w:rFonts w:ascii="Times New Roman" w:eastAsia="Times New Roman" w:hAnsi="Times New Roman" w:cs="Times New Roman"/>
          <w:b/>
          <w:i/>
          <w:color w:val="7030A0"/>
          <w:sz w:val="28"/>
          <w:szCs w:val="28"/>
          <w:u w:val="single"/>
        </w:rPr>
      </w:pPr>
    </w:p>
    <w:p w14:paraId="7C62B86D" w14:textId="77777777" w:rsidR="000317F8" w:rsidRDefault="000317F8" w:rsidP="00906D32">
      <w:pPr>
        <w:widowControl w:val="0"/>
        <w:spacing w:after="0" w:line="240" w:lineRule="auto"/>
        <w:jc w:val="center"/>
        <w:rPr>
          <w:rFonts w:ascii="Times New Roman" w:eastAsia="Times New Roman" w:hAnsi="Times New Roman" w:cs="Times New Roman"/>
          <w:b/>
          <w:i/>
          <w:color w:val="7030A0"/>
          <w:sz w:val="28"/>
          <w:szCs w:val="28"/>
          <w:u w:val="single"/>
        </w:rPr>
      </w:pPr>
    </w:p>
    <w:p w14:paraId="724A3B6F" w14:textId="77777777" w:rsidR="00FA3468" w:rsidRDefault="00FA3468" w:rsidP="00906D32">
      <w:pPr>
        <w:widowControl w:val="0"/>
        <w:spacing w:after="0" w:line="240" w:lineRule="auto"/>
        <w:jc w:val="center"/>
        <w:rPr>
          <w:rFonts w:ascii="Times New Roman" w:eastAsia="Times New Roman" w:hAnsi="Times New Roman" w:cs="Times New Roman"/>
          <w:b/>
          <w:i/>
          <w:color w:val="7030A0"/>
          <w:sz w:val="28"/>
          <w:szCs w:val="28"/>
          <w:u w:val="single"/>
        </w:rPr>
      </w:pPr>
    </w:p>
    <w:p w14:paraId="68E803E0" w14:textId="77777777" w:rsidR="00FA3468" w:rsidRDefault="00FA3468" w:rsidP="00906D32">
      <w:pPr>
        <w:widowControl w:val="0"/>
        <w:spacing w:after="0" w:line="240" w:lineRule="auto"/>
        <w:jc w:val="center"/>
        <w:rPr>
          <w:rFonts w:ascii="Times New Roman" w:eastAsia="Times New Roman" w:hAnsi="Times New Roman" w:cs="Times New Roman"/>
          <w:b/>
          <w:i/>
          <w:color w:val="7030A0"/>
          <w:sz w:val="28"/>
          <w:szCs w:val="28"/>
          <w:u w:val="single"/>
        </w:rPr>
      </w:pPr>
    </w:p>
    <w:p w14:paraId="27E99745" w14:textId="77777777" w:rsidR="00FA3468" w:rsidRDefault="00FA3468" w:rsidP="00906D32">
      <w:pPr>
        <w:widowControl w:val="0"/>
        <w:spacing w:after="0" w:line="240" w:lineRule="auto"/>
        <w:jc w:val="center"/>
        <w:rPr>
          <w:rFonts w:ascii="Times New Roman" w:eastAsia="Times New Roman" w:hAnsi="Times New Roman" w:cs="Times New Roman"/>
          <w:b/>
          <w:i/>
          <w:color w:val="7030A0"/>
          <w:sz w:val="28"/>
          <w:szCs w:val="28"/>
          <w:u w:val="single"/>
        </w:rPr>
      </w:pPr>
    </w:p>
    <w:p w14:paraId="3F338550" w14:textId="77777777" w:rsidR="00044664" w:rsidRDefault="00044664" w:rsidP="00906D32">
      <w:pPr>
        <w:widowControl w:val="0"/>
        <w:spacing w:after="0" w:line="240" w:lineRule="auto"/>
        <w:jc w:val="center"/>
        <w:rPr>
          <w:rFonts w:ascii="Times New Roman" w:eastAsia="Times New Roman" w:hAnsi="Times New Roman" w:cs="Times New Roman"/>
          <w:b/>
          <w:i/>
          <w:color w:val="7030A0"/>
          <w:sz w:val="28"/>
          <w:szCs w:val="28"/>
          <w:u w:val="single"/>
        </w:rPr>
      </w:pPr>
    </w:p>
    <w:p w14:paraId="475D0550" w14:textId="6455809A" w:rsidR="00906D32" w:rsidRPr="00906D32" w:rsidRDefault="00906D32" w:rsidP="00906D32">
      <w:pPr>
        <w:widowControl w:val="0"/>
        <w:spacing w:after="0" w:line="240" w:lineRule="auto"/>
        <w:jc w:val="center"/>
        <w:rPr>
          <w:rFonts w:ascii="Times New Roman" w:eastAsia="Times New Roman" w:hAnsi="Times New Roman" w:cs="Times New Roman"/>
          <w:b/>
          <w:i/>
          <w:color w:val="7030A0"/>
          <w:sz w:val="28"/>
          <w:szCs w:val="28"/>
          <w:u w:val="single"/>
        </w:rPr>
      </w:pPr>
      <w:r w:rsidRPr="00CC56A7">
        <w:rPr>
          <w:rFonts w:ascii="Times New Roman" w:eastAsia="Times New Roman" w:hAnsi="Times New Roman" w:cs="Times New Roman"/>
          <w:b/>
          <w:i/>
          <w:color w:val="7030A0"/>
          <w:sz w:val="28"/>
          <w:szCs w:val="28"/>
          <w:u w:val="single"/>
        </w:rPr>
        <w:t>d) Údaje</w:t>
      </w:r>
      <w:r w:rsidRPr="00906D32">
        <w:rPr>
          <w:rFonts w:ascii="Times New Roman" w:eastAsia="Times New Roman" w:hAnsi="Times New Roman" w:cs="Times New Roman"/>
          <w:b/>
          <w:i/>
          <w:color w:val="7030A0"/>
          <w:sz w:val="28"/>
          <w:szCs w:val="28"/>
          <w:u w:val="single"/>
        </w:rPr>
        <w:t xml:space="preserve"> o přijímacím řízení nebo o zápisu k povinné školní docházce a</w:t>
      </w:r>
    </w:p>
    <w:p w14:paraId="56A1A055" w14:textId="77777777" w:rsidR="00906D32" w:rsidRPr="00906D32" w:rsidRDefault="00906D32" w:rsidP="00906D32">
      <w:pPr>
        <w:widowControl w:val="0"/>
        <w:spacing w:after="0" w:line="240" w:lineRule="auto"/>
        <w:jc w:val="center"/>
        <w:rPr>
          <w:rFonts w:ascii="Times New Roman" w:eastAsia="Times New Roman" w:hAnsi="Times New Roman" w:cs="Times New Roman"/>
          <w:b/>
          <w:i/>
          <w:color w:val="7030A0"/>
          <w:sz w:val="28"/>
          <w:szCs w:val="28"/>
          <w:u w:val="single"/>
        </w:rPr>
      </w:pPr>
      <w:r w:rsidRPr="00906D32">
        <w:rPr>
          <w:rFonts w:ascii="Times New Roman" w:eastAsia="Times New Roman" w:hAnsi="Times New Roman" w:cs="Times New Roman"/>
          <w:b/>
          <w:i/>
          <w:color w:val="7030A0"/>
          <w:sz w:val="28"/>
          <w:szCs w:val="28"/>
          <w:u w:val="single"/>
        </w:rPr>
        <w:t>následné přijetí do školy</w:t>
      </w:r>
    </w:p>
    <w:p w14:paraId="1190C7A8" w14:textId="77777777" w:rsidR="00906D32" w:rsidRPr="00906D32" w:rsidRDefault="00906D32" w:rsidP="00906D32">
      <w:pPr>
        <w:widowControl w:val="0"/>
        <w:spacing w:after="0" w:line="240" w:lineRule="auto"/>
        <w:rPr>
          <w:rFonts w:ascii="Times New Roman" w:eastAsia="Times New Roman" w:hAnsi="Times New Roman" w:cs="Times New Roman"/>
          <w:b/>
          <w:i/>
          <w:color w:val="7030A0"/>
          <w:sz w:val="24"/>
          <w:szCs w:val="24"/>
          <w:u w:val="single"/>
        </w:rPr>
      </w:pPr>
    </w:p>
    <w:p w14:paraId="665CCF0D" w14:textId="77777777" w:rsidR="00663692" w:rsidRDefault="00906D32"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b/>
          <w:i/>
          <w:sz w:val="24"/>
          <w:szCs w:val="20"/>
        </w:rPr>
        <w:t xml:space="preserve">  </w:t>
      </w:r>
    </w:p>
    <w:p w14:paraId="7A482549" w14:textId="78FB93AA" w:rsidR="00906D32" w:rsidRPr="00906D32" w:rsidRDefault="00906D32"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b/>
          <w:i/>
          <w:sz w:val="24"/>
          <w:szCs w:val="20"/>
        </w:rPr>
        <w:lastRenderedPageBreak/>
        <w:t xml:space="preserve">  </w:t>
      </w:r>
      <w:r w:rsidRPr="00353CDE">
        <w:rPr>
          <w:rFonts w:ascii="Times New Roman" w:eastAsia="Times New Roman" w:hAnsi="Times New Roman" w:cs="Times New Roman"/>
          <w:b/>
          <w:i/>
          <w:sz w:val="24"/>
          <w:szCs w:val="20"/>
        </w:rPr>
        <w:t>Zápis k povinné školní docházce:</w:t>
      </w:r>
    </w:p>
    <w:p w14:paraId="3CCB56A2" w14:textId="3A7D8FFD"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Zápis žáků k povinné ško</w:t>
      </w:r>
      <w:r w:rsidR="007158EC">
        <w:rPr>
          <w:rFonts w:ascii="Times New Roman" w:eastAsia="Times New Roman" w:hAnsi="Times New Roman" w:cs="Times New Roman"/>
          <w:sz w:val="24"/>
          <w:szCs w:val="20"/>
        </w:rPr>
        <w:t>lní docházce pro školní rok 20</w:t>
      </w:r>
      <w:r w:rsidR="009773D5">
        <w:rPr>
          <w:rFonts w:ascii="Times New Roman" w:eastAsia="Times New Roman" w:hAnsi="Times New Roman" w:cs="Times New Roman"/>
          <w:sz w:val="24"/>
          <w:szCs w:val="20"/>
        </w:rPr>
        <w:t>2</w:t>
      </w:r>
      <w:r w:rsidR="00CC56A7">
        <w:rPr>
          <w:rFonts w:ascii="Times New Roman" w:eastAsia="Times New Roman" w:hAnsi="Times New Roman" w:cs="Times New Roman"/>
          <w:sz w:val="24"/>
          <w:szCs w:val="20"/>
        </w:rPr>
        <w:t>4</w:t>
      </w:r>
      <w:r w:rsidR="007158EC">
        <w:rPr>
          <w:rFonts w:ascii="Times New Roman" w:eastAsia="Times New Roman" w:hAnsi="Times New Roman" w:cs="Times New Roman"/>
          <w:sz w:val="24"/>
          <w:szCs w:val="20"/>
        </w:rPr>
        <w:t>/20</w:t>
      </w:r>
      <w:r w:rsidR="009B283E">
        <w:rPr>
          <w:rFonts w:ascii="Times New Roman" w:eastAsia="Times New Roman" w:hAnsi="Times New Roman" w:cs="Times New Roman"/>
          <w:sz w:val="24"/>
          <w:szCs w:val="20"/>
        </w:rPr>
        <w:t>2</w:t>
      </w:r>
      <w:r w:rsidR="00CC56A7">
        <w:rPr>
          <w:rFonts w:ascii="Times New Roman" w:eastAsia="Times New Roman" w:hAnsi="Times New Roman" w:cs="Times New Roman"/>
          <w:sz w:val="24"/>
          <w:szCs w:val="20"/>
        </w:rPr>
        <w:t>5</w:t>
      </w:r>
      <w:r w:rsidRPr="00906D32">
        <w:rPr>
          <w:rFonts w:ascii="Times New Roman" w:eastAsia="Times New Roman" w:hAnsi="Times New Roman" w:cs="Times New Roman"/>
          <w:sz w:val="24"/>
          <w:szCs w:val="20"/>
        </w:rPr>
        <w:t xml:space="preserve"> byl uskutečněn dne  </w:t>
      </w:r>
    </w:p>
    <w:p w14:paraId="5FC75B18" w14:textId="54AEA079" w:rsidR="00906D32" w:rsidRPr="00906D32" w:rsidRDefault="007158EC"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B2114">
        <w:rPr>
          <w:rFonts w:ascii="Times New Roman" w:eastAsia="Times New Roman" w:hAnsi="Times New Roman" w:cs="Times New Roman"/>
          <w:sz w:val="24"/>
          <w:szCs w:val="20"/>
        </w:rPr>
        <w:t>1</w:t>
      </w:r>
      <w:r w:rsidR="00CC56A7">
        <w:rPr>
          <w:rFonts w:ascii="Times New Roman" w:eastAsia="Times New Roman" w:hAnsi="Times New Roman" w:cs="Times New Roman"/>
          <w:sz w:val="24"/>
          <w:szCs w:val="20"/>
        </w:rPr>
        <w:t>6</w:t>
      </w:r>
      <w:r w:rsidRPr="00B82678">
        <w:rPr>
          <w:rFonts w:ascii="Times New Roman" w:eastAsia="Times New Roman" w:hAnsi="Times New Roman" w:cs="Times New Roman"/>
          <w:sz w:val="24"/>
          <w:szCs w:val="20"/>
        </w:rPr>
        <w:t>.4.</w:t>
      </w:r>
      <w:r>
        <w:rPr>
          <w:rFonts w:ascii="Times New Roman" w:eastAsia="Times New Roman" w:hAnsi="Times New Roman" w:cs="Times New Roman"/>
          <w:sz w:val="24"/>
          <w:szCs w:val="20"/>
        </w:rPr>
        <w:t>20</w:t>
      </w:r>
      <w:r w:rsidR="004F3853">
        <w:rPr>
          <w:rFonts w:ascii="Times New Roman" w:eastAsia="Times New Roman" w:hAnsi="Times New Roman" w:cs="Times New Roman"/>
          <w:sz w:val="24"/>
          <w:szCs w:val="20"/>
        </w:rPr>
        <w:t>2</w:t>
      </w:r>
      <w:r w:rsidR="00CC56A7">
        <w:rPr>
          <w:rFonts w:ascii="Times New Roman" w:eastAsia="Times New Roman" w:hAnsi="Times New Roman" w:cs="Times New Roman"/>
          <w:sz w:val="24"/>
          <w:szCs w:val="20"/>
        </w:rPr>
        <w:t>4</w:t>
      </w:r>
      <w:r w:rsidR="00906D32" w:rsidRPr="00906D32">
        <w:rPr>
          <w:rFonts w:ascii="Times New Roman" w:eastAsia="Times New Roman" w:hAnsi="Times New Roman" w:cs="Times New Roman"/>
          <w:sz w:val="24"/>
          <w:szCs w:val="20"/>
        </w:rPr>
        <w:t>.</w:t>
      </w:r>
    </w:p>
    <w:p w14:paraId="7FC3F528" w14:textId="77777777" w:rsidR="00663692" w:rsidRDefault="007158EC" w:rsidP="00663692">
      <w:pPr>
        <w:widowControl w:val="0"/>
        <w:spacing w:after="0" w:line="240" w:lineRule="auto"/>
        <w:ind w:left="284" w:hanging="284"/>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14:paraId="11AC525D" w14:textId="621EF121" w:rsidR="00C9345A" w:rsidRDefault="007158EC" w:rsidP="00663692">
      <w:pPr>
        <w:widowControl w:val="0"/>
        <w:spacing w:after="0" w:line="240" w:lineRule="auto"/>
        <w:ind w:left="284" w:hanging="284"/>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663692">
        <w:rPr>
          <w:rFonts w:ascii="Times New Roman" w:eastAsia="Times New Roman" w:hAnsi="Times New Roman" w:cs="Times New Roman"/>
          <w:sz w:val="24"/>
          <w:szCs w:val="20"/>
        </w:rPr>
        <w:t xml:space="preserve">  </w:t>
      </w:r>
      <w:r w:rsidRPr="00353CDE">
        <w:rPr>
          <w:rFonts w:ascii="Times New Roman" w:eastAsia="Times New Roman" w:hAnsi="Times New Roman" w:cs="Times New Roman"/>
          <w:sz w:val="24"/>
          <w:szCs w:val="20"/>
        </w:rPr>
        <w:t>Ve správním</w:t>
      </w:r>
      <w:r>
        <w:rPr>
          <w:rFonts w:ascii="Times New Roman" w:eastAsia="Times New Roman" w:hAnsi="Times New Roman" w:cs="Times New Roman"/>
          <w:sz w:val="24"/>
          <w:szCs w:val="20"/>
        </w:rPr>
        <w:t xml:space="preserve"> řízení byl</w:t>
      </w:r>
      <w:r w:rsidR="009B283E">
        <w:rPr>
          <w:rFonts w:ascii="Times New Roman" w:eastAsia="Times New Roman" w:hAnsi="Times New Roman" w:cs="Times New Roman"/>
          <w:sz w:val="24"/>
          <w:szCs w:val="20"/>
        </w:rPr>
        <w:t>o</w:t>
      </w:r>
      <w:r w:rsidR="002C139E">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přijat</w:t>
      </w:r>
      <w:r w:rsidR="009B283E">
        <w:rPr>
          <w:rFonts w:ascii="Times New Roman" w:eastAsia="Times New Roman" w:hAnsi="Times New Roman" w:cs="Times New Roman"/>
          <w:sz w:val="24"/>
          <w:szCs w:val="20"/>
        </w:rPr>
        <w:t xml:space="preserve">o </w:t>
      </w:r>
      <w:r w:rsidR="00353CDE">
        <w:rPr>
          <w:rFonts w:ascii="Times New Roman" w:eastAsia="Times New Roman" w:hAnsi="Times New Roman" w:cs="Times New Roman"/>
          <w:sz w:val="24"/>
          <w:szCs w:val="20"/>
        </w:rPr>
        <w:t>10</w:t>
      </w:r>
      <w:r w:rsidR="00906D32" w:rsidRPr="00906D3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žá</w:t>
      </w:r>
      <w:r w:rsidR="009B283E">
        <w:rPr>
          <w:rFonts w:ascii="Times New Roman" w:eastAsia="Times New Roman" w:hAnsi="Times New Roman" w:cs="Times New Roman"/>
          <w:sz w:val="24"/>
          <w:szCs w:val="20"/>
        </w:rPr>
        <w:t xml:space="preserve">ků </w:t>
      </w:r>
      <w:r>
        <w:rPr>
          <w:rFonts w:ascii="Times New Roman" w:eastAsia="Times New Roman" w:hAnsi="Times New Roman" w:cs="Times New Roman"/>
          <w:sz w:val="24"/>
          <w:szCs w:val="20"/>
        </w:rPr>
        <w:t>(</w:t>
      </w:r>
      <w:r w:rsidR="00353CDE">
        <w:rPr>
          <w:rFonts w:ascii="Times New Roman" w:eastAsia="Times New Roman" w:hAnsi="Times New Roman" w:cs="Times New Roman"/>
          <w:sz w:val="24"/>
          <w:szCs w:val="20"/>
        </w:rPr>
        <w:t>0</w:t>
      </w:r>
      <w:r w:rsidR="009B283E">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chlapc</w:t>
      </w:r>
      <w:r w:rsidR="009B283E">
        <w:rPr>
          <w:rFonts w:ascii="Times New Roman" w:eastAsia="Times New Roman" w:hAnsi="Times New Roman" w:cs="Times New Roman"/>
          <w:sz w:val="24"/>
          <w:szCs w:val="20"/>
        </w:rPr>
        <w:t>ů</w:t>
      </w:r>
      <w:r w:rsidR="00417FDE" w:rsidRPr="00417FDE">
        <w:rPr>
          <w:rFonts w:ascii="Times New Roman" w:eastAsia="Times New Roman" w:hAnsi="Times New Roman" w:cs="Times New Roman"/>
          <w:sz w:val="24"/>
          <w:szCs w:val="20"/>
        </w:rPr>
        <w:t xml:space="preserve">, </w:t>
      </w:r>
      <w:r w:rsidR="00353CDE">
        <w:rPr>
          <w:rFonts w:ascii="Times New Roman" w:eastAsia="Times New Roman" w:hAnsi="Times New Roman" w:cs="Times New Roman"/>
          <w:sz w:val="24"/>
          <w:szCs w:val="20"/>
        </w:rPr>
        <w:t>10</w:t>
      </w:r>
      <w:r w:rsidR="00417FDE" w:rsidRPr="00417FDE">
        <w:rPr>
          <w:rFonts w:ascii="Times New Roman" w:eastAsia="Times New Roman" w:hAnsi="Times New Roman" w:cs="Times New Roman"/>
          <w:sz w:val="24"/>
          <w:szCs w:val="20"/>
        </w:rPr>
        <w:t xml:space="preserve"> dív</w:t>
      </w:r>
      <w:r w:rsidR="00B82678">
        <w:rPr>
          <w:rFonts w:ascii="Times New Roman" w:eastAsia="Times New Roman" w:hAnsi="Times New Roman" w:cs="Times New Roman"/>
          <w:sz w:val="24"/>
          <w:szCs w:val="20"/>
        </w:rPr>
        <w:t>e</w:t>
      </w:r>
      <w:r w:rsidR="00417FDE" w:rsidRPr="00417FDE">
        <w:rPr>
          <w:rFonts w:ascii="Times New Roman" w:eastAsia="Times New Roman" w:hAnsi="Times New Roman" w:cs="Times New Roman"/>
          <w:sz w:val="24"/>
          <w:szCs w:val="20"/>
        </w:rPr>
        <w:t>k</w:t>
      </w:r>
      <w:r w:rsidR="00906D32" w:rsidRPr="00417FDE">
        <w:rPr>
          <w:rFonts w:ascii="Times New Roman" w:eastAsia="Times New Roman" w:hAnsi="Times New Roman" w:cs="Times New Roman"/>
          <w:sz w:val="24"/>
          <w:szCs w:val="20"/>
        </w:rPr>
        <w:t>).</w:t>
      </w:r>
      <w:r w:rsidR="00906D32" w:rsidRPr="00906D32">
        <w:rPr>
          <w:rFonts w:ascii="Times New Roman" w:eastAsia="Times New Roman" w:hAnsi="Times New Roman" w:cs="Times New Roman"/>
          <w:sz w:val="24"/>
          <w:szCs w:val="20"/>
        </w:rPr>
        <w:t xml:space="preserve"> Na základě</w:t>
      </w:r>
      <w:r w:rsidR="00862FD2">
        <w:rPr>
          <w:rFonts w:ascii="Times New Roman" w:eastAsia="Times New Roman" w:hAnsi="Times New Roman" w:cs="Times New Roman"/>
          <w:sz w:val="24"/>
          <w:szCs w:val="20"/>
        </w:rPr>
        <w:t xml:space="preserve"> </w:t>
      </w:r>
      <w:r w:rsidR="00906D32" w:rsidRPr="00906D32">
        <w:rPr>
          <w:rFonts w:ascii="Times New Roman" w:eastAsia="Times New Roman" w:hAnsi="Times New Roman" w:cs="Times New Roman"/>
          <w:sz w:val="24"/>
          <w:szCs w:val="20"/>
        </w:rPr>
        <w:t>rozhodnutí ředitelky školy byl</w:t>
      </w:r>
      <w:r w:rsidR="00B82678">
        <w:rPr>
          <w:rFonts w:ascii="Times New Roman" w:eastAsia="Times New Roman" w:hAnsi="Times New Roman" w:cs="Times New Roman"/>
          <w:sz w:val="24"/>
          <w:szCs w:val="20"/>
        </w:rPr>
        <w:t>y</w:t>
      </w:r>
      <w:r w:rsidR="00906D32" w:rsidRPr="00906D3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vydán</w:t>
      </w:r>
      <w:r w:rsidR="00B82678">
        <w:rPr>
          <w:rFonts w:ascii="Times New Roman" w:eastAsia="Times New Roman" w:hAnsi="Times New Roman" w:cs="Times New Roman"/>
          <w:sz w:val="24"/>
          <w:szCs w:val="20"/>
        </w:rPr>
        <w:t>y</w:t>
      </w:r>
      <w:r>
        <w:rPr>
          <w:rFonts w:ascii="Times New Roman" w:eastAsia="Times New Roman" w:hAnsi="Times New Roman" w:cs="Times New Roman"/>
          <w:sz w:val="24"/>
          <w:szCs w:val="20"/>
        </w:rPr>
        <w:t xml:space="preserve"> </w:t>
      </w:r>
      <w:r w:rsidR="00353CDE">
        <w:rPr>
          <w:rFonts w:ascii="Times New Roman" w:eastAsia="Times New Roman" w:hAnsi="Times New Roman" w:cs="Times New Roman"/>
          <w:sz w:val="24"/>
          <w:szCs w:val="20"/>
        </w:rPr>
        <w:t>jeden</w:t>
      </w:r>
      <w:r w:rsidR="00906D32" w:rsidRPr="00FE3EAF">
        <w:rPr>
          <w:rFonts w:ascii="Times New Roman" w:eastAsia="Times New Roman" w:hAnsi="Times New Roman" w:cs="Times New Roman"/>
          <w:sz w:val="24"/>
          <w:szCs w:val="20"/>
        </w:rPr>
        <w:t xml:space="preserve"> odklad školní docházky.   </w:t>
      </w:r>
    </w:p>
    <w:p w14:paraId="08D913FC" w14:textId="77777777" w:rsidR="0066369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 xml:space="preserve">  </w:t>
      </w:r>
      <w:r w:rsidR="00663692">
        <w:rPr>
          <w:rFonts w:ascii="Times New Roman" w:eastAsia="Times New Roman" w:hAnsi="Times New Roman" w:cs="Times New Roman"/>
          <w:b/>
          <w:sz w:val="24"/>
          <w:szCs w:val="20"/>
        </w:rPr>
        <w:t xml:space="preserve">  </w:t>
      </w:r>
      <w:r w:rsidRPr="00906D32">
        <w:rPr>
          <w:rFonts w:ascii="Times New Roman" w:eastAsia="Times New Roman" w:hAnsi="Times New Roman" w:cs="Times New Roman"/>
          <w:b/>
          <w:sz w:val="24"/>
          <w:szCs w:val="20"/>
        </w:rPr>
        <w:t xml:space="preserve"> </w:t>
      </w:r>
    </w:p>
    <w:p w14:paraId="52706996" w14:textId="77777777" w:rsidR="00663692" w:rsidRDefault="00663692" w:rsidP="00906D32">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p>
    <w:p w14:paraId="463C8BE2" w14:textId="77777777" w:rsidR="00663692" w:rsidRDefault="00663692" w:rsidP="00906D32">
      <w:pPr>
        <w:widowControl w:val="0"/>
        <w:spacing w:after="0" w:line="240" w:lineRule="auto"/>
        <w:rPr>
          <w:rFonts w:ascii="Times New Roman" w:eastAsia="Times New Roman" w:hAnsi="Times New Roman" w:cs="Times New Roman"/>
          <w:b/>
          <w:sz w:val="24"/>
          <w:szCs w:val="20"/>
        </w:rPr>
      </w:pPr>
    </w:p>
    <w:p w14:paraId="7961575D" w14:textId="77777777" w:rsidR="00663692" w:rsidRDefault="00663692" w:rsidP="00906D32">
      <w:pPr>
        <w:widowControl w:val="0"/>
        <w:spacing w:after="0" w:line="240" w:lineRule="auto"/>
        <w:rPr>
          <w:rFonts w:ascii="Times New Roman" w:eastAsia="Times New Roman" w:hAnsi="Times New Roman" w:cs="Times New Roman"/>
          <w:b/>
          <w:sz w:val="24"/>
          <w:szCs w:val="20"/>
        </w:rPr>
      </w:pPr>
    </w:p>
    <w:p w14:paraId="062988BA" w14:textId="77777777" w:rsidR="00663692" w:rsidRDefault="00663692" w:rsidP="00906D32">
      <w:pPr>
        <w:widowControl w:val="0"/>
        <w:spacing w:after="0" w:line="240" w:lineRule="auto"/>
        <w:rPr>
          <w:rFonts w:ascii="Times New Roman" w:eastAsia="Times New Roman" w:hAnsi="Times New Roman" w:cs="Times New Roman"/>
          <w:b/>
          <w:sz w:val="24"/>
          <w:szCs w:val="20"/>
        </w:rPr>
      </w:pPr>
    </w:p>
    <w:p w14:paraId="7967CD16" w14:textId="77777777" w:rsidR="00663692" w:rsidRDefault="00663692" w:rsidP="00906D32">
      <w:pPr>
        <w:widowControl w:val="0"/>
        <w:spacing w:after="0" w:line="240" w:lineRule="auto"/>
        <w:rPr>
          <w:rFonts w:ascii="Times New Roman" w:eastAsia="Times New Roman" w:hAnsi="Times New Roman" w:cs="Times New Roman"/>
          <w:b/>
          <w:sz w:val="24"/>
          <w:szCs w:val="20"/>
        </w:rPr>
      </w:pPr>
    </w:p>
    <w:p w14:paraId="3FFEFBFF" w14:textId="77777777" w:rsidR="00663692" w:rsidRDefault="00663692" w:rsidP="00906D32">
      <w:pPr>
        <w:widowControl w:val="0"/>
        <w:spacing w:after="0" w:line="240" w:lineRule="auto"/>
        <w:rPr>
          <w:rFonts w:ascii="Times New Roman" w:eastAsia="Times New Roman" w:hAnsi="Times New Roman" w:cs="Times New Roman"/>
          <w:b/>
          <w:sz w:val="24"/>
          <w:szCs w:val="20"/>
        </w:rPr>
      </w:pPr>
    </w:p>
    <w:p w14:paraId="1AE07941" w14:textId="1E33B04B" w:rsid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Výkon státní správy</w:t>
      </w:r>
    </w:p>
    <w:p w14:paraId="60B3FBFC" w14:textId="1DBC406E" w:rsidR="00906D32" w:rsidRPr="00906D32" w:rsidRDefault="0002461C"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Ve školním roce 20</w:t>
      </w:r>
      <w:r w:rsidR="00B82678">
        <w:rPr>
          <w:rFonts w:ascii="Times New Roman" w:eastAsia="Times New Roman" w:hAnsi="Times New Roman" w:cs="Times New Roman"/>
          <w:sz w:val="24"/>
          <w:szCs w:val="20"/>
        </w:rPr>
        <w:t>2</w:t>
      </w:r>
      <w:r w:rsidR="00353CDE">
        <w:rPr>
          <w:rFonts w:ascii="Times New Roman" w:eastAsia="Times New Roman" w:hAnsi="Times New Roman" w:cs="Times New Roman"/>
          <w:sz w:val="24"/>
          <w:szCs w:val="20"/>
        </w:rPr>
        <w:t>3</w:t>
      </w:r>
      <w:r>
        <w:rPr>
          <w:rFonts w:ascii="Times New Roman" w:eastAsia="Times New Roman" w:hAnsi="Times New Roman" w:cs="Times New Roman"/>
          <w:sz w:val="24"/>
          <w:szCs w:val="20"/>
        </w:rPr>
        <w:t>/</w:t>
      </w:r>
      <w:r w:rsidR="00862FD2">
        <w:rPr>
          <w:rFonts w:ascii="Times New Roman" w:eastAsia="Times New Roman" w:hAnsi="Times New Roman" w:cs="Times New Roman"/>
          <w:sz w:val="24"/>
          <w:szCs w:val="20"/>
        </w:rPr>
        <w:t>2</w:t>
      </w:r>
      <w:r w:rsidR="00353CDE">
        <w:rPr>
          <w:rFonts w:ascii="Times New Roman" w:eastAsia="Times New Roman" w:hAnsi="Times New Roman" w:cs="Times New Roman"/>
          <w:sz w:val="24"/>
          <w:szCs w:val="20"/>
        </w:rPr>
        <w:t>4</w:t>
      </w:r>
      <w:r w:rsidR="00906D32" w:rsidRPr="00906D32">
        <w:rPr>
          <w:rFonts w:ascii="Times New Roman" w:eastAsia="Times New Roman" w:hAnsi="Times New Roman" w:cs="Times New Roman"/>
          <w:sz w:val="24"/>
          <w:szCs w:val="20"/>
        </w:rPr>
        <w:t xml:space="preserve"> vydala ředitelka školy následující správní rozhodnutí:</w:t>
      </w:r>
    </w:p>
    <w:p w14:paraId="73D6D659"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080"/>
      </w:tblGrid>
      <w:tr w:rsidR="00906D32" w:rsidRPr="00906D32" w14:paraId="04A34E7E" w14:textId="77777777" w:rsidTr="008C2D6B">
        <w:tc>
          <w:tcPr>
            <w:tcW w:w="3888" w:type="dxa"/>
            <w:tcBorders>
              <w:top w:val="single" w:sz="4" w:space="0" w:color="auto"/>
              <w:left w:val="single" w:sz="4" w:space="0" w:color="auto"/>
              <w:bottom w:val="single" w:sz="4" w:space="0" w:color="auto"/>
              <w:right w:val="single" w:sz="4" w:space="0" w:color="auto"/>
            </w:tcBorders>
            <w:shd w:val="clear" w:color="auto" w:fill="FDE9D9"/>
          </w:tcPr>
          <w:p w14:paraId="13EA1270"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Přijetí k základnímu vzdělávání</w:t>
            </w:r>
          </w:p>
        </w:tc>
        <w:tc>
          <w:tcPr>
            <w:tcW w:w="1080" w:type="dxa"/>
            <w:tcBorders>
              <w:top w:val="single" w:sz="4" w:space="0" w:color="auto"/>
              <w:left w:val="single" w:sz="4" w:space="0" w:color="auto"/>
              <w:bottom w:val="single" w:sz="4" w:space="0" w:color="auto"/>
              <w:right w:val="single" w:sz="4" w:space="0" w:color="auto"/>
            </w:tcBorders>
          </w:tcPr>
          <w:p w14:paraId="15D22124" w14:textId="48BAEF22" w:rsidR="00906D32" w:rsidRPr="00906D32" w:rsidRDefault="009B283E"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353CDE">
              <w:rPr>
                <w:rFonts w:ascii="Times New Roman" w:eastAsia="Times New Roman" w:hAnsi="Times New Roman" w:cs="Times New Roman"/>
                <w:sz w:val="24"/>
                <w:szCs w:val="20"/>
              </w:rPr>
              <w:t>0</w:t>
            </w:r>
          </w:p>
          <w:p w14:paraId="394E1C60"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p>
        </w:tc>
      </w:tr>
      <w:tr w:rsidR="00906D32" w:rsidRPr="00906D32" w14:paraId="3357F9F4" w14:textId="77777777" w:rsidTr="008C2D6B">
        <w:tc>
          <w:tcPr>
            <w:tcW w:w="3888" w:type="dxa"/>
            <w:tcBorders>
              <w:top w:val="single" w:sz="4" w:space="0" w:color="auto"/>
              <w:left w:val="single" w:sz="4" w:space="0" w:color="auto"/>
              <w:bottom w:val="single" w:sz="4" w:space="0" w:color="auto"/>
              <w:right w:val="single" w:sz="4" w:space="0" w:color="auto"/>
            </w:tcBorders>
            <w:shd w:val="clear" w:color="auto" w:fill="FDE9D9"/>
          </w:tcPr>
          <w:p w14:paraId="0806F36C"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Odklad školní docházky</w:t>
            </w:r>
          </w:p>
        </w:tc>
        <w:tc>
          <w:tcPr>
            <w:tcW w:w="1080" w:type="dxa"/>
            <w:tcBorders>
              <w:top w:val="single" w:sz="4" w:space="0" w:color="auto"/>
              <w:left w:val="single" w:sz="4" w:space="0" w:color="auto"/>
              <w:bottom w:val="single" w:sz="4" w:space="0" w:color="auto"/>
              <w:right w:val="single" w:sz="4" w:space="0" w:color="auto"/>
            </w:tcBorders>
          </w:tcPr>
          <w:p w14:paraId="0DB519D4" w14:textId="07760938" w:rsidR="00906D32" w:rsidRPr="00906D32" w:rsidRDefault="00353CDE"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p w14:paraId="77AC9834"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p>
        </w:tc>
      </w:tr>
      <w:tr w:rsidR="00906D32" w:rsidRPr="00906D32" w14:paraId="22003C39" w14:textId="77777777" w:rsidTr="008C2D6B">
        <w:tc>
          <w:tcPr>
            <w:tcW w:w="3888" w:type="dxa"/>
            <w:tcBorders>
              <w:top w:val="single" w:sz="4" w:space="0" w:color="auto"/>
              <w:left w:val="single" w:sz="4" w:space="0" w:color="auto"/>
              <w:bottom w:val="single" w:sz="4" w:space="0" w:color="auto"/>
              <w:right w:val="single" w:sz="4" w:space="0" w:color="auto"/>
            </w:tcBorders>
            <w:shd w:val="clear" w:color="auto" w:fill="FDE9D9"/>
          </w:tcPr>
          <w:p w14:paraId="511CD13E" w14:textId="77777777" w:rsidR="00906D32" w:rsidRPr="00906D32" w:rsidRDefault="009B283E"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Nástup na jinou školu (podány současně 2 žádosti na 2 ZŠ)</w:t>
            </w:r>
          </w:p>
        </w:tc>
        <w:tc>
          <w:tcPr>
            <w:tcW w:w="1080" w:type="dxa"/>
            <w:tcBorders>
              <w:top w:val="single" w:sz="4" w:space="0" w:color="auto"/>
              <w:left w:val="single" w:sz="4" w:space="0" w:color="auto"/>
              <w:bottom w:val="single" w:sz="4" w:space="0" w:color="auto"/>
              <w:right w:val="single" w:sz="4" w:space="0" w:color="auto"/>
            </w:tcBorders>
          </w:tcPr>
          <w:p w14:paraId="59941BED" w14:textId="305342F8" w:rsidR="00906D32" w:rsidRPr="00906D32" w:rsidRDefault="009A7E49"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r>
      <w:tr w:rsidR="009B283E" w:rsidRPr="00906D32" w14:paraId="13698A00" w14:textId="77777777" w:rsidTr="009B283E">
        <w:trPr>
          <w:trHeight w:val="70"/>
        </w:trPr>
        <w:tc>
          <w:tcPr>
            <w:tcW w:w="3888" w:type="dxa"/>
            <w:tcBorders>
              <w:top w:val="single" w:sz="4" w:space="0" w:color="auto"/>
              <w:left w:val="single" w:sz="4" w:space="0" w:color="auto"/>
              <w:bottom w:val="single" w:sz="4" w:space="0" w:color="auto"/>
              <w:right w:val="single" w:sz="4" w:space="0" w:color="auto"/>
            </w:tcBorders>
            <w:shd w:val="clear" w:color="auto" w:fill="FDE9D9"/>
          </w:tcPr>
          <w:p w14:paraId="7E132A79" w14:textId="77777777" w:rsidR="009B283E" w:rsidRPr="009B283E" w:rsidRDefault="009B283E" w:rsidP="00906D32">
            <w:pPr>
              <w:widowControl w:val="0"/>
              <w:spacing w:after="0" w:line="240" w:lineRule="auto"/>
              <w:rPr>
                <w:rFonts w:ascii="Times New Roman" w:eastAsia="Times New Roman" w:hAnsi="Times New Roman" w:cs="Times New Roman"/>
                <w:b/>
                <w:bCs/>
                <w:sz w:val="24"/>
                <w:szCs w:val="20"/>
              </w:rPr>
            </w:pPr>
            <w:r w:rsidRPr="009B283E">
              <w:rPr>
                <w:rFonts w:ascii="Times New Roman" w:eastAsia="Times New Roman" w:hAnsi="Times New Roman" w:cs="Times New Roman"/>
                <w:b/>
                <w:bCs/>
                <w:sz w:val="24"/>
                <w:szCs w:val="20"/>
              </w:rPr>
              <w:t>Nástup do ZŠ M. Vtelno</w:t>
            </w:r>
          </w:p>
        </w:tc>
        <w:tc>
          <w:tcPr>
            <w:tcW w:w="1080" w:type="dxa"/>
            <w:tcBorders>
              <w:top w:val="single" w:sz="4" w:space="0" w:color="auto"/>
              <w:left w:val="single" w:sz="4" w:space="0" w:color="auto"/>
              <w:bottom w:val="single" w:sz="4" w:space="0" w:color="auto"/>
              <w:right w:val="single" w:sz="4" w:space="0" w:color="auto"/>
            </w:tcBorders>
          </w:tcPr>
          <w:p w14:paraId="40516702" w14:textId="04001AA4" w:rsidR="009B283E" w:rsidRDefault="00353CDE" w:rsidP="00906D32">
            <w:pPr>
              <w:widowControl w:val="0"/>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9</w:t>
            </w:r>
          </w:p>
          <w:p w14:paraId="0DE985BB" w14:textId="1CA9886D" w:rsidR="009B283E" w:rsidRPr="009B283E" w:rsidRDefault="00353CDE" w:rsidP="00906D32">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r w:rsidR="009B283E" w:rsidRPr="009B283E">
              <w:rPr>
                <w:rFonts w:ascii="Times New Roman" w:eastAsia="Times New Roman" w:hAnsi="Times New Roman" w:cs="Times New Roman"/>
                <w:b/>
                <w:bCs/>
                <w:sz w:val="20"/>
                <w:szCs w:val="20"/>
              </w:rPr>
              <w:t xml:space="preserve"> chlapců</w:t>
            </w:r>
          </w:p>
          <w:p w14:paraId="52BC0DC8" w14:textId="6786CB49" w:rsidR="009B283E" w:rsidRPr="009B283E" w:rsidRDefault="00353CDE" w:rsidP="00906D32">
            <w:pPr>
              <w:widowControl w:val="0"/>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cs="Times New Roman"/>
                <w:b/>
                <w:bCs/>
                <w:sz w:val="20"/>
                <w:szCs w:val="20"/>
              </w:rPr>
              <w:t>9</w:t>
            </w:r>
            <w:r w:rsidR="009B283E" w:rsidRPr="009B283E">
              <w:rPr>
                <w:rFonts w:ascii="Times New Roman" w:eastAsia="Times New Roman" w:hAnsi="Times New Roman" w:cs="Times New Roman"/>
                <w:b/>
                <w:bCs/>
                <w:sz w:val="20"/>
                <w:szCs w:val="20"/>
              </w:rPr>
              <w:t xml:space="preserve"> dív</w:t>
            </w:r>
            <w:r w:rsidR="00B82678">
              <w:rPr>
                <w:rFonts w:ascii="Times New Roman" w:eastAsia="Times New Roman" w:hAnsi="Times New Roman" w:cs="Times New Roman"/>
                <w:b/>
                <w:bCs/>
                <w:sz w:val="20"/>
                <w:szCs w:val="20"/>
              </w:rPr>
              <w:t>e</w:t>
            </w:r>
            <w:r w:rsidR="009B283E" w:rsidRPr="009B283E">
              <w:rPr>
                <w:rFonts w:ascii="Times New Roman" w:eastAsia="Times New Roman" w:hAnsi="Times New Roman" w:cs="Times New Roman"/>
                <w:b/>
                <w:bCs/>
                <w:sz w:val="20"/>
                <w:szCs w:val="20"/>
              </w:rPr>
              <w:t>k</w:t>
            </w:r>
          </w:p>
        </w:tc>
      </w:tr>
    </w:tbl>
    <w:p w14:paraId="52DFDB65" w14:textId="77777777" w:rsidR="002C139E" w:rsidRDefault="002C139E" w:rsidP="00906D32">
      <w:pPr>
        <w:widowControl w:val="0"/>
        <w:spacing w:after="0" w:line="240" w:lineRule="auto"/>
        <w:rPr>
          <w:rFonts w:ascii="Times New Roman" w:eastAsia="Times New Roman" w:hAnsi="Times New Roman" w:cs="Times New Roman"/>
          <w:sz w:val="24"/>
          <w:szCs w:val="20"/>
        </w:rPr>
      </w:pPr>
    </w:p>
    <w:p w14:paraId="70F090C6" w14:textId="77777777" w:rsidR="000317F8" w:rsidRDefault="000317F8" w:rsidP="00906D32">
      <w:pPr>
        <w:widowControl w:val="0"/>
        <w:spacing w:after="0" w:line="240" w:lineRule="auto"/>
        <w:rPr>
          <w:rFonts w:ascii="Times New Roman" w:eastAsia="Times New Roman" w:hAnsi="Times New Roman" w:cs="Times New Roman"/>
          <w:sz w:val="24"/>
          <w:szCs w:val="20"/>
        </w:rPr>
      </w:pPr>
    </w:p>
    <w:p w14:paraId="57EEE906" w14:textId="4F92C89E" w:rsidR="00906D32" w:rsidRPr="00906D32" w:rsidRDefault="00906D32" w:rsidP="0016683C">
      <w:pPr>
        <w:widowControl w:val="0"/>
        <w:spacing w:after="0" w:line="240" w:lineRule="auto"/>
        <w:jc w:val="both"/>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V průběhu školního roku nebyl udělen žádný dodatečný odklad školní docházky. Nikdo nebyl osvobozen od povinnosti docházky do školy.</w:t>
      </w:r>
      <w:r w:rsidR="009A7E49">
        <w:rPr>
          <w:rFonts w:ascii="Times New Roman" w:eastAsia="Times New Roman" w:hAnsi="Times New Roman" w:cs="Times New Roman"/>
          <w:sz w:val="24"/>
          <w:szCs w:val="20"/>
        </w:rPr>
        <w:t xml:space="preserve"> </w:t>
      </w:r>
      <w:r w:rsidR="00F81D2C">
        <w:rPr>
          <w:rFonts w:ascii="Times New Roman" w:eastAsia="Times New Roman" w:hAnsi="Times New Roman" w:cs="Times New Roman"/>
          <w:sz w:val="24"/>
          <w:szCs w:val="20"/>
        </w:rPr>
        <w:t>Jed</w:t>
      </w:r>
      <w:r w:rsidR="00353CDE">
        <w:rPr>
          <w:rFonts w:ascii="Times New Roman" w:eastAsia="Times New Roman" w:hAnsi="Times New Roman" w:cs="Times New Roman"/>
          <w:sz w:val="24"/>
          <w:szCs w:val="20"/>
        </w:rPr>
        <w:t>en</w:t>
      </w:r>
      <w:r w:rsidR="00F81D2C">
        <w:rPr>
          <w:rFonts w:ascii="Times New Roman" w:eastAsia="Times New Roman" w:hAnsi="Times New Roman" w:cs="Times New Roman"/>
          <w:sz w:val="24"/>
          <w:szCs w:val="20"/>
        </w:rPr>
        <w:t xml:space="preserve"> žák </w:t>
      </w:r>
      <w:r w:rsidR="00353CDE">
        <w:rPr>
          <w:rFonts w:ascii="Times New Roman" w:eastAsia="Times New Roman" w:hAnsi="Times New Roman" w:cs="Times New Roman"/>
          <w:sz w:val="24"/>
          <w:szCs w:val="20"/>
        </w:rPr>
        <w:t>5</w:t>
      </w:r>
      <w:r w:rsidR="00F81D2C">
        <w:rPr>
          <w:rFonts w:ascii="Times New Roman" w:eastAsia="Times New Roman" w:hAnsi="Times New Roman" w:cs="Times New Roman"/>
          <w:sz w:val="24"/>
          <w:szCs w:val="20"/>
        </w:rPr>
        <w:t xml:space="preserve">.ročníku přestoupil </w:t>
      </w:r>
      <w:r w:rsidR="00353CDE" w:rsidRPr="00353CDE">
        <w:rPr>
          <w:rFonts w:ascii="Times New Roman" w:eastAsia="Times New Roman" w:hAnsi="Times New Roman" w:cs="Times New Roman"/>
          <w:sz w:val="24"/>
          <w:szCs w:val="20"/>
        </w:rPr>
        <w:t>6</w:t>
      </w:r>
      <w:r w:rsidR="00F81D2C" w:rsidRPr="00353CDE">
        <w:rPr>
          <w:rFonts w:ascii="Times New Roman" w:eastAsia="Times New Roman" w:hAnsi="Times New Roman" w:cs="Times New Roman"/>
          <w:sz w:val="24"/>
          <w:szCs w:val="20"/>
        </w:rPr>
        <w:t>.</w:t>
      </w:r>
      <w:r w:rsidR="00353CDE" w:rsidRPr="00353CDE">
        <w:rPr>
          <w:rFonts w:ascii="Times New Roman" w:eastAsia="Times New Roman" w:hAnsi="Times New Roman" w:cs="Times New Roman"/>
          <w:sz w:val="24"/>
          <w:szCs w:val="20"/>
        </w:rPr>
        <w:t>11</w:t>
      </w:r>
      <w:r w:rsidR="00F81D2C">
        <w:rPr>
          <w:rFonts w:ascii="Times New Roman" w:eastAsia="Times New Roman" w:hAnsi="Times New Roman" w:cs="Times New Roman"/>
          <w:sz w:val="24"/>
          <w:szCs w:val="20"/>
        </w:rPr>
        <w:t xml:space="preserve">. na jinou školu. </w:t>
      </w:r>
      <w:r w:rsidR="009A7E49">
        <w:rPr>
          <w:rFonts w:ascii="Times New Roman" w:eastAsia="Times New Roman" w:hAnsi="Times New Roman" w:cs="Times New Roman"/>
          <w:sz w:val="24"/>
          <w:szCs w:val="20"/>
        </w:rPr>
        <w:t xml:space="preserve">Jedna žákyně </w:t>
      </w:r>
      <w:r w:rsidR="00353CDE">
        <w:rPr>
          <w:rFonts w:ascii="Times New Roman" w:eastAsia="Times New Roman" w:hAnsi="Times New Roman" w:cs="Times New Roman"/>
          <w:sz w:val="24"/>
          <w:szCs w:val="20"/>
        </w:rPr>
        <w:t>3</w:t>
      </w:r>
      <w:r w:rsidR="009A7E49">
        <w:rPr>
          <w:rFonts w:ascii="Times New Roman" w:eastAsia="Times New Roman" w:hAnsi="Times New Roman" w:cs="Times New Roman"/>
          <w:sz w:val="24"/>
          <w:szCs w:val="20"/>
        </w:rPr>
        <w:t>.ročníku – od dubna 2022 dlouhodobě nemocná – hospitalizována a vzdělávána při nemocničním zařízení</w:t>
      </w:r>
      <w:r w:rsidR="00353CDE">
        <w:rPr>
          <w:rFonts w:ascii="Times New Roman" w:eastAsia="Times New Roman" w:hAnsi="Times New Roman" w:cs="Times New Roman"/>
          <w:sz w:val="24"/>
          <w:szCs w:val="20"/>
        </w:rPr>
        <w:t xml:space="preserve"> v příštím </w:t>
      </w:r>
      <w:proofErr w:type="spellStart"/>
      <w:r w:rsidR="00353CDE">
        <w:rPr>
          <w:rFonts w:ascii="Times New Roman" w:eastAsia="Times New Roman" w:hAnsi="Times New Roman" w:cs="Times New Roman"/>
          <w:sz w:val="24"/>
          <w:szCs w:val="20"/>
        </w:rPr>
        <w:t>šk</w:t>
      </w:r>
      <w:proofErr w:type="spellEnd"/>
      <w:r w:rsidR="00353CDE">
        <w:rPr>
          <w:rFonts w:ascii="Times New Roman" w:eastAsia="Times New Roman" w:hAnsi="Times New Roman" w:cs="Times New Roman"/>
          <w:sz w:val="24"/>
          <w:szCs w:val="20"/>
        </w:rPr>
        <w:t>. roce nastoupí po doporučení lékařů znovu do 3.ročníku a bude vzdělávána distančním způsobem s ohledem na její zdravotní stav.</w:t>
      </w:r>
    </w:p>
    <w:p w14:paraId="036E7701"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3FD82373" w14:textId="77777777" w:rsidR="00906D32" w:rsidRPr="00906D32" w:rsidRDefault="00906D32" w:rsidP="00906D32">
      <w:pPr>
        <w:widowControl w:val="0"/>
        <w:spacing w:after="0" w:line="240" w:lineRule="auto"/>
        <w:jc w:val="center"/>
        <w:rPr>
          <w:rFonts w:ascii="Times New Roman" w:eastAsia="Times New Roman" w:hAnsi="Times New Roman" w:cs="Times New Roman"/>
          <w:b/>
          <w:color w:val="7030A0"/>
          <w:sz w:val="28"/>
          <w:szCs w:val="28"/>
          <w:u w:val="single"/>
        </w:rPr>
      </w:pPr>
      <w:r w:rsidRPr="00906D32">
        <w:rPr>
          <w:rFonts w:ascii="Times New Roman" w:eastAsia="Times New Roman" w:hAnsi="Times New Roman" w:cs="Times New Roman"/>
          <w:b/>
          <w:i/>
          <w:color w:val="7030A0"/>
          <w:sz w:val="28"/>
          <w:szCs w:val="28"/>
          <w:u w:val="single"/>
        </w:rPr>
        <w:t>e)</w:t>
      </w:r>
      <w:r w:rsidRPr="00906D32">
        <w:rPr>
          <w:rFonts w:ascii="Times New Roman" w:eastAsia="Times New Roman" w:hAnsi="Times New Roman" w:cs="Times New Roman"/>
          <w:b/>
          <w:color w:val="7030A0"/>
          <w:sz w:val="28"/>
          <w:szCs w:val="28"/>
          <w:u w:val="single"/>
        </w:rPr>
        <w:t xml:space="preserve"> </w:t>
      </w:r>
      <w:r w:rsidRPr="00906D32">
        <w:rPr>
          <w:rFonts w:ascii="Times New Roman" w:eastAsia="Times New Roman" w:hAnsi="Times New Roman" w:cs="Times New Roman"/>
          <w:b/>
          <w:i/>
          <w:color w:val="7030A0"/>
          <w:sz w:val="28"/>
          <w:szCs w:val="28"/>
          <w:u w:val="single"/>
        </w:rPr>
        <w:t>Údaje o výsledcích vzdělávání žáků podle cílů stanovených školním vzdělávacím programem a podle poskytovaného stupně vzdělání</w:t>
      </w:r>
    </w:p>
    <w:p w14:paraId="61D4D48F" w14:textId="77777777" w:rsidR="00906D32" w:rsidRPr="00906D32" w:rsidRDefault="00906D32" w:rsidP="00906D32">
      <w:pPr>
        <w:widowControl w:val="0"/>
        <w:spacing w:after="0" w:line="240" w:lineRule="auto"/>
        <w:rPr>
          <w:rFonts w:ascii="Times New Roman" w:eastAsia="Times New Roman" w:hAnsi="Times New Roman" w:cs="Times New Roman"/>
          <w:b/>
          <w:i/>
          <w:sz w:val="24"/>
          <w:szCs w:val="20"/>
        </w:rPr>
      </w:pPr>
    </w:p>
    <w:p w14:paraId="3CEB4D5D" w14:textId="77777777" w:rsidR="00906D32" w:rsidRPr="00906D32" w:rsidRDefault="00906D32"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b/>
          <w:i/>
          <w:sz w:val="24"/>
          <w:szCs w:val="20"/>
        </w:rPr>
        <w:t xml:space="preserve">    </w:t>
      </w:r>
      <w:r w:rsidRPr="00771D1D">
        <w:rPr>
          <w:rFonts w:ascii="Times New Roman" w:eastAsia="Times New Roman" w:hAnsi="Times New Roman" w:cs="Times New Roman"/>
          <w:b/>
          <w:i/>
          <w:sz w:val="24"/>
          <w:szCs w:val="20"/>
        </w:rPr>
        <w:t>Prospěch žáků</w:t>
      </w:r>
      <w:r w:rsidRPr="00906D32">
        <w:rPr>
          <w:rFonts w:ascii="Times New Roman" w:eastAsia="Times New Roman" w:hAnsi="Times New Roman" w:cs="Times New Roman"/>
          <w:b/>
          <w:i/>
          <w:sz w:val="24"/>
          <w:szCs w:val="20"/>
        </w:rPr>
        <w:t xml:space="preserve"> </w:t>
      </w:r>
    </w:p>
    <w:p w14:paraId="2A03B357" w14:textId="77777777" w:rsidR="00906D32" w:rsidRPr="00906D32" w:rsidRDefault="00906D32" w:rsidP="00906D32">
      <w:pPr>
        <w:widowControl w:val="0"/>
        <w:spacing w:after="0" w:line="240" w:lineRule="auto"/>
        <w:rPr>
          <w:rFonts w:ascii="Times New Roman" w:eastAsia="Times New Roman" w:hAnsi="Times New Roman" w:cs="Times New Roman"/>
          <w:b/>
          <w:i/>
          <w:sz w:val="24"/>
          <w:szCs w:val="20"/>
        </w:rPr>
      </w:pPr>
    </w:p>
    <w:tbl>
      <w:tblPr>
        <w:tblW w:w="9163"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1137"/>
        <w:gridCol w:w="2325"/>
        <w:gridCol w:w="1338"/>
        <w:gridCol w:w="1337"/>
        <w:gridCol w:w="2143"/>
      </w:tblGrid>
      <w:tr w:rsidR="00906D32" w:rsidRPr="00906D32" w14:paraId="6E9E4F32"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E5DFEC"/>
          </w:tcPr>
          <w:p w14:paraId="6B03E02D"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ročník</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0EBC1ACF"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počet žáků</w:t>
            </w:r>
          </w:p>
        </w:tc>
        <w:tc>
          <w:tcPr>
            <w:tcW w:w="2325" w:type="dxa"/>
            <w:tcBorders>
              <w:top w:val="single" w:sz="4" w:space="0" w:color="auto"/>
              <w:left w:val="single" w:sz="4" w:space="0" w:color="auto"/>
              <w:bottom w:val="single" w:sz="4" w:space="0" w:color="auto"/>
              <w:right w:val="single" w:sz="4" w:space="0" w:color="auto"/>
            </w:tcBorders>
            <w:shd w:val="clear" w:color="auto" w:fill="E5DFEC"/>
          </w:tcPr>
          <w:p w14:paraId="615D1F6F"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prospělo s vyznamenáním</w:t>
            </w:r>
          </w:p>
        </w:tc>
        <w:tc>
          <w:tcPr>
            <w:tcW w:w="1338" w:type="dxa"/>
            <w:tcBorders>
              <w:top w:val="single" w:sz="4" w:space="0" w:color="auto"/>
              <w:left w:val="single" w:sz="4" w:space="0" w:color="auto"/>
              <w:bottom w:val="single" w:sz="4" w:space="0" w:color="auto"/>
              <w:right w:val="single" w:sz="4" w:space="0" w:color="auto"/>
            </w:tcBorders>
            <w:shd w:val="clear" w:color="auto" w:fill="E5DFEC"/>
          </w:tcPr>
          <w:p w14:paraId="4C8BD3EB"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prospělo</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2B4DBC1C"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neprospělo</w:t>
            </w:r>
          </w:p>
          <w:p w14:paraId="60363A90"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E5DFEC"/>
          </w:tcPr>
          <w:p w14:paraId="1B718F97"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nebylo hodnoceno</w:t>
            </w:r>
          </w:p>
        </w:tc>
      </w:tr>
      <w:tr w:rsidR="00906D32" w:rsidRPr="00906D32" w14:paraId="1E437237"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4A512BF9"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2710BE35" w14:textId="50C6BB4C" w:rsidR="00906D32" w:rsidRPr="00906D32" w:rsidRDefault="00862FD2" w:rsidP="009B283E">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D61BEB">
              <w:rPr>
                <w:rFonts w:ascii="Times New Roman" w:eastAsia="Times New Roman" w:hAnsi="Times New Roman" w:cs="Times New Roman"/>
                <w:sz w:val="24"/>
                <w:szCs w:val="20"/>
              </w:rPr>
              <w:t>3</w:t>
            </w:r>
          </w:p>
        </w:tc>
        <w:tc>
          <w:tcPr>
            <w:tcW w:w="2325" w:type="dxa"/>
            <w:tcBorders>
              <w:top w:val="single" w:sz="4" w:space="0" w:color="auto"/>
              <w:left w:val="single" w:sz="4" w:space="0" w:color="auto"/>
              <w:bottom w:val="single" w:sz="4" w:space="0" w:color="auto"/>
              <w:right w:val="single" w:sz="4" w:space="0" w:color="auto"/>
            </w:tcBorders>
          </w:tcPr>
          <w:p w14:paraId="485DCD6C" w14:textId="50132FAD" w:rsidR="00906D32" w:rsidRPr="00906D32" w:rsidRDefault="006F2761" w:rsidP="00733DA8">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771D1D">
              <w:rPr>
                <w:rFonts w:ascii="Times New Roman" w:eastAsia="Times New Roman" w:hAnsi="Times New Roman" w:cs="Times New Roman"/>
                <w:sz w:val="24"/>
                <w:szCs w:val="20"/>
              </w:rPr>
              <w:t>3</w:t>
            </w:r>
          </w:p>
        </w:tc>
        <w:tc>
          <w:tcPr>
            <w:tcW w:w="1338" w:type="dxa"/>
            <w:tcBorders>
              <w:top w:val="single" w:sz="4" w:space="0" w:color="auto"/>
              <w:left w:val="single" w:sz="4" w:space="0" w:color="auto"/>
              <w:bottom w:val="single" w:sz="4" w:space="0" w:color="auto"/>
              <w:right w:val="single" w:sz="4" w:space="0" w:color="auto"/>
            </w:tcBorders>
          </w:tcPr>
          <w:p w14:paraId="519E7DBA" w14:textId="55AE6C3A" w:rsidR="00906D32" w:rsidRPr="00906D32" w:rsidRDefault="004C1DCE"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771D1D">
              <w:rPr>
                <w:rFonts w:ascii="Times New Roman" w:eastAsia="Times New Roman" w:hAnsi="Times New Roman" w:cs="Times New Roman"/>
                <w:sz w:val="24"/>
                <w:szCs w:val="20"/>
              </w:rPr>
              <w:t>3</w:t>
            </w:r>
          </w:p>
        </w:tc>
        <w:tc>
          <w:tcPr>
            <w:tcW w:w="0" w:type="auto"/>
            <w:tcBorders>
              <w:top w:val="single" w:sz="4" w:space="0" w:color="auto"/>
              <w:left w:val="single" w:sz="4" w:space="0" w:color="auto"/>
              <w:bottom w:val="single" w:sz="4" w:space="0" w:color="auto"/>
              <w:right w:val="single" w:sz="4" w:space="0" w:color="auto"/>
            </w:tcBorders>
          </w:tcPr>
          <w:p w14:paraId="484A2C13" w14:textId="77777777" w:rsidR="00906D32" w:rsidRPr="00906D32" w:rsidRDefault="000317F8"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c>
          <w:tcPr>
            <w:tcW w:w="2143" w:type="dxa"/>
            <w:tcBorders>
              <w:top w:val="single" w:sz="4" w:space="0" w:color="auto"/>
              <w:left w:val="single" w:sz="4" w:space="0" w:color="auto"/>
              <w:bottom w:val="single" w:sz="4" w:space="0" w:color="auto"/>
              <w:right w:val="single" w:sz="4" w:space="0" w:color="auto"/>
            </w:tcBorders>
          </w:tcPr>
          <w:p w14:paraId="6089B722"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r>
      <w:tr w:rsidR="00906D32" w:rsidRPr="00906D32" w14:paraId="3AC48346"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1C8159CF"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tcPr>
          <w:p w14:paraId="295F2C06" w14:textId="5366767F" w:rsidR="00906D32" w:rsidRPr="00906D32" w:rsidRDefault="004C1DCE" w:rsidP="009B283E">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D61BEB">
              <w:rPr>
                <w:rFonts w:ascii="Times New Roman" w:eastAsia="Times New Roman" w:hAnsi="Times New Roman" w:cs="Times New Roman"/>
                <w:sz w:val="24"/>
                <w:szCs w:val="20"/>
              </w:rPr>
              <w:t>1</w:t>
            </w:r>
          </w:p>
        </w:tc>
        <w:tc>
          <w:tcPr>
            <w:tcW w:w="2325" w:type="dxa"/>
            <w:tcBorders>
              <w:top w:val="single" w:sz="4" w:space="0" w:color="auto"/>
              <w:left w:val="single" w:sz="4" w:space="0" w:color="auto"/>
              <w:bottom w:val="single" w:sz="4" w:space="0" w:color="auto"/>
              <w:right w:val="single" w:sz="4" w:space="0" w:color="auto"/>
            </w:tcBorders>
          </w:tcPr>
          <w:p w14:paraId="4328A325" w14:textId="449AE567" w:rsidR="00906D32" w:rsidRPr="00906D32" w:rsidRDefault="004C1DCE" w:rsidP="00733DA8">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771D1D">
              <w:rPr>
                <w:rFonts w:ascii="Times New Roman" w:eastAsia="Times New Roman" w:hAnsi="Times New Roman" w:cs="Times New Roman"/>
                <w:sz w:val="24"/>
                <w:szCs w:val="20"/>
              </w:rPr>
              <w:t>1</w:t>
            </w:r>
          </w:p>
        </w:tc>
        <w:tc>
          <w:tcPr>
            <w:tcW w:w="1338" w:type="dxa"/>
            <w:tcBorders>
              <w:top w:val="single" w:sz="4" w:space="0" w:color="auto"/>
              <w:left w:val="single" w:sz="4" w:space="0" w:color="auto"/>
              <w:bottom w:val="single" w:sz="4" w:space="0" w:color="auto"/>
              <w:right w:val="single" w:sz="4" w:space="0" w:color="auto"/>
            </w:tcBorders>
          </w:tcPr>
          <w:p w14:paraId="0907886E" w14:textId="3A580DDB" w:rsidR="00906D32" w:rsidRPr="00906D32" w:rsidRDefault="00F81D2C"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771D1D">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01098A1B"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2143" w:type="dxa"/>
            <w:tcBorders>
              <w:top w:val="single" w:sz="4" w:space="0" w:color="auto"/>
              <w:left w:val="single" w:sz="4" w:space="0" w:color="auto"/>
              <w:bottom w:val="single" w:sz="4" w:space="0" w:color="auto"/>
              <w:right w:val="single" w:sz="4" w:space="0" w:color="auto"/>
            </w:tcBorders>
          </w:tcPr>
          <w:p w14:paraId="6603CC61"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r>
      <w:tr w:rsidR="00906D32" w:rsidRPr="00906D32" w14:paraId="081A7160"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1FECF829"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3.</w:t>
            </w:r>
          </w:p>
        </w:tc>
        <w:tc>
          <w:tcPr>
            <w:tcW w:w="0" w:type="auto"/>
            <w:tcBorders>
              <w:top w:val="single" w:sz="4" w:space="0" w:color="auto"/>
              <w:left w:val="single" w:sz="4" w:space="0" w:color="auto"/>
              <w:bottom w:val="single" w:sz="4" w:space="0" w:color="auto"/>
              <w:right w:val="single" w:sz="4" w:space="0" w:color="auto"/>
            </w:tcBorders>
          </w:tcPr>
          <w:p w14:paraId="60F90DAA" w14:textId="118CADFF" w:rsidR="00906D32" w:rsidRPr="00906D32" w:rsidRDefault="00F81D2C" w:rsidP="009B283E">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14</w:t>
            </w:r>
          </w:p>
        </w:tc>
        <w:tc>
          <w:tcPr>
            <w:tcW w:w="2325" w:type="dxa"/>
            <w:tcBorders>
              <w:top w:val="single" w:sz="4" w:space="0" w:color="auto"/>
              <w:left w:val="single" w:sz="4" w:space="0" w:color="auto"/>
              <w:bottom w:val="single" w:sz="4" w:space="0" w:color="auto"/>
              <w:right w:val="single" w:sz="4" w:space="0" w:color="auto"/>
            </w:tcBorders>
          </w:tcPr>
          <w:p w14:paraId="4D8E2B9E" w14:textId="52268992" w:rsidR="00906D32" w:rsidRPr="00906D32" w:rsidRDefault="00F81D2C" w:rsidP="00733DA8">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771D1D">
              <w:rPr>
                <w:rFonts w:ascii="Times New Roman" w:eastAsia="Times New Roman" w:hAnsi="Times New Roman" w:cs="Times New Roman"/>
                <w:sz w:val="24"/>
                <w:szCs w:val="20"/>
              </w:rPr>
              <w:t>2</w:t>
            </w:r>
          </w:p>
        </w:tc>
        <w:tc>
          <w:tcPr>
            <w:tcW w:w="1338" w:type="dxa"/>
            <w:tcBorders>
              <w:top w:val="single" w:sz="4" w:space="0" w:color="auto"/>
              <w:left w:val="single" w:sz="4" w:space="0" w:color="auto"/>
              <w:bottom w:val="single" w:sz="4" w:space="0" w:color="auto"/>
              <w:right w:val="single" w:sz="4" w:space="0" w:color="auto"/>
            </w:tcBorders>
          </w:tcPr>
          <w:p w14:paraId="622C25B6" w14:textId="490F05A9" w:rsidR="00906D32" w:rsidRPr="00906D32" w:rsidRDefault="00F81D2C"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771D1D">
              <w:rPr>
                <w:rFonts w:ascii="Times New Roman" w:eastAsia="Times New Roman" w:hAnsi="Times New Roman" w:cs="Times New Roman"/>
                <w:sz w:val="24"/>
                <w:szCs w:val="20"/>
              </w:rPr>
              <w:t>3</w:t>
            </w:r>
          </w:p>
        </w:tc>
        <w:tc>
          <w:tcPr>
            <w:tcW w:w="0" w:type="auto"/>
            <w:tcBorders>
              <w:top w:val="single" w:sz="4" w:space="0" w:color="auto"/>
              <w:left w:val="single" w:sz="4" w:space="0" w:color="auto"/>
              <w:bottom w:val="single" w:sz="4" w:space="0" w:color="auto"/>
              <w:right w:val="single" w:sz="4" w:space="0" w:color="auto"/>
            </w:tcBorders>
          </w:tcPr>
          <w:p w14:paraId="52AFA4BD"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2143" w:type="dxa"/>
            <w:tcBorders>
              <w:top w:val="single" w:sz="4" w:space="0" w:color="auto"/>
              <w:left w:val="single" w:sz="4" w:space="0" w:color="auto"/>
              <w:bottom w:val="single" w:sz="4" w:space="0" w:color="auto"/>
              <w:right w:val="single" w:sz="4" w:space="0" w:color="auto"/>
            </w:tcBorders>
          </w:tcPr>
          <w:p w14:paraId="374FB689" w14:textId="3C381099" w:rsidR="00906D32" w:rsidRPr="00906D32" w:rsidRDefault="00771D1D"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r>
      <w:tr w:rsidR="00906D32" w:rsidRPr="00906D32" w14:paraId="4C7C492E"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797C2DEA"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4.</w:t>
            </w:r>
          </w:p>
        </w:tc>
        <w:tc>
          <w:tcPr>
            <w:tcW w:w="0" w:type="auto"/>
            <w:tcBorders>
              <w:top w:val="single" w:sz="4" w:space="0" w:color="auto"/>
              <w:left w:val="single" w:sz="4" w:space="0" w:color="auto"/>
              <w:bottom w:val="single" w:sz="4" w:space="0" w:color="auto"/>
              <w:right w:val="single" w:sz="4" w:space="0" w:color="auto"/>
            </w:tcBorders>
          </w:tcPr>
          <w:p w14:paraId="2BFA5322" w14:textId="6317C0C3" w:rsidR="00906D32" w:rsidRPr="00906D32" w:rsidRDefault="00D61BEB" w:rsidP="009B283E">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14</w:t>
            </w:r>
          </w:p>
        </w:tc>
        <w:tc>
          <w:tcPr>
            <w:tcW w:w="2325" w:type="dxa"/>
            <w:tcBorders>
              <w:top w:val="single" w:sz="4" w:space="0" w:color="auto"/>
              <w:left w:val="single" w:sz="4" w:space="0" w:color="auto"/>
              <w:bottom w:val="single" w:sz="4" w:space="0" w:color="auto"/>
              <w:right w:val="single" w:sz="4" w:space="0" w:color="auto"/>
            </w:tcBorders>
          </w:tcPr>
          <w:p w14:paraId="3D541332" w14:textId="03B5AA78" w:rsidR="00906D32" w:rsidRPr="00906D32" w:rsidRDefault="00771D1D" w:rsidP="00733DA8">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9</w:t>
            </w:r>
          </w:p>
        </w:tc>
        <w:tc>
          <w:tcPr>
            <w:tcW w:w="1338" w:type="dxa"/>
            <w:tcBorders>
              <w:top w:val="single" w:sz="4" w:space="0" w:color="auto"/>
              <w:left w:val="single" w:sz="4" w:space="0" w:color="auto"/>
              <w:bottom w:val="single" w:sz="4" w:space="0" w:color="auto"/>
              <w:right w:val="single" w:sz="4" w:space="0" w:color="auto"/>
            </w:tcBorders>
          </w:tcPr>
          <w:p w14:paraId="5D7148D1" w14:textId="7E9367A0" w:rsidR="00906D32" w:rsidRPr="00906D32" w:rsidRDefault="00771D1D"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14</w:t>
            </w:r>
          </w:p>
        </w:tc>
        <w:tc>
          <w:tcPr>
            <w:tcW w:w="0" w:type="auto"/>
            <w:tcBorders>
              <w:top w:val="single" w:sz="4" w:space="0" w:color="auto"/>
              <w:left w:val="single" w:sz="4" w:space="0" w:color="auto"/>
              <w:bottom w:val="single" w:sz="4" w:space="0" w:color="auto"/>
              <w:right w:val="single" w:sz="4" w:space="0" w:color="auto"/>
            </w:tcBorders>
          </w:tcPr>
          <w:p w14:paraId="5E036A18" w14:textId="32BFADC7" w:rsidR="00906D32" w:rsidRPr="00906D32" w:rsidRDefault="00F81D2C"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c>
          <w:tcPr>
            <w:tcW w:w="2143" w:type="dxa"/>
            <w:tcBorders>
              <w:top w:val="single" w:sz="4" w:space="0" w:color="auto"/>
              <w:left w:val="single" w:sz="4" w:space="0" w:color="auto"/>
              <w:bottom w:val="single" w:sz="4" w:space="0" w:color="auto"/>
              <w:right w:val="single" w:sz="4" w:space="0" w:color="auto"/>
            </w:tcBorders>
          </w:tcPr>
          <w:p w14:paraId="4409F156"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r>
      <w:tr w:rsidR="00906D32" w:rsidRPr="00906D32" w14:paraId="5DC2A10D"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57105ADA"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5.</w:t>
            </w:r>
          </w:p>
        </w:tc>
        <w:tc>
          <w:tcPr>
            <w:tcW w:w="0" w:type="auto"/>
            <w:tcBorders>
              <w:top w:val="single" w:sz="4" w:space="0" w:color="auto"/>
              <w:left w:val="single" w:sz="4" w:space="0" w:color="auto"/>
              <w:bottom w:val="single" w:sz="4" w:space="0" w:color="auto"/>
              <w:right w:val="single" w:sz="4" w:space="0" w:color="auto"/>
            </w:tcBorders>
          </w:tcPr>
          <w:p w14:paraId="297A41AD" w14:textId="78473F32" w:rsidR="00906D32" w:rsidRPr="00906D32" w:rsidRDefault="00D61BEB" w:rsidP="009B283E">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w:t>
            </w:r>
          </w:p>
        </w:tc>
        <w:tc>
          <w:tcPr>
            <w:tcW w:w="2325" w:type="dxa"/>
            <w:tcBorders>
              <w:top w:val="single" w:sz="4" w:space="0" w:color="auto"/>
              <w:left w:val="single" w:sz="4" w:space="0" w:color="auto"/>
              <w:bottom w:val="single" w:sz="4" w:space="0" w:color="auto"/>
              <w:right w:val="single" w:sz="4" w:space="0" w:color="auto"/>
            </w:tcBorders>
          </w:tcPr>
          <w:p w14:paraId="52365394" w14:textId="61077B13" w:rsidR="00906D32" w:rsidRPr="00906D32" w:rsidRDefault="00771D1D" w:rsidP="00733DA8">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c>
          <w:tcPr>
            <w:tcW w:w="1338" w:type="dxa"/>
            <w:tcBorders>
              <w:top w:val="single" w:sz="4" w:space="0" w:color="auto"/>
              <w:left w:val="single" w:sz="4" w:space="0" w:color="auto"/>
              <w:bottom w:val="single" w:sz="4" w:space="0" w:color="auto"/>
              <w:right w:val="single" w:sz="4" w:space="0" w:color="auto"/>
            </w:tcBorders>
          </w:tcPr>
          <w:p w14:paraId="0931246B" w14:textId="591E40B1" w:rsidR="00906D32" w:rsidRPr="00906D32" w:rsidRDefault="00771D1D"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w:t>
            </w:r>
          </w:p>
        </w:tc>
        <w:tc>
          <w:tcPr>
            <w:tcW w:w="0" w:type="auto"/>
            <w:tcBorders>
              <w:top w:val="single" w:sz="4" w:space="0" w:color="auto"/>
              <w:left w:val="single" w:sz="4" w:space="0" w:color="auto"/>
              <w:bottom w:val="single" w:sz="4" w:space="0" w:color="auto"/>
              <w:right w:val="single" w:sz="4" w:space="0" w:color="auto"/>
            </w:tcBorders>
          </w:tcPr>
          <w:p w14:paraId="3D4ED392" w14:textId="6A6F8517" w:rsidR="00906D32" w:rsidRPr="00906D32" w:rsidRDefault="0016683C"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c>
          <w:tcPr>
            <w:tcW w:w="2143" w:type="dxa"/>
            <w:tcBorders>
              <w:top w:val="single" w:sz="4" w:space="0" w:color="auto"/>
              <w:left w:val="single" w:sz="4" w:space="0" w:color="auto"/>
              <w:bottom w:val="single" w:sz="4" w:space="0" w:color="auto"/>
              <w:right w:val="single" w:sz="4" w:space="0" w:color="auto"/>
            </w:tcBorders>
          </w:tcPr>
          <w:p w14:paraId="14175272"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r>
    </w:tbl>
    <w:p w14:paraId="0EA94E10" w14:textId="77777777" w:rsidR="0002461C" w:rsidRDefault="0002461C" w:rsidP="00906D32">
      <w:pPr>
        <w:widowControl w:val="0"/>
        <w:spacing w:after="0" w:line="240" w:lineRule="auto"/>
        <w:rPr>
          <w:rFonts w:ascii="Times New Roman" w:eastAsia="Times New Roman" w:hAnsi="Times New Roman" w:cs="Times New Roman"/>
          <w:sz w:val="24"/>
          <w:szCs w:val="20"/>
        </w:rPr>
      </w:pPr>
    </w:p>
    <w:p w14:paraId="1024633A" w14:textId="77777777" w:rsidR="0002461C" w:rsidRPr="00906D32" w:rsidRDefault="0002461C" w:rsidP="00906D32">
      <w:pPr>
        <w:widowControl w:val="0"/>
        <w:spacing w:after="0" w:line="240" w:lineRule="auto"/>
        <w:rPr>
          <w:rFonts w:ascii="Times New Roman" w:eastAsia="Times New Roman" w:hAnsi="Times New Roman" w:cs="Times New Roman"/>
          <w:sz w:val="24"/>
          <w:szCs w:val="20"/>
        </w:rPr>
      </w:pPr>
    </w:p>
    <w:p w14:paraId="5EFF7060"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3CD4C767" w14:textId="7558540D" w:rsidR="00906D32" w:rsidRPr="00EF64B7" w:rsidRDefault="00906D32" w:rsidP="00EF64B7">
      <w:pPr>
        <w:widowControl w:val="0"/>
        <w:spacing w:after="0" w:line="240" w:lineRule="auto"/>
        <w:ind w:left="360"/>
        <w:rPr>
          <w:rFonts w:ascii="Times New Roman" w:eastAsia="Times New Roman" w:hAnsi="Times New Roman" w:cs="Times New Roman"/>
          <w:sz w:val="24"/>
          <w:szCs w:val="20"/>
          <w:highlight w:val="yellow"/>
        </w:rPr>
      </w:pPr>
      <w:r w:rsidRPr="00906D32">
        <w:rPr>
          <w:rFonts w:ascii="Times New Roman" w:eastAsia="Times New Roman" w:hAnsi="Times New Roman" w:cs="Times New Roman"/>
          <w:sz w:val="24"/>
          <w:szCs w:val="20"/>
        </w:rPr>
        <w:t>V tomto školním roce postoupilo do vyšších ročníků celk</w:t>
      </w:r>
      <w:r w:rsidR="00945FFA">
        <w:rPr>
          <w:rFonts w:ascii="Times New Roman" w:eastAsia="Times New Roman" w:hAnsi="Times New Roman" w:cs="Times New Roman"/>
          <w:sz w:val="24"/>
          <w:szCs w:val="20"/>
        </w:rPr>
        <w:t xml:space="preserve">em </w:t>
      </w:r>
      <w:r w:rsidR="004F0C54">
        <w:rPr>
          <w:rFonts w:ascii="Times New Roman" w:eastAsia="Times New Roman" w:hAnsi="Times New Roman" w:cs="Times New Roman"/>
          <w:sz w:val="24"/>
          <w:szCs w:val="20"/>
        </w:rPr>
        <w:t>5</w:t>
      </w:r>
      <w:r w:rsidR="00771D1D">
        <w:rPr>
          <w:rFonts w:ascii="Times New Roman" w:eastAsia="Times New Roman" w:hAnsi="Times New Roman" w:cs="Times New Roman"/>
          <w:sz w:val="24"/>
          <w:szCs w:val="20"/>
        </w:rPr>
        <w:t>9</w:t>
      </w:r>
      <w:r w:rsidRPr="00906D32">
        <w:rPr>
          <w:rFonts w:ascii="Times New Roman" w:eastAsia="Times New Roman" w:hAnsi="Times New Roman" w:cs="Times New Roman"/>
          <w:sz w:val="24"/>
          <w:szCs w:val="20"/>
        </w:rPr>
        <w:t xml:space="preserve"> žáků.</w:t>
      </w:r>
      <w:r w:rsidR="00EF64B7">
        <w:rPr>
          <w:rFonts w:ascii="Times New Roman" w:eastAsia="Times New Roman" w:hAnsi="Times New Roman" w:cs="Times New Roman"/>
          <w:sz w:val="24"/>
          <w:szCs w:val="20"/>
        </w:rPr>
        <w:t xml:space="preserve"> </w:t>
      </w:r>
    </w:p>
    <w:p w14:paraId="49F27DB4" w14:textId="657DE202" w:rsidR="00906D32" w:rsidRPr="00563F04" w:rsidRDefault="00771D1D" w:rsidP="00906D32">
      <w:pPr>
        <w:widowControl w:val="0"/>
        <w:spacing w:after="0" w:line="240" w:lineRule="auto"/>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t>7</w:t>
      </w:r>
      <w:r w:rsidR="007158EC" w:rsidRPr="00563F04">
        <w:rPr>
          <w:rFonts w:ascii="Times New Roman" w:eastAsia="Times New Roman" w:hAnsi="Times New Roman" w:cs="Times New Roman"/>
          <w:sz w:val="24"/>
          <w:szCs w:val="20"/>
        </w:rPr>
        <w:t xml:space="preserve"> žá</w:t>
      </w:r>
      <w:r>
        <w:rPr>
          <w:rFonts w:ascii="Times New Roman" w:eastAsia="Times New Roman" w:hAnsi="Times New Roman" w:cs="Times New Roman"/>
          <w:sz w:val="24"/>
          <w:szCs w:val="20"/>
        </w:rPr>
        <w:t>ků</w:t>
      </w:r>
      <w:r w:rsidR="007158EC" w:rsidRPr="00563F04">
        <w:rPr>
          <w:rFonts w:ascii="Times New Roman" w:eastAsia="Times New Roman" w:hAnsi="Times New Roman" w:cs="Times New Roman"/>
          <w:sz w:val="24"/>
          <w:szCs w:val="20"/>
        </w:rPr>
        <w:t xml:space="preserve"> 5. ročníku přestoupil</w:t>
      </w:r>
      <w:r>
        <w:rPr>
          <w:rFonts w:ascii="Times New Roman" w:eastAsia="Times New Roman" w:hAnsi="Times New Roman" w:cs="Times New Roman"/>
          <w:sz w:val="24"/>
          <w:szCs w:val="20"/>
        </w:rPr>
        <w:t>o</w:t>
      </w:r>
      <w:r w:rsidR="00906D32" w:rsidRPr="00563F04">
        <w:rPr>
          <w:rFonts w:ascii="Times New Roman" w:eastAsia="Times New Roman" w:hAnsi="Times New Roman" w:cs="Times New Roman"/>
          <w:sz w:val="24"/>
          <w:szCs w:val="20"/>
        </w:rPr>
        <w:t xml:space="preserve"> k plnění povinné </w:t>
      </w:r>
      <w:r w:rsidR="002C139E" w:rsidRPr="00563F04">
        <w:rPr>
          <w:rFonts w:ascii="Times New Roman" w:eastAsia="Times New Roman" w:hAnsi="Times New Roman" w:cs="Times New Roman"/>
          <w:sz w:val="24"/>
          <w:szCs w:val="20"/>
        </w:rPr>
        <w:t>školní docházky do ZŠ</w:t>
      </w:r>
      <w:r>
        <w:rPr>
          <w:rFonts w:ascii="Times New Roman" w:eastAsia="Times New Roman" w:hAnsi="Times New Roman" w:cs="Times New Roman"/>
          <w:sz w:val="24"/>
          <w:szCs w:val="20"/>
        </w:rPr>
        <w:t xml:space="preserve"> a MŠ</w:t>
      </w:r>
      <w:r w:rsidR="002C139E" w:rsidRPr="00563F04">
        <w:rPr>
          <w:rFonts w:ascii="Times New Roman" w:eastAsia="Times New Roman" w:hAnsi="Times New Roman" w:cs="Times New Roman"/>
          <w:sz w:val="24"/>
          <w:szCs w:val="20"/>
        </w:rPr>
        <w:t xml:space="preserve"> Byšice,</w:t>
      </w:r>
      <w:r w:rsidR="007158EC" w:rsidRPr="00563F04">
        <w:rPr>
          <w:rFonts w:ascii="Times New Roman" w:eastAsia="Times New Roman" w:hAnsi="Times New Roman" w:cs="Times New Roman"/>
          <w:sz w:val="24"/>
          <w:szCs w:val="20"/>
        </w:rPr>
        <w:t xml:space="preserve"> </w:t>
      </w:r>
      <w:r w:rsidR="001E45F3">
        <w:rPr>
          <w:rFonts w:ascii="Times New Roman" w:eastAsia="Times New Roman" w:hAnsi="Times New Roman" w:cs="Times New Roman"/>
          <w:sz w:val="24"/>
          <w:szCs w:val="20"/>
        </w:rPr>
        <w:t>1</w:t>
      </w:r>
      <w:r w:rsidR="007158EC" w:rsidRPr="00563F04">
        <w:rPr>
          <w:rFonts w:ascii="Times New Roman" w:eastAsia="Times New Roman" w:hAnsi="Times New Roman" w:cs="Times New Roman"/>
          <w:sz w:val="24"/>
          <w:szCs w:val="20"/>
        </w:rPr>
        <w:t xml:space="preserve"> žák do ZŠ</w:t>
      </w:r>
      <w:r>
        <w:rPr>
          <w:rFonts w:ascii="Times New Roman" w:eastAsia="Times New Roman" w:hAnsi="Times New Roman" w:cs="Times New Roman"/>
          <w:sz w:val="24"/>
          <w:szCs w:val="20"/>
        </w:rPr>
        <w:t xml:space="preserve"> J. A. Komenského Kly</w:t>
      </w:r>
      <w:r w:rsidR="00EF64B7">
        <w:rPr>
          <w:rFonts w:ascii="Times New Roman" w:eastAsia="Times New Roman" w:hAnsi="Times New Roman" w:cs="Times New Roman"/>
          <w:sz w:val="24"/>
          <w:szCs w:val="20"/>
        </w:rPr>
        <w:t>.</w:t>
      </w:r>
    </w:p>
    <w:p w14:paraId="3B332D9B"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356963DC" w14:textId="77777777" w:rsidR="00906D32" w:rsidRPr="00906D32" w:rsidRDefault="00906D32"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b/>
          <w:i/>
          <w:sz w:val="24"/>
          <w:szCs w:val="20"/>
        </w:rPr>
        <w:t xml:space="preserve">    </w:t>
      </w:r>
      <w:r w:rsidRPr="00AB2CB6">
        <w:rPr>
          <w:rFonts w:ascii="Times New Roman" w:eastAsia="Times New Roman" w:hAnsi="Times New Roman" w:cs="Times New Roman"/>
          <w:b/>
          <w:i/>
          <w:sz w:val="24"/>
          <w:szCs w:val="20"/>
        </w:rPr>
        <w:t>Chování žáků:</w:t>
      </w:r>
    </w:p>
    <w:p w14:paraId="2728AC84" w14:textId="77777777" w:rsidR="00906D32" w:rsidRPr="00563F04" w:rsidRDefault="00906D32" w:rsidP="00906D32">
      <w:pPr>
        <w:widowControl w:val="0"/>
        <w:spacing w:after="0" w:line="240" w:lineRule="auto"/>
        <w:rPr>
          <w:rFonts w:ascii="Times New Roman" w:eastAsia="Times New Roman" w:hAnsi="Times New Roman" w:cs="Times New Roman"/>
          <w:b/>
          <w:color w:val="FFFFFF" w:themeColor="background1"/>
          <w:sz w:val="24"/>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1316"/>
      </w:tblGrid>
      <w:tr w:rsidR="00906D32" w:rsidRPr="00906D32" w14:paraId="382862F7"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E5DFEC"/>
          </w:tcPr>
          <w:p w14:paraId="5E6F0344"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stupeň chování</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63DD3433"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počet žáků</w:t>
            </w:r>
          </w:p>
        </w:tc>
      </w:tr>
      <w:tr w:rsidR="006E2082" w:rsidRPr="00906D32" w14:paraId="11AD1910"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006980CA" w14:textId="77777777" w:rsidR="006E2082" w:rsidRPr="00906D32" w:rsidRDefault="006E2082" w:rsidP="007336ED">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pochvaly</w:t>
            </w:r>
          </w:p>
        </w:tc>
        <w:tc>
          <w:tcPr>
            <w:tcW w:w="0" w:type="auto"/>
            <w:tcBorders>
              <w:top w:val="single" w:sz="4" w:space="0" w:color="auto"/>
              <w:left w:val="single" w:sz="4" w:space="0" w:color="auto"/>
              <w:bottom w:val="single" w:sz="4" w:space="0" w:color="auto"/>
              <w:right w:val="single" w:sz="4" w:space="0" w:color="auto"/>
            </w:tcBorders>
          </w:tcPr>
          <w:p w14:paraId="6A7E7DCD" w14:textId="56858D56" w:rsidR="006E2082" w:rsidRPr="00570AC8" w:rsidRDefault="003718F0" w:rsidP="006E208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906D32" w:rsidRPr="00906D32" w14:paraId="07FC6FAC"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38A738C7" w14:textId="77777777" w:rsidR="00906D32" w:rsidRPr="00906D32" w:rsidRDefault="00906D32" w:rsidP="007336ED">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NTU</w:t>
            </w:r>
          </w:p>
        </w:tc>
        <w:tc>
          <w:tcPr>
            <w:tcW w:w="0" w:type="auto"/>
            <w:tcBorders>
              <w:top w:val="single" w:sz="4" w:space="0" w:color="auto"/>
              <w:left w:val="single" w:sz="4" w:space="0" w:color="auto"/>
              <w:bottom w:val="single" w:sz="4" w:space="0" w:color="auto"/>
              <w:right w:val="single" w:sz="4" w:space="0" w:color="auto"/>
            </w:tcBorders>
          </w:tcPr>
          <w:p w14:paraId="023A0C74" w14:textId="33151107" w:rsidR="00906D32" w:rsidRPr="00570AC8" w:rsidRDefault="00053045" w:rsidP="00906D32">
            <w:pPr>
              <w:widowControl w:val="0"/>
              <w:spacing w:after="0" w:line="240" w:lineRule="auto"/>
              <w:rPr>
                <w:rFonts w:ascii="Times New Roman" w:eastAsia="Times New Roman" w:hAnsi="Times New Roman" w:cs="Times New Roman"/>
                <w:sz w:val="24"/>
                <w:szCs w:val="20"/>
              </w:rPr>
            </w:pPr>
            <w:r w:rsidRPr="00570AC8">
              <w:rPr>
                <w:rFonts w:ascii="Times New Roman" w:eastAsia="Times New Roman" w:hAnsi="Times New Roman" w:cs="Times New Roman"/>
                <w:sz w:val="24"/>
                <w:szCs w:val="20"/>
              </w:rPr>
              <w:t xml:space="preserve">        </w:t>
            </w:r>
            <w:r w:rsidR="003718F0">
              <w:rPr>
                <w:rFonts w:ascii="Times New Roman" w:eastAsia="Times New Roman" w:hAnsi="Times New Roman" w:cs="Times New Roman"/>
                <w:sz w:val="24"/>
                <w:szCs w:val="20"/>
              </w:rPr>
              <w:t>0</w:t>
            </w:r>
          </w:p>
        </w:tc>
      </w:tr>
      <w:tr w:rsidR="00906D32" w:rsidRPr="00906D32" w14:paraId="71CADAD9"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7A54CF6F" w14:textId="77777777" w:rsidR="00906D32" w:rsidRPr="00906D32" w:rsidRDefault="00906D32" w:rsidP="007336ED">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DTU</w:t>
            </w:r>
          </w:p>
        </w:tc>
        <w:tc>
          <w:tcPr>
            <w:tcW w:w="0" w:type="auto"/>
            <w:tcBorders>
              <w:top w:val="single" w:sz="4" w:space="0" w:color="auto"/>
              <w:left w:val="single" w:sz="4" w:space="0" w:color="auto"/>
              <w:bottom w:val="single" w:sz="4" w:space="0" w:color="auto"/>
              <w:right w:val="single" w:sz="4" w:space="0" w:color="auto"/>
            </w:tcBorders>
          </w:tcPr>
          <w:p w14:paraId="22A6BDC4" w14:textId="0F641685" w:rsidR="00906D32" w:rsidRPr="00906D32" w:rsidRDefault="00053045"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718F0">
              <w:rPr>
                <w:rFonts w:ascii="Times New Roman" w:eastAsia="Times New Roman" w:hAnsi="Times New Roman" w:cs="Times New Roman"/>
                <w:sz w:val="24"/>
                <w:szCs w:val="20"/>
              </w:rPr>
              <w:t>2</w:t>
            </w:r>
          </w:p>
        </w:tc>
      </w:tr>
      <w:tr w:rsidR="00053045" w:rsidRPr="00906D32" w14:paraId="2634EA18"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0E3A9E16" w14:textId="77777777" w:rsidR="00053045" w:rsidRPr="00906D32" w:rsidRDefault="00053045" w:rsidP="007336ED">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DŘŠ</w:t>
            </w:r>
          </w:p>
        </w:tc>
        <w:tc>
          <w:tcPr>
            <w:tcW w:w="0" w:type="auto"/>
            <w:tcBorders>
              <w:top w:val="single" w:sz="4" w:space="0" w:color="auto"/>
              <w:left w:val="single" w:sz="4" w:space="0" w:color="auto"/>
              <w:bottom w:val="single" w:sz="4" w:space="0" w:color="auto"/>
              <w:right w:val="single" w:sz="4" w:space="0" w:color="auto"/>
            </w:tcBorders>
          </w:tcPr>
          <w:p w14:paraId="79CF7127" w14:textId="1A380A4D" w:rsidR="00053045" w:rsidRDefault="00053045"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AB2CB6">
              <w:rPr>
                <w:rFonts w:ascii="Times New Roman" w:eastAsia="Times New Roman" w:hAnsi="Times New Roman" w:cs="Times New Roman"/>
                <w:sz w:val="24"/>
                <w:szCs w:val="20"/>
              </w:rPr>
              <w:t>0</w:t>
            </w:r>
          </w:p>
        </w:tc>
      </w:tr>
      <w:tr w:rsidR="00906D32" w:rsidRPr="00906D32" w14:paraId="16097F04"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5705572F" w14:textId="77777777" w:rsidR="00906D32" w:rsidRPr="00906D32" w:rsidRDefault="00053045" w:rsidP="007336ED">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Snížený stupeň chování</w:t>
            </w:r>
          </w:p>
        </w:tc>
        <w:tc>
          <w:tcPr>
            <w:tcW w:w="0" w:type="auto"/>
            <w:tcBorders>
              <w:top w:val="single" w:sz="4" w:space="0" w:color="auto"/>
              <w:left w:val="single" w:sz="4" w:space="0" w:color="auto"/>
              <w:bottom w:val="single" w:sz="4" w:space="0" w:color="auto"/>
              <w:right w:val="single" w:sz="4" w:space="0" w:color="auto"/>
            </w:tcBorders>
          </w:tcPr>
          <w:p w14:paraId="02EE9652" w14:textId="0493E574" w:rsidR="00906D32" w:rsidRPr="00906D32" w:rsidRDefault="00053045"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718F0">
              <w:rPr>
                <w:rFonts w:ascii="Times New Roman" w:eastAsia="Times New Roman" w:hAnsi="Times New Roman" w:cs="Times New Roman"/>
                <w:sz w:val="24"/>
                <w:szCs w:val="20"/>
              </w:rPr>
              <w:t>1</w:t>
            </w:r>
          </w:p>
        </w:tc>
      </w:tr>
    </w:tbl>
    <w:p w14:paraId="540E8B3A" w14:textId="76815760" w:rsidR="00183490" w:rsidRDefault="00183490" w:rsidP="00906D32">
      <w:pPr>
        <w:widowControl w:val="0"/>
        <w:spacing w:after="0" w:line="240" w:lineRule="auto"/>
        <w:rPr>
          <w:rFonts w:ascii="Times New Roman" w:eastAsia="Times New Roman" w:hAnsi="Times New Roman" w:cs="Times New Roman"/>
          <w:sz w:val="24"/>
          <w:szCs w:val="20"/>
        </w:rPr>
      </w:pPr>
    </w:p>
    <w:p w14:paraId="73EAD4B3" w14:textId="77777777" w:rsidR="00B474D9" w:rsidRDefault="00B474D9" w:rsidP="00906D32">
      <w:pPr>
        <w:widowControl w:val="0"/>
        <w:spacing w:after="0" w:line="240" w:lineRule="auto"/>
        <w:rPr>
          <w:rFonts w:ascii="Times New Roman" w:eastAsia="Times New Roman" w:hAnsi="Times New Roman" w:cs="Times New Roman"/>
          <w:sz w:val="24"/>
          <w:szCs w:val="20"/>
        </w:rPr>
      </w:pPr>
    </w:p>
    <w:p w14:paraId="6F7BE77C" w14:textId="77777777" w:rsidR="00B474D9" w:rsidRDefault="00B474D9" w:rsidP="00906D32">
      <w:pPr>
        <w:widowControl w:val="0"/>
        <w:spacing w:after="0" w:line="240" w:lineRule="auto"/>
        <w:rPr>
          <w:rFonts w:ascii="Times New Roman" w:eastAsia="Times New Roman" w:hAnsi="Times New Roman" w:cs="Times New Roman"/>
          <w:sz w:val="24"/>
          <w:szCs w:val="20"/>
        </w:rPr>
      </w:pPr>
    </w:p>
    <w:p w14:paraId="00B7869E" w14:textId="77777777" w:rsidR="00B474D9" w:rsidRDefault="00B474D9" w:rsidP="00906D32">
      <w:pPr>
        <w:widowControl w:val="0"/>
        <w:spacing w:after="0" w:line="240" w:lineRule="auto"/>
        <w:rPr>
          <w:rFonts w:ascii="Times New Roman" w:eastAsia="Times New Roman" w:hAnsi="Times New Roman" w:cs="Times New Roman"/>
          <w:sz w:val="24"/>
          <w:szCs w:val="20"/>
        </w:rPr>
      </w:pPr>
    </w:p>
    <w:p w14:paraId="6777645B" w14:textId="77777777" w:rsidR="00B474D9" w:rsidRDefault="00B474D9" w:rsidP="00906D32">
      <w:pPr>
        <w:widowControl w:val="0"/>
        <w:spacing w:after="0" w:line="240" w:lineRule="auto"/>
        <w:rPr>
          <w:rFonts w:ascii="Times New Roman" w:eastAsia="Times New Roman" w:hAnsi="Times New Roman" w:cs="Times New Roman"/>
          <w:sz w:val="24"/>
          <w:szCs w:val="20"/>
        </w:rPr>
      </w:pPr>
    </w:p>
    <w:p w14:paraId="63055A2C"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0684A6D8" w14:textId="77777777" w:rsidR="00663692" w:rsidRDefault="00906D32"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b/>
          <w:i/>
          <w:sz w:val="24"/>
          <w:szCs w:val="20"/>
        </w:rPr>
        <w:t xml:space="preserve">   </w:t>
      </w:r>
    </w:p>
    <w:p w14:paraId="0F077867" w14:textId="77777777" w:rsidR="00663692" w:rsidRDefault="00663692" w:rsidP="00906D32">
      <w:pPr>
        <w:widowControl w:val="0"/>
        <w:spacing w:after="0" w:line="240" w:lineRule="auto"/>
        <w:rPr>
          <w:rFonts w:ascii="Times New Roman" w:eastAsia="Times New Roman" w:hAnsi="Times New Roman" w:cs="Times New Roman"/>
          <w:b/>
          <w:i/>
          <w:sz w:val="24"/>
          <w:szCs w:val="20"/>
        </w:rPr>
      </w:pPr>
    </w:p>
    <w:p w14:paraId="7C4A1971" w14:textId="77777777" w:rsidR="00663692" w:rsidRDefault="00663692" w:rsidP="00906D32">
      <w:pPr>
        <w:widowControl w:val="0"/>
        <w:spacing w:after="0" w:line="240" w:lineRule="auto"/>
        <w:rPr>
          <w:rFonts w:ascii="Times New Roman" w:eastAsia="Times New Roman" w:hAnsi="Times New Roman" w:cs="Times New Roman"/>
          <w:b/>
          <w:i/>
          <w:sz w:val="24"/>
          <w:szCs w:val="20"/>
        </w:rPr>
      </w:pPr>
    </w:p>
    <w:p w14:paraId="594F3522" w14:textId="77777777" w:rsidR="00663692" w:rsidRDefault="00663692" w:rsidP="00906D32">
      <w:pPr>
        <w:widowControl w:val="0"/>
        <w:spacing w:after="0" w:line="240" w:lineRule="auto"/>
        <w:rPr>
          <w:rFonts w:ascii="Times New Roman" w:eastAsia="Times New Roman" w:hAnsi="Times New Roman" w:cs="Times New Roman"/>
          <w:b/>
          <w:i/>
          <w:sz w:val="24"/>
          <w:szCs w:val="20"/>
        </w:rPr>
      </w:pPr>
    </w:p>
    <w:p w14:paraId="5F612266" w14:textId="41BF0C7F" w:rsidR="00906D32" w:rsidRPr="00906D32" w:rsidRDefault="00906D32"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b/>
          <w:i/>
          <w:sz w:val="24"/>
          <w:szCs w:val="20"/>
        </w:rPr>
        <w:t xml:space="preserve"> </w:t>
      </w:r>
      <w:r w:rsidRPr="00C2299D">
        <w:rPr>
          <w:rFonts w:ascii="Times New Roman" w:eastAsia="Times New Roman" w:hAnsi="Times New Roman" w:cs="Times New Roman"/>
          <w:b/>
          <w:i/>
          <w:sz w:val="24"/>
          <w:szCs w:val="20"/>
        </w:rPr>
        <w:t>Zameškané hodiny:</w:t>
      </w:r>
    </w:p>
    <w:p w14:paraId="2C7189C8" w14:textId="77777777" w:rsidR="00906D32" w:rsidRPr="00906D32" w:rsidRDefault="00906D32" w:rsidP="00906D32">
      <w:pPr>
        <w:widowControl w:val="0"/>
        <w:spacing w:after="0" w:line="240" w:lineRule="auto"/>
        <w:rPr>
          <w:rFonts w:ascii="Times New Roman" w:eastAsia="Times New Roman" w:hAnsi="Times New Roman" w:cs="Times New Roman"/>
          <w:b/>
          <w:i/>
          <w:sz w:val="24"/>
          <w:szCs w:val="20"/>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103"/>
        <w:gridCol w:w="1443"/>
        <w:gridCol w:w="4117"/>
      </w:tblGrid>
      <w:tr w:rsidR="00906D32" w:rsidRPr="00906D32" w14:paraId="494C652D" w14:textId="77777777" w:rsidTr="008C2D6B">
        <w:trPr>
          <w:trHeight w:val="643"/>
        </w:trPr>
        <w:tc>
          <w:tcPr>
            <w:tcW w:w="0" w:type="auto"/>
            <w:tcBorders>
              <w:top w:val="single" w:sz="4" w:space="0" w:color="auto"/>
              <w:left w:val="single" w:sz="4" w:space="0" w:color="auto"/>
              <w:bottom w:val="single" w:sz="4" w:space="0" w:color="auto"/>
              <w:right w:val="single" w:sz="4" w:space="0" w:color="auto"/>
            </w:tcBorders>
            <w:shd w:val="clear" w:color="auto" w:fill="E5DFEC"/>
          </w:tcPr>
          <w:p w14:paraId="1ABF989F"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ročník</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434ED2DE"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zameškané hodiny</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41FC76F3"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neomluvené</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0D6C1C20"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průměr zameškaných hodin na 1 žáka</w:t>
            </w:r>
          </w:p>
          <w:p w14:paraId="077FB4EC"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p>
        </w:tc>
      </w:tr>
      <w:tr w:rsidR="00906D32" w:rsidRPr="00906D32" w14:paraId="3A703205"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12D245F8"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27D2EDAC" w14:textId="427B0545" w:rsidR="00906D32" w:rsidRPr="00906D32" w:rsidRDefault="003718F0" w:rsidP="003F78F9">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00834A8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062</w:t>
            </w:r>
          </w:p>
        </w:tc>
        <w:tc>
          <w:tcPr>
            <w:tcW w:w="0" w:type="auto"/>
            <w:tcBorders>
              <w:top w:val="single" w:sz="4" w:space="0" w:color="auto"/>
              <w:left w:val="single" w:sz="4" w:space="0" w:color="auto"/>
              <w:bottom w:val="single" w:sz="4" w:space="0" w:color="auto"/>
              <w:right w:val="single" w:sz="4" w:space="0" w:color="auto"/>
            </w:tcBorders>
          </w:tcPr>
          <w:p w14:paraId="61F4AA43"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0234B0D3" w14:textId="7C20B027" w:rsidR="00906D32" w:rsidRPr="00906D32" w:rsidRDefault="00DC0037" w:rsidP="003F78F9">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3718F0">
              <w:rPr>
                <w:rFonts w:ascii="Times New Roman" w:eastAsia="Times New Roman" w:hAnsi="Times New Roman" w:cs="Times New Roman"/>
                <w:sz w:val="24"/>
                <w:szCs w:val="20"/>
              </w:rPr>
              <w:t>58</w:t>
            </w:r>
            <w:r w:rsidR="00183490">
              <w:rPr>
                <w:rFonts w:ascii="Times New Roman" w:eastAsia="Times New Roman" w:hAnsi="Times New Roman" w:cs="Times New Roman"/>
                <w:sz w:val="24"/>
                <w:szCs w:val="20"/>
              </w:rPr>
              <w:t>,</w:t>
            </w:r>
            <w:r w:rsidR="003718F0">
              <w:rPr>
                <w:rFonts w:ascii="Times New Roman" w:eastAsia="Times New Roman" w:hAnsi="Times New Roman" w:cs="Times New Roman"/>
                <w:sz w:val="24"/>
                <w:szCs w:val="20"/>
              </w:rPr>
              <w:t>6</w:t>
            </w:r>
            <w:r w:rsidR="00834A8C">
              <w:rPr>
                <w:rFonts w:ascii="Times New Roman" w:eastAsia="Times New Roman" w:hAnsi="Times New Roman" w:cs="Times New Roman"/>
                <w:sz w:val="24"/>
                <w:szCs w:val="20"/>
              </w:rPr>
              <w:t>1</w:t>
            </w:r>
          </w:p>
        </w:tc>
      </w:tr>
      <w:tr w:rsidR="00906D32" w:rsidRPr="00906D32" w14:paraId="5032B0C1"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7D3BB977"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tcPr>
          <w:p w14:paraId="7746FE4B" w14:textId="69568F55" w:rsidR="00906D32" w:rsidRPr="00906D32" w:rsidRDefault="00183490" w:rsidP="00183490">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570AC8">
              <w:rPr>
                <w:rFonts w:ascii="Times New Roman" w:eastAsia="Times New Roman" w:hAnsi="Times New Roman" w:cs="Times New Roman"/>
                <w:sz w:val="24"/>
                <w:szCs w:val="20"/>
              </w:rPr>
              <w:t xml:space="preserve"> </w:t>
            </w:r>
            <w:r w:rsidR="003718F0">
              <w:rPr>
                <w:rFonts w:ascii="Times New Roman" w:eastAsia="Times New Roman" w:hAnsi="Times New Roman" w:cs="Times New Roman"/>
                <w:sz w:val="24"/>
                <w:szCs w:val="20"/>
              </w:rPr>
              <w:t>1</w:t>
            </w:r>
            <w:r w:rsidR="00B34A16">
              <w:rPr>
                <w:rFonts w:ascii="Times New Roman" w:eastAsia="Times New Roman" w:hAnsi="Times New Roman" w:cs="Times New Roman"/>
                <w:sz w:val="24"/>
                <w:szCs w:val="20"/>
              </w:rPr>
              <w:t xml:space="preserve"> </w:t>
            </w:r>
            <w:r w:rsidR="003718F0">
              <w:rPr>
                <w:rFonts w:ascii="Times New Roman" w:eastAsia="Times New Roman" w:hAnsi="Times New Roman" w:cs="Times New Roman"/>
                <w:sz w:val="24"/>
                <w:szCs w:val="20"/>
              </w:rPr>
              <w:t>089</w:t>
            </w:r>
          </w:p>
        </w:tc>
        <w:tc>
          <w:tcPr>
            <w:tcW w:w="0" w:type="auto"/>
            <w:tcBorders>
              <w:top w:val="single" w:sz="4" w:space="0" w:color="auto"/>
              <w:left w:val="single" w:sz="4" w:space="0" w:color="auto"/>
              <w:bottom w:val="single" w:sz="4" w:space="0" w:color="auto"/>
              <w:right w:val="single" w:sz="4" w:space="0" w:color="auto"/>
            </w:tcBorders>
          </w:tcPr>
          <w:p w14:paraId="79966B05"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1A948EB0" w14:textId="2B302019" w:rsidR="00906D32" w:rsidRPr="00906D32" w:rsidRDefault="003718F0" w:rsidP="003F78F9">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99</w:t>
            </w:r>
            <w:r w:rsidR="00E327AC">
              <w:rPr>
                <w:rFonts w:ascii="Times New Roman" w:eastAsia="Times New Roman" w:hAnsi="Times New Roman" w:cs="Times New Roman"/>
                <w:sz w:val="24"/>
                <w:szCs w:val="20"/>
              </w:rPr>
              <w:t>,</w:t>
            </w:r>
            <w:r>
              <w:rPr>
                <w:rFonts w:ascii="Times New Roman" w:eastAsia="Times New Roman" w:hAnsi="Times New Roman" w:cs="Times New Roman"/>
                <w:sz w:val="24"/>
                <w:szCs w:val="20"/>
              </w:rPr>
              <w:t>00</w:t>
            </w:r>
          </w:p>
        </w:tc>
      </w:tr>
      <w:tr w:rsidR="00906D32" w:rsidRPr="00906D32" w14:paraId="17DE40F9"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43B3CC81"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3.</w:t>
            </w:r>
          </w:p>
        </w:tc>
        <w:tc>
          <w:tcPr>
            <w:tcW w:w="0" w:type="auto"/>
            <w:tcBorders>
              <w:top w:val="single" w:sz="4" w:space="0" w:color="auto"/>
              <w:left w:val="single" w:sz="4" w:space="0" w:color="auto"/>
              <w:bottom w:val="single" w:sz="4" w:space="0" w:color="auto"/>
              <w:right w:val="single" w:sz="4" w:space="0" w:color="auto"/>
            </w:tcBorders>
          </w:tcPr>
          <w:p w14:paraId="63B95C62" w14:textId="595B316B" w:rsidR="00906D32" w:rsidRPr="00906D32" w:rsidRDefault="00183490" w:rsidP="00183490">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570AC8">
              <w:rPr>
                <w:rFonts w:ascii="Times New Roman" w:eastAsia="Times New Roman" w:hAnsi="Times New Roman" w:cs="Times New Roman"/>
                <w:sz w:val="24"/>
                <w:szCs w:val="20"/>
              </w:rPr>
              <w:t xml:space="preserve"> </w:t>
            </w:r>
            <w:r w:rsidR="003718F0">
              <w:rPr>
                <w:rFonts w:ascii="Times New Roman" w:eastAsia="Times New Roman" w:hAnsi="Times New Roman" w:cs="Times New Roman"/>
                <w:sz w:val="24"/>
                <w:szCs w:val="20"/>
              </w:rPr>
              <w:t>1</w:t>
            </w:r>
            <w:r w:rsidR="00834A8C">
              <w:rPr>
                <w:rFonts w:ascii="Times New Roman" w:eastAsia="Times New Roman" w:hAnsi="Times New Roman" w:cs="Times New Roman"/>
                <w:sz w:val="24"/>
                <w:szCs w:val="20"/>
              </w:rPr>
              <w:t xml:space="preserve"> </w:t>
            </w:r>
            <w:r w:rsidR="003718F0">
              <w:rPr>
                <w:rFonts w:ascii="Times New Roman" w:eastAsia="Times New Roman" w:hAnsi="Times New Roman" w:cs="Times New Roman"/>
                <w:sz w:val="24"/>
                <w:szCs w:val="20"/>
              </w:rPr>
              <w:t>72</w:t>
            </w:r>
            <w:r w:rsidR="00834A8C">
              <w:rPr>
                <w:rFonts w:ascii="Times New Roman" w:eastAsia="Times New Roman" w:hAnsi="Times New Roman" w:cs="Times New Roman"/>
                <w:sz w:val="24"/>
                <w:szCs w:val="20"/>
              </w:rPr>
              <w:t>9</w:t>
            </w:r>
          </w:p>
        </w:tc>
        <w:tc>
          <w:tcPr>
            <w:tcW w:w="0" w:type="auto"/>
            <w:tcBorders>
              <w:top w:val="single" w:sz="4" w:space="0" w:color="auto"/>
              <w:left w:val="single" w:sz="4" w:space="0" w:color="auto"/>
              <w:bottom w:val="single" w:sz="4" w:space="0" w:color="auto"/>
              <w:right w:val="single" w:sz="4" w:space="0" w:color="auto"/>
            </w:tcBorders>
          </w:tcPr>
          <w:p w14:paraId="591A0E8A"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57ACB666" w14:textId="6D66792A" w:rsidR="00906D32" w:rsidRPr="00906D32" w:rsidRDefault="00C2299D" w:rsidP="00C2299D">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718F0">
              <w:rPr>
                <w:rFonts w:ascii="Times New Roman" w:eastAsia="Times New Roman" w:hAnsi="Times New Roman" w:cs="Times New Roman"/>
                <w:sz w:val="24"/>
                <w:szCs w:val="20"/>
              </w:rPr>
              <w:t>133</w:t>
            </w:r>
            <w:r>
              <w:rPr>
                <w:rFonts w:ascii="Times New Roman" w:eastAsia="Times New Roman" w:hAnsi="Times New Roman" w:cs="Times New Roman"/>
                <w:sz w:val="24"/>
                <w:szCs w:val="20"/>
              </w:rPr>
              <w:t>,</w:t>
            </w:r>
            <w:r w:rsidR="003718F0">
              <w:rPr>
                <w:rFonts w:ascii="Times New Roman" w:eastAsia="Times New Roman" w:hAnsi="Times New Roman" w:cs="Times New Roman"/>
                <w:sz w:val="24"/>
                <w:szCs w:val="20"/>
              </w:rPr>
              <w:t>00</w:t>
            </w:r>
          </w:p>
        </w:tc>
      </w:tr>
      <w:tr w:rsidR="00906D32" w:rsidRPr="00906D32" w14:paraId="36D557C9"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446F42BC"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4.</w:t>
            </w:r>
          </w:p>
        </w:tc>
        <w:tc>
          <w:tcPr>
            <w:tcW w:w="0" w:type="auto"/>
            <w:tcBorders>
              <w:top w:val="single" w:sz="4" w:space="0" w:color="auto"/>
              <w:left w:val="single" w:sz="4" w:space="0" w:color="auto"/>
              <w:bottom w:val="single" w:sz="4" w:space="0" w:color="auto"/>
              <w:right w:val="single" w:sz="4" w:space="0" w:color="auto"/>
            </w:tcBorders>
          </w:tcPr>
          <w:p w14:paraId="7B5FFB90" w14:textId="1966CF69" w:rsidR="00906D32" w:rsidRPr="00906D32" w:rsidRDefault="00C2299D" w:rsidP="00C2299D">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718F0">
              <w:rPr>
                <w:rFonts w:ascii="Times New Roman" w:eastAsia="Times New Roman" w:hAnsi="Times New Roman" w:cs="Times New Roman"/>
                <w:sz w:val="24"/>
                <w:szCs w:val="20"/>
              </w:rPr>
              <w:t>2 278</w:t>
            </w:r>
          </w:p>
        </w:tc>
        <w:tc>
          <w:tcPr>
            <w:tcW w:w="0" w:type="auto"/>
            <w:tcBorders>
              <w:top w:val="single" w:sz="4" w:space="0" w:color="auto"/>
              <w:left w:val="single" w:sz="4" w:space="0" w:color="auto"/>
              <w:bottom w:val="single" w:sz="4" w:space="0" w:color="auto"/>
              <w:right w:val="single" w:sz="4" w:space="0" w:color="auto"/>
            </w:tcBorders>
          </w:tcPr>
          <w:p w14:paraId="2C42B847"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16A4441A" w14:textId="06FA16AD" w:rsidR="00906D32" w:rsidRPr="00906D32" w:rsidRDefault="00C2299D" w:rsidP="00C2299D">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w:t>
            </w:r>
            <w:r w:rsidR="003718F0">
              <w:rPr>
                <w:rFonts w:ascii="Times New Roman" w:eastAsia="Times New Roman" w:hAnsi="Times New Roman" w:cs="Times New Roman"/>
                <w:sz w:val="24"/>
                <w:szCs w:val="20"/>
              </w:rPr>
              <w:t>62</w:t>
            </w:r>
            <w:r>
              <w:rPr>
                <w:rFonts w:ascii="Times New Roman" w:eastAsia="Times New Roman" w:hAnsi="Times New Roman" w:cs="Times New Roman"/>
                <w:sz w:val="24"/>
                <w:szCs w:val="20"/>
              </w:rPr>
              <w:t>,</w:t>
            </w:r>
            <w:r w:rsidR="003718F0">
              <w:rPr>
                <w:rFonts w:ascii="Times New Roman" w:eastAsia="Times New Roman" w:hAnsi="Times New Roman" w:cs="Times New Roman"/>
                <w:sz w:val="24"/>
                <w:szCs w:val="20"/>
              </w:rPr>
              <w:t>71</w:t>
            </w:r>
          </w:p>
        </w:tc>
      </w:tr>
      <w:tr w:rsidR="00906D32" w:rsidRPr="00906D32" w14:paraId="7BA560EB"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FDE9D9"/>
          </w:tcPr>
          <w:p w14:paraId="319598A8"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5.</w:t>
            </w:r>
          </w:p>
        </w:tc>
        <w:tc>
          <w:tcPr>
            <w:tcW w:w="0" w:type="auto"/>
            <w:tcBorders>
              <w:top w:val="single" w:sz="4" w:space="0" w:color="auto"/>
              <w:left w:val="single" w:sz="4" w:space="0" w:color="auto"/>
              <w:bottom w:val="single" w:sz="4" w:space="0" w:color="auto"/>
              <w:right w:val="single" w:sz="4" w:space="0" w:color="auto"/>
            </w:tcBorders>
          </w:tcPr>
          <w:p w14:paraId="530E2851" w14:textId="764B4A06" w:rsidR="00906D32" w:rsidRPr="00906D32" w:rsidRDefault="00C2299D" w:rsidP="003F78F9">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718F0">
              <w:rPr>
                <w:rFonts w:ascii="Times New Roman" w:eastAsia="Times New Roman" w:hAnsi="Times New Roman" w:cs="Times New Roman"/>
                <w:sz w:val="24"/>
                <w:szCs w:val="20"/>
              </w:rPr>
              <w:t>795</w:t>
            </w:r>
          </w:p>
        </w:tc>
        <w:tc>
          <w:tcPr>
            <w:tcW w:w="0" w:type="auto"/>
            <w:tcBorders>
              <w:top w:val="single" w:sz="4" w:space="0" w:color="auto"/>
              <w:left w:val="single" w:sz="4" w:space="0" w:color="auto"/>
              <w:bottom w:val="single" w:sz="4" w:space="0" w:color="auto"/>
              <w:right w:val="single" w:sz="4" w:space="0" w:color="auto"/>
            </w:tcBorders>
          </w:tcPr>
          <w:p w14:paraId="612D899C"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2B050BE0" w14:textId="373D741A" w:rsidR="00906D32" w:rsidRPr="00906D32" w:rsidRDefault="00C2299D" w:rsidP="003F78F9">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718F0">
              <w:rPr>
                <w:rFonts w:ascii="Times New Roman" w:eastAsia="Times New Roman" w:hAnsi="Times New Roman" w:cs="Times New Roman"/>
                <w:sz w:val="24"/>
                <w:szCs w:val="20"/>
              </w:rPr>
              <w:t xml:space="preserve"> 99</w:t>
            </w:r>
            <w:r w:rsidR="003F78F9">
              <w:rPr>
                <w:rFonts w:ascii="Times New Roman" w:eastAsia="Times New Roman" w:hAnsi="Times New Roman" w:cs="Times New Roman"/>
                <w:sz w:val="24"/>
                <w:szCs w:val="20"/>
              </w:rPr>
              <w:t>,</w:t>
            </w:r>
            <w:r w:rsidR="003718F0">
              <w:rPr>
                <w:rFonts w:ascii="Times New Roman" w:eastAsia="Times New Roman" w:hAnsi="Times New Roman" w:cs="Times New Roman"/>
                <w:sz w:val="24"/>
                <w:szCs w:val="20"/>
              </w:rPr>
              <w:t>38</w:t>
            </w:r>
          </w:p>
        </w:tc>
      </w:tr>
    </w:tbl>
    <w:p w14:paraId="128421B1"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p w14:paraId="720D42C3" w14:textId="0EB8E5D5" w:rsidR="00906D32" w:rsidRPr="00906D32" w:rsidRDefault="00906D32" w:rsidP="00906D32">
      <w:pPr>
        <w:widowControl w:val="0"/>
        <w:spacing w:after="0" w:line="240" w:lineRule="auto"/>
        <w:ind w:left="360"/>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Pozn.: Údaje v tabulce jsou uvedeny za celý šk</w:t>
      </w:r>
      <w:r w:rsidR="007158EC">
        <w:rPr>
          <w:rFonts w:ascii="Times New Roman" w:eastAsia="Times New Roman" w:hAnsi="Times New Roman" w:cs="Times New Roman"/>
          <w:sz w:val="24"/>
          <w:szCs w:val="20"/>
        </w:rPr>
        <w:t>olní rok 20</w:t>
      </w:r>
      <w:r w:rsidR="00240C2A">
        <w:rPr>
          <w:rFonts w:ascii="Times New Roman" w:eastAsia="Times New Roman" w:hAnsi="Times New Roman" w:cs="Times New Roman"/>
          <w:sz w:val="24"/>
          <w:szCs w:val="20"/>
        </w:rPr>
        <w:t>2</w:t>
      </w:r>
      <w:r w:rsidR="003718F0">
        <w:rPr>
          <w:rFonts w:ascii="Times New Roman" w:eastAsia="Times New Roman" w:hAnsi="Times New Roman" w:cs="Times New Roman"/>
          <w:sz w:val="24"/>
          <w:szCs w:val="20"/>
        </w:rPr>
        <w:t>3</w:t>
      </w:r>
      <w:r w:rsidR="007158EC">
        <w:rPr>
          <w:rFonts w:ascii="Times New Roman" w:eastAsia="Times New Roman" w:hAnsi="Times New Roman" w:cs="Times New Roman"/>
          <w:sz w:val="24"/>
          <w:szCs w:val="20"/>
        </w:rPr>
        <w:t>/20</w:t>
      </w:r>
      <w:r w:rsidR="00183490">
        <w:rPr>
          <w:rFonts w:ascii="Times New Roman" w:eastAsia="Times New Roman" w:hAnsi="Times New Roman" w:cs="Times New Roman"/>
          <w:sz w:val="24"/>
          <w:szCs w:val="20"/>
        </w:rPr>
        <w:t>2</w:t>
      </w:r>
      <w:r w:rsidR="003718F0">
        <w:rPr>
          <w:rFonts w:ascii="Times New Roman" w:eastAsia="Times New Roman" w:hAnsi="Times New Roman" w:cs="Times New Roman"/>
          <w:sz w:val="24"/>
          <w:szCs w:val="20"/>
        </w:rPr>
        <w:t>4</w:t>
      </w:r>
    </w:p>
    <w:p w14:paraId="01C72D47" w14:textId="77777777" w:rsidR="00906D32" w:rsidRPr="00906D32" w:rsidRDefault="00906D32" w:rsidP="00906D32">
      <w:pPr>
        <w:widowControl w:val="0"/>
        <w:spacing w:after="0" w:line="240" w:lineRule="auto"/>
        <w:ind w:left="360"/>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Všechny zameškané hodi</w:t>
      </w:r>
      <w:r w:rsidR="00053045">
        <w:rPr>
          <w:rFonts w:ascii="Times New Roman" w:eastAsia="Times New Roman" w:hAnsi="Times New Roman" w:cs="Times New Roman"/>
          <w:sz w:val="24"/>
          <w:szCs w:val="20"/>
        </w:rPr>
        <w:t xml:space="preserve">ny byly dle školního řádu </w:t>
      </w:r>
      <w:r w:rsidRPr="00906D32">
        <w:rPr>
          <w:rFonts w:ascii="Times New Roman" w:eastAsia="Times New Roman" w:hAnsi="Times New Roman" w:cs="Times New Roman"/>
          <w:sz w:val="24"/>
          <w:szCs w:val="20"/>
        </w:rPr>
        <w:t xml:space="preserve">omluveny rodiči nebo lékařem.     </w:t>
      </w:r>
    </w:p>
    <w:p w14:paraId="5120A8C6" w14:textId="77777777" w:rsidR="002C139E" w:rsidRDefault="002C139E" w:rsidP="00906D32">
      <w:pPr>
        <w:widowControl w:val="0"/>
        <w:spacing w:after="0" w:line="240" w:lineRule="auto"/>
        <w:rPr>
          <w:rFonts w:ascii="Times New Roman" w:eastAsia="Times New Roman" w:hAnsi="Times New Roman" w:cs="Times New Roman"/>
          <w:sz w:val="24"/>
          <w:szCs w:val="20"/>
        </w:rPr>
      </w:pPr>
    </w:p>
    <w:p w14:paraId="6CF7A5AC" w14:textId="77777777" w:rsidR="002C139E" w:rsidRPr="00906D32" w:rsidRDefault="002C139E" w:rsidP="00906D32">
      <w:pPr>
        <w:widowControl w:val="0"/>
        <w:spacing w:after="0" w:line="240" w:lineRule="auto"/>
        <w:rPr>
          <w:rFonts w:ascii="Times New Roman" w:eastAsia="Times New Roman" w:hAnsi="Times New Roman" w:cs="Times New Roman"/>
          <w:sz w:val="24"/>
          <w:szCs w:val="20"/>
        </w:rPr>
      </w:pPr>
    </w:p>
    <w:p w14:paraId="739B9DFC" w14:textId="77777777" w:rsidR="00906D32" w:rsidRPr="007336ED" w:rsidRDefault="00906D32" w:rsidP="007336ED">
      <w:pPr>
        <w:widowControl w:val="0"/>
        <w:spacing w:after="0" w:line="240" w:lineRule="auto"/>
        <w:ind w:left="360"/>
        <w:rPr>
          <w:rFonts w:ascii="Times New Roman" w:eastAsia="Times New Roman" w:hAnsi="Times New Roman" w:cs="Times New Roman"/>
          <w:sz w:val="24"/>
          <w:szCs w:val="20"/>
        </w:rPr>
      </w:pPr>
      <w:r w:rsidRPr="00906D32">
        <w:rPr>
          <w:rFonts w:ascii="Times New Roman" w:eastAsia="Times New Roman" w:hAnsi="Times New Roman" w:cs="Times New Roman"/>
          <w:b/>
          <w:i/>
          <w:sz w:val="24"/>
          <w:szCs w:val="20"/>
        </w:rPr>
        <w:t>Plnění učebních osnov a učebního plánu</w:t>
      </w:r>
    </w:p>
    <w:p w14:paraId="3408B8F8" w14:textId="77777777" w:rsidR="00906D32" w:rsidRPr="00906D32" w:rsidRDefault="00906D32" w:rsidP="00906D32">
      <w:pPr>
        <w:widowControl w:val="0"/>
        <w:spacing w:after="0" w:line="240" w:lineRule="auto"/>
        <w:ind w:left="360"/>
        <w:rPr>
          <w:rFonts w:ascii="Times New Roman" w:eastAsia="Times New Roman" w:hAnsi="Times New Roman" w:cs="Times New Roman"/>
          <w:sz w:val="24"/>
          <w:szCs w:val="20"/>
        </w:rPr>
      </w:pPr>
    </w:p>
    <w:p w14:paraId="4DACD5A3" w14:textId="0FB9B746" w:rsidR="00906D32" w:rsidRPr="00906D32" w:rsidRDefault="00906D32" w:rsidP="00906D32">
      <w:pPr>
        <w:widowControl w:val="0"/>
        <w:spacing w:after="0" w:line="240" w:lineRule="auto"/>
        <w:ind w:left="360"/>
        <w:rPr>
          <w:rFonts w:ascii="Times New Roman" w:eastAsia="Times New Roman" w:hAnsi="Times New Roman" w:cs="Times New Roman"/>
          <w:b/>
          <w:i/>
          <w:sz w:val="24"/>
          <w:szCs w:val="20"/>
        </w:rPr>
      </w:pPr>
      <w:r w:rsidRPr="00906D32">
        <w:rPr>
          <w:rFonts w:ascii="Times New Roman" w:eastAsia="Times New Roman" w:hAnsi="Times New Roman" w:cs="Times New Roman"/>
          <w:sz w:val="24"/>
          <w:szCs w:val="20"/>
        </w:rPr>
        <w:t>Ve všech ročnících byl</w:t>
      </w:r>
      <w:r w:rsidR="007158EC">
        <w:rPr>
          <w:rFonts w:ascii="Times New Roman" w:eastAsia="Times New Roman" w:hAnsi="Times New Roman" w:cs="Times New Roman"/>
          <w:sz w:val="24"/>
          <w:szCs w:val="20"/>
        </w:rPr>
        <w:t>o vyučováno ve školním roce 20</w:t>
      </w:r>
      <w:r w:rsidR="00014E71">
        <w:rPr>
          <w:rFonts w:ascii="Times New Roman" w:eastAsia="Times New Roman" w:hAnsi="Times New Roman" w:cs="Times New Roman"/>
          <w:sz w:val="24"/>
          <w:szCs w:val="20"/>
        </w:rPr>
        <w:t>2</w:t>
      </w:r>
      <w:r w:rsidR="003718F0">
        <w:rPr>
          <w:rFonts w:ascii="Times New Roman" w:eastAsia="Times New Roman" w:hAnsi="Times New Roman" w:cs="Times New Roman"/>
          <w:sz w:val="24"/>
          <w:szCs w:val="20"/>
        </w:rPr>
        <w:t>3</w:t>
      </w:r>
      <w:r w:rsidR="007158EC">
        <w:rPr>
          <w:rFonts w:ascii="Times New Roman" w:eastAsia="Times New Roman" w:hAnsi="Times New Roman" w:cs="Times New Roman"/>
          <w:sz w:val="24"/>
          <w:szCs w:val="20"/>
        </w:rPr>
        <w:t>/20</w:t>
      </w:r>
      <w:r w:rsidR="00183490">
        <w:rPr>
          <w:rFonts w:ascii="Times New Roman" w:eastAsia="Times New Roman" w:hAnsi="Times New Roman" w:cs="Times New Roman"/>
          <w:sz w:val="24"/>
          <w:szCs w:val="20"/>
        </w:rPr>
        <w:t>2</w:t>
      </w:r>
      <w:r w:rsidR="003718F0">
        <w:rPr>
          <w:rFonts w:ascii="Times New Roman" w:eastAsia="Times New Roman" w:hAnsi="Times New Roman" w:cs="Times New Roman"/>
          <w:sz w:val="24"/>
          <w:szCs w:val="20"/>
        </w:rPr>
        <w:t>4</w:t>
      </w:r>
      <w:r w:rsidRPr="00906D32">
        <w:rPr>
          <w:rFonts w:ascii="Times New Roman" w:eastAsia="Times New Roman" w:hAnsi="Times New Roman" w:cs="Times New Roman"/>
          <w:sz w:val="24"/>
          <w:szCs w:val="20"/>
        </w:rPr>
        <w:t xml:space="preserve"> dle „</w:t>
      </w:r>
      <w:r w:rsidRPr="00906D32">
        <w:rPr>
          <w:rFonts w:ascii="Times New Roman" w:eastAsia="Times New Roman" w:hAnsi="Times New Roman" w:cs="Times New Roman"/>
          <w:b/>
          <w:i/>
          <w:sz w:val="24"/>
          <w:szCs w:val="20"/>
        </w:rPr>
        <w:t xml:space="preserve">Školního </w:t>
      </w:r>
    </w:p>
    <w:p w14:paraId="7A8CBC5B" w14:textId="77777777" w:rsidR="00906D32" w:rsidRPr="00906D32" w:rsidRDefault="00906D32" w:rsidP="00906D32">
      <w:pPr>
        <w:widowControl w:val="0"/>
        <w:spacing w:after="0" w:line="240" w:lineRule="auto"/>
        <w:ind w:left="360"/>
        <w:rPr>
          <w:rFonts w:ascii="Times New Roman" w:eastAsia="Times New Roman" w:hAnsi="Times New Roman" w:cs="Times New Roman"/>
          <w:b/>
          <w:i/>
          <w:sz w:val="24"/>
          <w:szCs w:val="20"/>
        </w:rPr>
      </w:pPr>
      <w:r w:rsidRPr="00906D32">
        <w:rPr>
          <w:rFonts w:ascii="Times New Roman" w:eastAsia="Times New Roman" w:hAnsi="Times New Roman" w:cs="Times New Roman"/>
          <w:b/>
          <w:i/>
          <w:sz w:val="24"/>
          <w:szCs w:val="20"/>
        </w:rPr>
        <w:t xml:space="preserve"> </w:t>
      </w:r>
      <w:r w:rsidRPr="00C9345A">
        <w:rPr>
          <w:rFonts w:ascii="Times New Roman" w:eastAsia="Times New Roman" w:hAnsi="Times New Roman" w:cs="Times New Roman"/>
          <w:b/>
          <w:i/>
          <w:sz w:val="24"/>
          <w:szCs w:val="20"/>
        </w:rPr>
        <w:t>vzdělávacího programu pro základní</w:t>
      </w:r>
      <w:r w:rsidR="002C139E">
        <w:rPr>
          <w:rFonts w:ascii="Times New Roman" w:eastAsia="Times New Roman" w:hAnsi="Times New Roman" w:cs="Times New Roman"/>
          <w:b/>
          <w:i/>
          <w:sz w:val="24"/>
          <w:szCs w:val="20"/>
        </w:rPr>
        <w:t xml:space="preserve"> </w:t>
      </w:r>
      <w:r w:rsidRPr="00C9345A">
        <w:rPr>
          <w:rFonts w:ascii="Times New Roman" w:eastAsia="Times New Roman" w:hAnsi="Times New Roman" w:cs="Times New Roman"/>
          <w:b/>
          <w:i/>
          <w:sz w:val="24"/>
          <w:szCs w:val="20"/>
        </w:rPr>
        <w:t>vzdělávání“</w:t>
      </w:r>
      <w:r w:rsidR="00C9345A">
        <w:rPr>
          <w:rFonts w:ascii="Times New Roman" w:eastAsia="Times New Roman" w:hAnsi="Times New Roman" w:cs="Times New Roman"/>
          <w:b/>
          <w:i/>
          <w:sz w:val="24"/>
          <w:szCs w:val="20"/>
        </w:rPr>
        <w:t>č.j.:77/2016</w:t>
      </w:r>
    </w:p>
    <w:p w14:paraId="0422EFB7" w14:textId="77777777" w:rsidR="00906D32" w:rsidRPr="00906D32" w:rsidRDefault="00906D32" w:rsidP="00906D32">
      <w:pPr>
        <w:widowControl w:val="0"/>
        <w:spacing w:after="0" w:line="240" w:lineRule="auto"/>
        <w:ind w:left="360"/>
        <w:rPr>
          <w:rFonts w:ascii="Times New Roman" w:eastAsia="Times New Roman" w:hAnsi="Times New Roman" w:cs="Times New Roman"/>
          <w:b/>
          <w:i/>
          <w:sz w:val="24"/>
          <w:szCs w:val="20"/>
        </w:rPr>
      </w:pPr>
    </w:p>
    <w:p w14:paraId="4B52EE4F" w14:textId="77777777" w:rsidR="00906D32" w:rsidRPr="00906D32" w:rsidRDefault="00906D32" w:rsidP="00906D32">
      <w:pPr>
        <w:widowControl w:val="0"/>
        <w:spacing w:after="0" w:line="240" w:lineRule="auto"/>
        <w:ind w:left="360"/>
        <w:rPr>
          <w:rFonts w:ascii="Times New Roman" w:eastAsia="Times New Roman" w:hAnsi="Times New Roman" w:cs="Times New Roman"/>
          <w:b/>
          <w:i/>
          <w:sz w:val="24"/>
          <w:szCs w:val="20"/>
        </w:rPr>
      </w:pPr>
    </w:p>
    <w:p w14:paraId="478D3AB2" w14:textId="77777777" w:rsidR="00906D32" w:rsidRPr="00906D32" w:rsidRDefault="00906D32" w:rsidP="00906D32">
      <w:pPr>
        <w:widowControl w:val="0"/>
        <w:spacing w:after="0" w:line="240" w:lineRule="auto"/>
        <w:ind w:left="360"/>
        <w:rPr>
          <w:rFonts w:ascii="Times New Roman" w:eastAsia="Times New Roman" w:hAnsi="Times New Roman" w:cs="Times New Roman"/>
          <w:sz w:val="24"/>
          <w:szCs w:val="20"/>
        </w:rPr>
      </w:pPr>
      <w:r w:rsidRPr="00FA5136">
        <w:rPr>
          <w:rFonts w:ascii="Times New Roman" w:eastAsia="Times New Roman" w:hAnsi="Times New Roman" w:cs="Times New Roman"/>
          <w:b/>
          <w:i/>
          <w:sz w:val="24"/>
          <w:szCs w:val="20"/>
        </w:rPr>
        <w:t>Plnění učebních osnov a učebního plánu</w:t>
      </w:r>
    </w:p>
    <w:p w14:paraId="10118B05"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w:t>
      </w:r>
    </w:p>
    <w:p w14:paraId="0C0EF5D1" w14:textId="77777777" w:rsidR="00906D32" w:rsidRPr="00906D32" w:rsidRDefault="00906D32" w:rsidP="00906D32">
      <w:pPr>
        <w:widowControl w:val="0"/>
        <w:spacing w:after="0" w:line="240" w:lineRule="auto"/>
        <w:rPr>
          <w:rFonts w:ascii="Times New Roman" w:eastAsia="Times New Roman" w:hAnsi="Times New Roman" w:cs="Times New Roman"/>
          <w:color w:val="FF0000"/>
          <w:sz w:val="24"/>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1123"/>
        <w:gridCol w:w="1123"/>
        <w:gridCol w:w="1123"/>
        <w:gridCol w:w="1123"/>
        <w:gridCol w:w="1123"/>
      </w:tblGrid>
      <w:tr w:rsidR="00906D32" w:rsidRPr="00906D32" w14:paraId="6A019E17" w14:textId="77777777" w:rsidTr="008C2D6B">
        <w:tc>
          <w:tcPr>
            <w:tcW w:w="0" w:type="auto"/>
            <w:tcBorders>
              <w:top w:val="single" w:sz="4" w:space="0" w:color="auto"/>
              <w:left w:val="single" w:sz="4" w:space="0" w:color="auto"/>
              <w:bottom w:val="single" w:sz="4" w:space="0" w:color="auto"/>
              <w:right w:val="single" w:sz="4" w:space="0" w:color="auto"/>
            </w:tcBorders>
            <w:shd w:val="clear" w:color="auto" w:fill="E5DFEC"/>
          </w:tcPr>
          <w:p w14:paraId="34F912D7"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předmět</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5254999F"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1. ročník</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12964899"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2. ročník</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2A6BD546"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3. ročník</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05E1A10B"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4. ročník</w:t>
            </w:r>
          </w:p>
          <w:p w14:paraId="3BEBE8D4"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644FF1F1"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5. ročník</w:t>
            </w:r>
          </w:p>
        </w:tc>
      </w:tr>
      <w:tr w:rsidR="00906D32" w:rsidRPr="00906D32" w14:paraId="4BEB963C" w14:textId="77777777" w:rsidTr="008C2D6B">
        <w:tc>
          <w:tcPr>
            <w:tcW w:w="0" w:type="auto"/>
            <w:tcBorders>
              <w:top w:val="single" w:sz="4" w:space="0" w:color="auto"/>
              <w:left w:val="single" w:sz="4" w:space="0" w:color="auto"/>
              <w:bottom w:val="single" w:sz="4" w:space="0" w:color="auto"/>
              <w:right w:val="single" w:sz="4" w:space="0" w:color="auto"/>
            </w:tcBorders>
          </w:tcPr>
          <w:p w14:paraId="5B1AB5A4"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Český jazyk a liter.</w:t>
            </w:r>
          </w:p>
        </w:tc>
        <w:tc>
          <w:tcPr>
            <w:tcW w:w="0" w:type="auto"/>
            <w:tcBorders>
              <w:top w:val="single" w:sz="4" w:space="0" w:color="auto"/>
              <w:left w:val="single" w:sz="4" w:space="0" w:color="auto"/>
              <w:bottom w:val="single" w:sz="4" w:space="0" w:color="auto"/>
              <w:right w:val="single" w:sz="4" w:space="0" w:color="auto"/>
            </w:tcBorders>
          </w:tcPr>
          <w:p w14:paraId="2AB733E3"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9</w:t>
            </w:r>
          </w:p>
        </w:tc>
        <w:tc>
          <w:tcPr>
            <w:tcW w:w="0" w:type="auto"/>
            <w:tcBorders>
              <w:top w:val="single" w:sz="4" w:space="0" w:color="auto"/>
              <w:left w:val="single" w:sz="4" w:space="0" w:color="auto"/>
              <w:bottom w:val="single" w:sz="4" w:space="0" w:color="auto"/>
              <w:right w:val="single" w:sz="4" w:space="0" w:color="auto"/>
            </w:tcBorders>
          </w:tcPr>
          <w:p w14:paraId="514E671A" w14:textId="7E03E514" w:rsidR="00906D32" w:rsidRPr="00906D32" w:rsidRDefault="0061669B"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7</w:t>
            </w:r>
          </w:p>
        </w:tc>
        <w:tc>
          <w:tcPr>
            <w:tcW w:w="0" w:type="auto"/>
            <w:tcBorders>
              <w:top w:val="single" w:sz="4" w:space="0" w:color="auto"/>
              <w:left w:val="single" w:sz="4" w:space="0" w:color="auto"/>
              <w:bottom w:val="single" w:sz="4" w:space="0" w:color="auto"/>
              <w:right w:val="single" w:sz="4" w:space="0" w:color="auto"/>
            </w:tcBorders>
          </w:tcPr>
          <w:p w14:paraId="47D62FE7"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9</w:t>
            </w:r>
          </w:p>
        </w:tc>
        <w:tc>
          <w:tcPr>
            <w:tcW w:w="0" w:type="auto"/>
            <w:tcBorders>
              <w:top w:val="single" w:sz="4" w:space="0" w:color="auto"/>
              <w:left w:val="single" w:sz="4" w:space="0" w:color="auto"/>
              <w:bottom w:val="single" w:sz="4" w:space="0" w:color="auto"/>
              <w:right w:val="single" w:sz="4" w:space="0" w:color="auto"/>
            </w:tcBorders>
          </w:tcPr>
          <w:p w14:paraId="7EF89A7D"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7</w:t>
            </w:r>
          </w:p>
        </w:tc>
        <w:tc>
          <w:tcPr>
            <w:tcW w:w="0" w:type="auto"/>
            <w:tcBorders>
              <w:top w:val="single" w:sz="4" w:space="0" w:color="auto"/>
              <w:left w:val="single" w:sz="4" w:space="0" w:color="auto"/>
              <w:bottom w:val="single" w:sz="4" w:space="0" w:color="auto"/>
              <w:right w:val="single" w:sz="4" w:space="0" w:color="auto"/>
            </w:tcBorders>
          </w:tcPr>
          <w:p w14:paraId="224BAAFE"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7</w:t>
            </w:r>
          </w:p>
        </w:tc>
      </w:tr>
      <w:tr w:rsidR="00906D32" w:rsidRPr="00906D32" w14:paraId="64010150" w14:textId="77777777" w:rsidTr="008C2D6B">
        <w:tc>
          <w:tcPr>
            <w:tcW w:w="0" w:type="auto"/>
            <w:tcBorders>
              <w:top w:val="single" w:sz="4" w:space="0" w:color="auto"/>
              <w:left w:val="single" w:sz="4" w:space="0" w:color="auto"/>
              <w:bottom w:val="single" w:sz="4" w:space="0" w:color="auto"/>
              <w:right w:val="single" w:sz="4" w:space="0" w:color="auto"/>
            </w:tcBorders>
          </w:tcPr>
          <w:p w14:paraId="27EF4BF9"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Anglický jazyk</w:t>
            </w:r>
          </w:p>
        </w:tc>
        <w:tc>
          <w:tcPr>
            <w:tcW w:w="0" w:type="auto"/>
            <w:tcBorders>
              <w:top w:val="single" w:sz="4" w:space="0" w:color="auto"/>
              <w:left w:val="single" w:sz="4" w:space="0" w:color="auto"/>
              <w:bottom w:val="single" w:sz="4" w:space="0" w:color="auto"/>
              <w:right w:val="single" w:sz="4" w:space="0" w:color="auto"/>
            </w:tcBorders>
          </w:tcPr>
          <w:p w14:paraId="22425092" w14:textId="587D48CF" w:rsidR="00906D32" w:rsidRPr="00906D32" w:rsidRDefault="0061669B" w:rsidP="00906D32">
            <w:pPr>
              <w:widowControl w:val="0"/>
              <w:spacing w:after="0" w:line="240" w:lineRule="auto"/>
              <w:jc w:val="center"/>
              <w:rPr>
                <w:rFonts w:ascii="Times New Roman" w:eastAsia="Times New Roman" w:hAnsi="Times New Roman" w:cs="Times New Roman"/>
                <w:sz w:val="24"/>
                <w:szCs w:val="20"/>
              </w:rPr>
            </w:pPr>
            <w:r w:rsidRPr="0061669B">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6519C4F5" w14:textId="2DF6F84C" w:rsidR="00906D32" w:rsidRPr="00906D32" w:rsidRDefault="0061669B" w:rsidP="00906D32">
            <w:pPr>
              <w:widowControl w:val="0"/>
              <w:spacing w:after="0" w:line="240" w:lineRule="auto"/>
              <w:jc w:val="center"/>
              <w:rPr>
                <w:rFonts w:ascii="Times New Roman" w:eastAsia="Times New Roman" w:hAnsi="Times New Roman" w:cs="Times New Roman"/>
                <w:sz w:val="24"/>
                <w:szCs w:val="20"/>
              </w:rPr>
            </w:pPr>
            <w:r w:rsidRPr="0061669B">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tcPr>
          <w:p w14:paraId="28A5D5A1"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3</w:t>
            </w:r>
          </w:p>
        </w:tc>
        <w:tc>
          <w:tcPr>
            <w:tcW w:w="0" w:type="auto"/>
            <w:tcBorders>
              <w:top w:val="single" w:sz="4" w:space="0" w:color="auto"/>
              <w:left w:val="single" w:sz="4" w:space="0" w:color="auto"/>
              <w:bottom w:val="single" w:sz="4" w:space="0" w:color="auto"/>
              <w:right w:val="single" w:sz="4" w:space="0" w:color="auto"/>
            </w:tcBorders>
          </w:tcPr>
          <w:p w14:paraId="7D01472B"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3</w:t>
            </w:r>
          </w:p>
        </w:tc>
        <w:tc>
          <w:tcPr>
            <w:tcW w:w="0" w:type="auto"/>
            <w:tcBorders>
              <w:top w:val="single" w:sz="4" w:space="0" w:color="auto"/>
              <w:left w:val="single" w:sz="4" w:space="0" w:color="auto"/>
              <w:bottom w:val="single" w:sz="4" w:space="0" w:color="auto"/>
              <w:right w:val="single" w:sz="4" w:space="0" w:color="auto"/>
            </w:tcBorders>
          </w:tcPr>
          <w:p w14:paraId="351439FA"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3</w:t>
            </w:r>
          </w:p>
        </w:tc>
      </w:tr>
      <w:tr w:rsidR="00906D32" w:rsidRPr="00906D32" w14:paraId="30FE079F" w14:textId="77777777" w:rsidTr="008C2D6B">
        <w:tc>
          <w:tcPr>
            <w:tcW w:w="0" w:type="auto"/>
            <w:tcBorders>
              <w:top w:val="single" w:sz="4" w:space="0" w:color="auto"/>
              <w:left w:val="single" w:sz="4" w:space="0" w:color="auto"/>
              <w:bottom w:val="single" w:sz="4" w:space="0" w:color="auto"/>
              <w:right w:val="single" w:sz="4" w:space="0" w:color="auto"/>
            </w:tcBorders>
          </w:tcPr>
          <w:p w14:paraId="159C3D92"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Prvouka</w:t>
            </w:r>
          </w:p>
        </w:tc>
        <w:tc>
          <w:tcPr>
            <w:tcW w:w="0" w:type="auto"/>
            <w:tcBorders>
              <w:top w:val="single" w:sz="4" w:space="0" w:color="auto"/>
              <w:left w:val="single" w:sz="4" w:space="0" w:color="auto"/>
              <w:bottom w:val="single" w:sz="4" w:space="0" w:color="auto"/>
              <w:right w:val="single" w:sz="4" w:space="0" w:color="auto"/>
            </w:tcBorders>
          </w:tcPr>
          <w:p w14:paraId="25F2C5E9"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tcPr>
          <w:p w14:paraId="6D9F3423"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tcPr>
          <w:p w14:paraId="0FA02146" w14:textId="5A9498D9" w:rsidR="00906D32" w:rsidRPr="00906D32" w:rsidRDefault="00FA5136"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tcPr>
          <w:p w14:paraId="0D2925F7"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7EA23CA8"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r>
      <w:tr w:rsidR="00906D32" w:rsidRPr="00906D32" w14:paraId="3F8594B8" w14:textId="77777777" w:rsidTr="008C2D6B">
        <w:tc>
          <w:tcPr>
            <w:tcW w:w="0" w:type="auto"/>
            <w:tcBorders>
              <w:top w:val="single" w:sz="4" w:space="0" w:color="auto"/>
              <w:left w:val="single" w:sz="4" w:space="0" w:color="auto"/>
              <w:bottom w:val="single" w:sz="4" w:space="0" w:color="auto"/>
              <w:right w:val="single" w:sz="4" w:space="0" w:color="auto"/>
            </w:tcBorders>
          </w:tcPr>
          <w:p w14:paraId="1C772BB7"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Vlastivěda</w:t>
            </w:r>
          </w:p>
        </w:tc>
        <w:tc>
          <w:tcPr>
            <w:tcW w:w="0" w:type="auto"/>
            <w:tcBorders>
              <w:top w:val="single" w:sz="4" w:space="0" w:color="auto"/>
              <w:left w:val="single" w:sz="4" w:space="0" w:color="auto"/>
              <w:bottom w:val="single" w:sz="4" w:space="0" w:color="auto"/>
              <w:right w:val="single" w:sz="4" w:space="0" w:color="auto"/>
            </w:tcBorders>
          </w:tcPr>
          <w:p w14:paraId="22D4D3DD"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59D08A98"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3061C3BC"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319EC6F5"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tcPr>
          <w:p w14:paraId="33437FAB"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2</w:t>
            </w:r>
          </w:p>
        </w:tc>
      </w:tr>
      <w:tr w:rsidR="00906D32" w:rsidRPr="00906D32" w14:paraId="601DD84B" w14:textId="77777777" w:rsidTr="008C2D6B">
        <w:tc>
          <w:tcPr>
            <w:tcW w:w="0" w:type="auto"/>
            <w:tcBorders>
              <w:top w:val="single" w:sz="4" w:space="0" w:color="auto"/>
              <w:left w:val="single" w:sz="4" w:space="0" w:color="auto"/>
              <w:bottom w:val="single" w:sz="4" w:space="0" w:color="auto"/>
              <w:right w:val="single" w:sz="4" w:space="0" w:color="auto"/>
            </w:tcBorders>
          </w:tcPr>
          <w:p w14:paraId="02A72945"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Přírodověda</w:t>
            </w:r>
          </w:p>
        </w:tc>
        <w:tc>
          <w:tcPr>
            <w:tcW w:w="0" w:type="auto"/>
            <w:tcBorders>
              <w:top w:val="single" w:sz="4" w:space="0" w:color="auto"/>
              <w:left w:val="single" w:sz="4" w:space="0" w:color="auto"/>
              <w:bottom w:val="single" w:sz="4" w:space="0" w:color="auto"/>
              <w:right w:val="single" w:sz="4" w:space="0" w:color="auto"/>
            </w:tcBorders>
          </w:tcPr>
          <w:p w14:paraId="61E6E80C"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7261061A"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0F33F9F3"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5808A556"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tcPr>
          <w:p w14:paraId="5EBBA7B6"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2</w:t>
            </w:r>
          </w:p>
        </w:tc>
      </w:tr>
      <w:tr w:rsidR="00906D32" w:rsidRPr="00906D32" w14:paraId="5D0A9930" w14:textId="77777777" w:rsidTr="008C2D6B">
        <w:tc>
          <w:tcPr>
            <w:tcW w:w="0" w:type="auto"/>
            <w:tcBorders>
              <w:top w:val="single" w:sz="4" w:space="0" w:color="auto"/>
              <w:left w:val="single" w:sz="4" w:space="0" w:color="auto"/>
              <w:bottom w:val="single" w:sz="4" w:space="0" w:color="auto"/>
              <w:right w:val="single" w:sz="4" w:space="0" w:color="auto"/>
            </w:tcBorders>
          </w:tcPr>
          <w:p w14:paraId="73FF93A7"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Matematika</w:t>
            </w:r>
          </w:p>
        </w:tc>
        <w:tc>
          <w:tcPr>
            <w:tcW w:w="0" w:type="auto"/>
            <w:tcBorders>
              <w:top w:val="single" w:sz="4" w:space="0" w:color="auto"/>
              <w:left w:val="single" w:sz="4" w:space="0" w:color="auto"/>
              <w:bottom w:val="single" w:sz="4" w:space="0" w:color="auto"/>
              <w:right w:val="single" w:sz="4" w:space="0" w:color="auto"/>
            </w:tcBorders>
          </w:tcPr>
          <w:p w14:paraId="2ED068C7"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4</w:t>
            </w:r>
          </w:p>
        </w:tc>
        <w:tc>
          <w:tcPr>
            <w:tcW w:w="0" w:type="auto"/>
            <w:tcBorders>
              <w:top w:val="single" w:sz="4" w:space="0" w:color="auto"/>
              <w:left w:val="single" w:sz="4" w:space="0" w:color="auto"/>
              <w:bottom w:val="single" w:sz="4" w:space="0" w:color="auto"/>
              <w:right w:val="single" w:sz="4" w:space="0" w:color="auto"/>
            </w:tcBorders>
          </w:tcPr>
          <w:p w14:paraId="0C505E8E"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5</w:t>
            </w:r>
          </w:p>
        </w:tc>
        <w:tc>
          <w:tcPr>
            <w:tcW w:w="0" w:type="auto"/>
            <w:tcBorders>
              <w:top w:val="single" w:sz="4" w:space="0" w:color="auto"/>
              <w:left w:val="single" w:sz="4" w:space="0" w:color="auto"/>
              <w:bottom w:val="single" w:sz="4" w:space="0" w:color="auto"/>
              <w:right w:val="single" w:sz="4" w:space="0" w:color="auto"/>
            </w:tcBorders>
          </w:tcPr>
          <w:p w14:paraId="02483346"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5</w:t>
            </w:r>
          </w:p>
        </w:tc>
        <w:tc>
          <w:tcPr>
            <w:tcW w:w="0" w:type="auto"/>
            <w:tcBorders>
              <w:top w:val="single" w:sz="4" w:space="0" w:color="auto"/>
              <w:left w:val="single" w:sz="4" w:space="0" w:color="auto"/>
              <w:bottom w:val="single" w:sz="4" w:space="0" w:color="auto"/>
              <w:right w:val="single" w:sz="4" w:space="0" w:color="auto"/>
            </w:tcBorders>
          </w:tcPr>
          <w:p w14:paraId="26E3B50F"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5</w:t>
            </w:r>
          </w:p>
        </w:tc>
        <w:tc>
          <w:tcPr>
            <w:tcW w:w="0" w:type="auto"/>
            <w:tcBorders>
              <w:top w:val="single" w:sz="4" w:space="0" w:color="auto"/>
              <w:left w:val="single" w:sz="4" w:space="0" w:color="auto"/>
              <w:bottom w:val="single" w:sz="4" w:space="0" w:color="auto"/>
              <w:right w:val="single" w:sz="4" w:space="0" w:color="auto"/>
            </w:tcBorders>
          </w:tcPr>
          <w:p w14:paraId="08A5D5E0"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5</w:t>
            </w:r>
          </w:p>
        </w:tc>
      </w:tr>
      <w:tr w:rsidR="00906D32" w:rsidRPr="00906D32" w14:paraId="11F1367D" w14:textId="77777777" w:rsidTr="008C2D6B">
        <w:tc>
          <w:tcPr>
            <w:tcW w:w="0" w:type="auto"/>
            <w:tcBorders>
              <w:top w:val="single" w:sz="4" w:space="0" w:color="auto"/>
              <w:left w:val="single" w:sz="4" w:space="0" w:color="auto"/>
              <w:bottom w:val="single" w:sz="4" w:space="0" w:color="auto"/>
              <w:right w:val="single" w:sz="4" w:space="0" w:color="auto"/>
            </w:tcBorders>
          </w:tcPr>
          <w:p w14:paraId="7AA3A3B8"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Hudební výchova</w:t>
            </w:r>
          </w:p>
        </w:tc>
        <w:tc>
          <w:tcPr>
            <w:tcW w:w="0" w:type="auto"/>
            <w:tcBorders>
              <w:top w:val="single" w:sz="4" w:space="0" w:color="auto"/>
              <w:left w:val="single" w:sz="4" w:space="0" w:color="auto"/>
              <w:bottom w:val="single" w:sz="4" w:space="0" w:color="auto"/>
              <w:right w:val="single" w:sz="4" w:space="0" w:color="auto"/>
            </w:tcBorders>
          </w:tcPr>
          <w:p w14:paraId="72CCCF83"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3641D697"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16D23E64"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1AB04C82"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7873EA52"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r>
      <w:tr w:rsidR="00906D32" w:rsidRPr="00906D32" w14:paraId="5CDD9D0C" w14:textId="77777777" w:rsidTr="008C2D6B">
        <w:tc>
          <w:tcPr>
            <w:tcW w:w="0" w:type="auto"/>
            <w:tcBorders>
              <w:top w:val="single" w:sz="4" w:space="0" w:color="auto"/>
              <w:left w:val="single" w:sz="4" w:space="0" w:color="auto"/>
              <w:bottom w:val="single" w:sz="4" w:space="0" w:color="auto"/>
              <w:right w:val="single" w:sz="4" w:space="0" w:color="auto"/>
            </w:tcBorders>
          </w:tcPr>
          <w:p w14:paraId="6DC4260F"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Výtvarná výchova</w:t>
            </w:r>
          </w:p>
        </w:tc>
        <w:tc>
          <w:tcPr>
            <w:tcW w:w="0" w:type="auto"/>
            <w:tcBorders>
              <w:top w:val="single" w:sz="4" w:space="0" w:color="auto"/>
              <w:left w:val="single" w:sz="4" w:space="0" w:color="auto"/>
              <w:bottom w:val="single" w:sz="4" w:space="0" w:color="auto"/>
              <w:right w:val="single" w:sz="4" w:space="0" w:color="auto"/>
            </w:tcBorders>
          </w:tcPr>
          <w:p w14:paraId="18F506B0"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0B0E3D85"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3C5AD7E8"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0419A8CA" w14:textId="75198C62" w:rsidR="00906D32" w:rsidRPr="00906D32" w:rsidRDefault="00FA5136"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tcPr>
          <w:p w14:paraId="676D0820" w14:textId="4D8BBE74" w:rsidR="00906D32" w:rsidRPr="00906D32" w:rsidRDefault="00FA5136" w:rsidP="00906D3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r>
      <w:tr w:rsidR="00906D32" w:rsidRPr="00906D32" w14:paraId="1E01012D" w14:textId="77777777" w:rsidTr="008C2D6B">
        <w:tc>
          <w:tcPr>
            <w:tcW w:w="0" w:type="auto"/>
            <w:tcBorders>
              <w:top w:val="single" w:sz="4" w:space="0" w:color="auto"/>
              <w:left w:val="single" w:sz="4" w:space="0" w:color="auto"/>
              <w:bottom w:val="single" w:sz="4" w:space="0" w:color="auto"/>
              <w:right w:val="single" w:sz="4" w:space="0" w:color="auto"/>
            </w:tcBorders>
          </w:tcPr>
          <w:p w14:paraId="3CDEC501"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Pracovní činnosti</w:t>
            </w:r>
          </w:p>
        </w:tc>
        <w:tc>
          <w:tcPr>
            <w:tcW w:w="0" w:type="auto"/>
            <w:tcBorders>
              <w:top w:val="single" w:sz="4" w:space="0" w:color="auto"/>
              <w:left w:val="single" w:sz="4" w:space="0" w:color="auto"/>
              <w:bottom w:val="single" w:sz="4" w:space="0" w:color="auto"/>
              <w:right w:val="single" w:sz="4" w:space="0" w:color="auto"/>
            </w:tcBorders>
          </w:tcPr>
          <w:p w14:paraId="49388391"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181C211A"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0A2EAA9B"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3B53ACB6"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1415A8FF"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r>
      <w:tr w:rsidR="00906D32" w:rsidRPr="00906D32" w14:paraId="3D89C254" w14:textId="77777777" w:rsidTr="008C2D6B">
        <w:tc>
          <w:tcPr>
            <w:tcW w:w="0" w:type="auto"/>
            <w:tcBorders>
              <w:top w:val="single" w:sz="4" w:space="0" w:color="auto"/>
              <w:left w:val="single" w:sz="4" w:space="0" w:color="auto"/>
              <w:bottom w:val="single" w:sz="4" w:space="0" w:color="auto"/>
              <w:right w:val="single" w:sz="4" w:space="0" w:color="auto"/>
            </w:tcBorders>
          </w:tcPr>
          <w:p w14:paraId="2796DA37"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Tělesná výchova</w:t>
            </w:r>
          </w:p>
        </w:tc>
        <w:tc>
          <w:tcPr>
            <w:tcW w:w="0" w:type="auto"/>
            <w:tcBorders>
              <w:top w:val="single" w:sz="4" w:space="0" w:color="auto"/>
              <w:left w:val="single" w:sz="4" w:space="0" w:color="auto"/>
              <w:bottom w:val="single" w:sz="4" w:space="0" w:color="auto"/>
              <w:right w:val="single" w:sz="4" w:space="0" w:color="auto"/>
            </w:tcBorders>
          </w:tcPr>
          <w:p w14:paraId="613E32AA"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tcPr>
          <w:p w14:paraId="2A2A96ED"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tcPr>
          <w:p w14:paraId="3EECBC8B"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tcPr>
          <w:p w14:paraId="1B09EE0D"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tcPr>
          <w:p w14:paraId="66FE1C1F"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2</w:t>
            </w:r>
          </w:p>
        </w:tc>
      </w:tr>
      <w:tr w:rsidR="00906D32" w:rsidRPr="00906D32" w14:paraId="049C431D" w14:textId="77777777" w:rsidTr="008C2D6B">
        <w:tc>
          <w:tcPr>
            <w:tcW w:w="0" w:type="auto"/>
            <w:tcBorders>
              <w:top w:val="single" w:sz="4" w:space="0" w:color="auto"/>
              <w:left w:val="single" w:sz="4" w:space="0" w:color="auto"/>
              <w:bottom w:val="single" w:sz="4" w:space="0" w:color="auto"/>
              <w:right w:val="single" w:sz="4" w:space="0" w:color="auto"/>
            </w:tcBorders>
          </w:tcPr>
          <w:p w14:paraId="68F0EE06"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Informatika</w:t>
            </w:r>
          </w:p>
        </w:tc>
        <w:tc>
          <w:tcPr>
            <w:tcW w:w="0" w:type="auto"/>
            <w:tcBorders>
              <w:top w:val="single" w:sz="4" w:space="0" w:color="auto"/>
              <w:left w:val="single" w:sz="4" w:space="0" w:color="auto"/>
              <w:bottom w:val="single" w:sz="4" w:space="0" w:color="auto"/>
              <w:right w:val="single" w:sz="4" w:space="0" w:color="auto"/>
            </w:tcBorders>
          </w:tcPr>
          <w:p w14:paraId="7DE85064"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546101F7"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28954177"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tcPr>
          <w:p w14:paraId="00FD38D1"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0D796173" w14:textId="77777777" w:rsidR="00906D32" w:rsidRPr="00906D32" w:rsidRDefault="00906D32" w:rsidP="00906D3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1</w:t>
            </w:r>
          </w:p>
        </w:tc>
      </w:tr>
      <w:tr w:rsidR="00906D32" w:rsidRPr="00906D32" w14:paraId="461D815C" w14:textId="77777777" w:rsidTr="008C2D6B">
        <w:trPr>
          <w:trHeight w:val="623"/>
        </w:trPr>
        <w:tc>
          <w:tcPr>
            <w:tcW w:w="0" w:type="auto"/>
            <w:tcBorders>
              <w:top w:val="single" w:sz="4" w:space="0" w:color="auto"/>
              <w:left w:val="single" w:sz="4" w:space="0" w:color="auto"/>
              <w:bottom w:val="single" w:sz="4" w:space="0" w:color="auto"/>
              <w:right w:val="single" w:sz="4" w:space="0" w:color="auto"/>
            </w:tcBorders>
            <w:shd w:val="clear" w:color="auto" w:fill="E5DFEC"/>
          </w:tcPr>
          <w:p w14:paraId="79C74F57"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p>
          <w:p w14:paraId="6E3BADB5"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Celkem hodin</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0283ECF9"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p>
          <w:p w14:paraId="1A26B572" w14:textId="7AB1CB4E"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2</w:t>
            </w:r>
            <w:r w:rsidR="0061669B">
              <w:rPr>
                <w:rFonts w:ascii="Times New Roman" w:eastAsia="Times New Roman" w:hAnsi="Times New Roman" w:cs="Times New Roman"/>
                <w:b/>
                <w:sz w:val="24"/>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5A0B979A"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p>
          <w:p w14:paraId="09C3E0D7"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3A954F2E"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p>
          <w:p w14:paraId="0D0B5E99" w14:textId="41D70CE4"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2</w:t>
            </w:r>
            <w:r w:rsidR="00FA5136">
              <w:rPr>
                <w:rFonts w:ascii="Times New Roman" w:eastAsia="Times New Roman" w:hAnsi="Times New Roman" w:cs="Times New Roman"/>
                <w:b/>
                <w:sz w:val="24"/>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0838C09E"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p>
          <w:p w14:paraId="0442273F" w14:textId="5EA71BE1"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2</w:t>
            </w:r>
            <w:r w:rsidR="00FA5136">
              <w:rPr>
                <w:rFonts w:ascii="Times New Roman" w:eastAsia="Times New Roman" w:hAnsi="Times New Roman" w:cs="Times New Roman"/>
                <w:b/>
                <w:sz w:val="24"/>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78E8580D"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p>
          <w:p w14:paraId="0486E576" w14:textId="3BD34720"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2</w:t>
            </w:r>
            <w:r w:rsidR="00FA5136">
              <w:rPr>
                <w:rFonts w:ascii="Times New Roman" w:eastAsia="Times New Roman" w:hAnsi="Times New Roman" w:cs="Times New Roman"/>
                <w:b/>
                <w:sz w:val="24"/>
                <w:szCs w:val="20"/>
              </w:rPr>
              <w:t>6</w:t>
            </w:r>
          </w:p>
        </w:tc>
      </w:tr>
    </w:tbl>
    <w:p w14:paraId="74F887AD"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br w:type="textWrapping" w:clear="all"/>
      </w:r>
    </w:p>
    <w:p w14:paraId="7D79EF34" w14:textId="77777777" w:rsidR="003F78F9" w:rsidRDefault="00906D32" w:rsidP="00906D32">
      <w:pPr>
        <w:widowControl w:val="0"/>
        <w:spacing w:after="0" w:line="240" w:lineRule="auto"/>
        <w:ind w:left="360"/>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w:t>
      </w:r>
    </w:p>
    <w:p w14:paraId="49DAABBB" w14:textId="77777777" w:rsidR="00906D32" w:rsidRPr="00906D32" w:rsidRDefault="00906D32" w:rsidP="00906D32">
      <w:pPr>
        <w:widowControl w:val="0"/>
        <w:spacing w:after="0" w:line="240" w:lineRule="auto"/>
        <w:ind w:left="360"/>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Učební osnovy byly</w:t>
      </w:r>
      <w:r w:rsidR="00053045">
        <w:rPr>
          <w:rFonts w:ascii="Times New Roman" w:eastAsia="Times New Roman" w:hAnsi="Times New Roman" w:cs="Times New Roman"/>
          <w:sz w:val="24"/>
          <w:szCs w:val="20"/>
        </w:rPr>
        <w:t xml:space="preserve"> ve všech ročnících </w:t>
      </w:r>
      <w:r w:rsidRPr="00906D32">
        <w:rPr>
          <w:rFonts w:ascii="Times New Roman" w:eastAsia="Times New Roman" w:hAnsi="Times New Roman" w:cs="Times New Roman"/>
          <w:sz w:val="24"/>
          <w:szCs w:val="20"/>
        </w:rPr>
        <w:t>splněny.</w:t>
      </w:r>
    </w:p>
    <w:p w14:paraId="64FAF8ED" w14:textId="77777777" w:rsidR="00906D32" w:rsidRPr="00906D32" w:rsidRDefault="00906D32" w:rsidP="00906D32">
      <w:pPr>
        <w:widowControl w:val="0"/>
        <w:spacing w:after="0" w:line="240" w:lineRule="auto"/>
        <w:ind w:left="360"/>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lastRenderedPageBreak/>
        <w:t xml:space="preserve">    </w:t>
      </w:r>
    </w:p>
    <w:p w14:paraId="0B2C8DB1" w14:textId="6AB3053B" w:rsidR="00864251" w:rsidRPr="00B34A16" w:rsidRDefault="00906D32" w:rsidP="007158EC">
      <w:pPr>
        <w:widowControl w:val="0"/>
        <w:spacing w:after="0" w:line="240" w:lineRule="auto"/>
        <w:ind w:left="360" w:hanging="360"/>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Pozn.: </w:t>
      </w:r>
      <w:r w:rsidRPr="00B34A16">
        <w:rPr>
          <w:rFonts w:ascii="Times New Roman" w:eastAsia="Times New Roman" w:hAnsi="Times New Roman" w:cs="Times New Roman"/>
          <w:sz w:val="24"/>
          <w:szCs w:val="20"/>
        </w:rPr>
        <w:t>Nekvalifikovaná výuka probíhala</w:t>
      </w:r>
      <w:r w:rsidR="00B34A16" w:rsidRPr="00B34A16">
        <w:rPr>
          <w:rFonts w:ascii="Times New Roman" w:eastAsia="Times New Roman" w:hAnsi="Times New Roman" w:cs="Times New Roman"/>
          <w:sz w:val="24"/>
          <w:szCs w:val="20"/>
        </w:rPr>
        <w:t>:</w:t>
      </w:r>
    </w:p>
    <w:p w14:paraId="57E5D8EF" w14:textId="2F2AABCE" w:rsidR="00B34A16" w:rsidRDefault="00B34A16" w:rsidP="007158EC">
      <w:pPr>
        <w:widowControl w:val="0"/>
        <w:spacing w:after="0" w:line="240" w:lineRule="auto"/>
        <w:ind w:left="360" w:hanging="360"/>
        <w:rPr>
          <w:rFonts w:ascii="Times New Roman" w:eastAsia="Times New Roman" w:hAnsi="Times New Roman" w:cs="Times New Roman"/>
          <w:sz w:val="24"/>
          <w:szCs w:val="20"/>
        </w:rPr>
      </w:pPr>
      <w:r w:rsidRPr="00B34A16">
        <w:rPr>
          <w:rFonts w:ascii="Times New Roman" w:eastAsia="Times New Roman" w:hAnsi="Times New Roman" w:cs="Times New Roman"/>
          <w:sz w:val="24"/>
          <w:szCs w:val="20"/>
        </w:rPr>
        <w:t xml:space="preserve">1.ročníku: </w:t>
      </w:r>
      <w:proofErr w:type="spellStart"/>
      <w:r w:rsidRPr="00B34A16">
        <w:rPr>
          <w:rFonts w:ascii="Times New Roman" w:eastAsia="Times New Roman" w:hAnsi="Times New Roman" w:cs="Times New Roman"/>
          <w:sz w:val="24"/>
          <w:szCs w:val="20"/>
        </w:rPr>
        <w:t>Čj</w:t>
      </w:r>
      <w:proofErr w:type="spellEnd"/>
      <w:r w:rsidRPr="00B34A16">
        <w:rPr>
          <w:rFonts w:ascii="Times New Roman" w:eastAsia="Times New Roman" w:hAnsi="Times New Roman" w:cs="Times New Roman"/>
          <w:sz w:val="24"/>
          <w:szCs w:val="20"/>
        </w:rPr>
        <w:t xml:space="preserve">, M, </w:t>
      </w:r>
      <w:proofErr w:type="spellStart"/>
      <w:r w:rsidRPr="00B34A16">
        <w:rPr>
          <w:rFonts w:ascii="Times New Roman" w:eastAsia="Times New Roman" w:hAnsi="Times New Roman" w:cs="Times New Roman"/>
          <w:sz w:val="24"/>
          <w:szCs w:val="20"/>
        </w:rPr>
        <w:t>Tv</w:t>
      </w:r>
      <w:proofErr w:type="spellEnd"/>
      <w:r w:rsidRPr="00B34A16">
        <w:rPr>
          <w:rFonts w:ascii="Times New Roman" w:eastAsia="Times New Roman" w:hAnsi="Times New Roman" w:cs="Times New Roman"/>
          <w:sz w:val="24"/>
          <w:szCs w:val="20"/>
        </w:rPr>
        <w:t xml:space="preserve">, </w:t>
      </w:r>
      <w:proofErr w:type="spellStart"/>
      <w:r w:rsidRPr="00B34A16">
        <w:rPr>
          <w:rFonts w:ascii="Times New Roman" w:eastAsia="Times New Roman" w:hAnsi="Times New Roman" w:cs="Times New Roman"/>
          <w:sz w:val="24"/>
          <w:szCs w:val="20"/>
        </w:rPr>
        <w:t>Prv</w:t>
      </w:r>
      <w:proofErr w:type="spellEnd"/>
      <w:r w:rsidRPr="00B34A16">
        <w:rPr>
          <w:rFonts w:ascii="Times New Roman" w:eastAsia="Times New Roman" w:hAnsi="Times New Roman" w:cs="Times New Roman"/>
          <w:sz w:val="24"/>
          <w:szCs w:val="20"/>
        </w:rPr>
        <w:t xml:space="preserve">, </w:t>
      </w:r>
      <w:proofErr w:type="spellStart"/>
      <w:r w:rsidRPr="00B34A16">
        <w:rPr>
          <w:rFonts w:ascii="Times New Roman" w:eastAsia="Times New Roman" w:hAnsi="Times New Roman" w:cs="Times New Roman"/>
          <w:sz w:val="24"/>
          <w:szCs w:val="20"/>
        </w:rPr>
        <w:t>Vv</w:t>
      </w:r>
      <w:proofErr w:type="spellEnd"/>
      <w:r w:rsidRPr="00B34A16">
        <w:rPr>
          <w:rFonts w:ascii="Times New Roman" w:eastAsia="Times New Roman" w:hAnsi="Times New Roman" w:cs="Times New Roman"/>
          <w:sz w:val="24"/>
          <w:szCs w:val="20"/>
        </w:rPr>
        <w:t xml:space="preserve">, </w:t>
      </w:r>
      <w:proofErr w:type="spellStart"/>
      <w:r w:rsidRPr="00B34A16">
        <w:rPr>
          <w:rFonts w:ascii="Times New Roman" w:eastAsia="Times New Roman" w:hAnsi="Times New Roman" w:cs="Times New Roman"/>
          <w:sz w:val="24"/>
          <w:szCs w:val="20"/>
        </w:rPr>
        <w:t>Pč</w:t>
      </w:r>
      <w:proofErr w:type="spellEnd"/>
      <w:r w:rsidR="00FA5136">
        <w:rPr>
          <w:rFonts w:ascii="Times New Roman" w:eastAsia="Times New Roman" w:hAnsi="Times New Roman" w:cs="Times New Roman"/>
          <w:sz w:val="24"/>
          <w:szCs w:val="20"/>
        </w:rPr>
        <w:t xml:space="preserve">, </w:t>
      </w:r>
      <w:proofErr w:type="spellStart"/>
      <w:r w:rsidR="00FA5136">
        <w:rPr>
          <w:rFonts w:ascii="Times New Roman" w:eastAsia="Times New Roman" w:hAnsi="Times New Roman" w:cs="Times New Roman"/>
          <w:sz w:val="24"/>
          <w:szCs w:val="20"/>
        </w:rPr>
        <w:t>Hv</w:t>
      </w:r>
      <w:proofErr w:type="spellEnd"/>
    </w:p>
    <w:p w14:paraId="11CD9F6A" w14:textId="02605BA7" w:rsidR="00FA5136" w:rsidRPr="00B34A16" w:rsidRDefault="00FA5136" w:rsidP="007158EC">
      <w:pPr>
        <w:widowControl w:val="0"/>
        <w:spacing w:after="0" w:line="240" w:lineRule="auto"/>
        <w:ind w:left="360" w:hanging="3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2.ročníku: </w:t>
      </w:r>
      <w:proofErr w:type="spellStart"/>
      <w:r>
        <w:rPr>
          <w:rFonts w:ascii="Times New Roman" w:eastAsia="Times New Roman" w:hAnsi="Times New Roman" w:cs="Times New Roman"/>
          <w:sz w:val="24"/>
          <w:szCs w:val="20"/>
        </w:rPr>
        <w:t>Čj</w:t>
      </w:r>
      <w:proofErr w:type="spellEnd"/>
      <w:r>
        <w:rPr>
          <w:rFonts w:ascii="Times New Roman" w:eastAsia="Times New Roman" w:hAnsi="Times New Roman" w:cs="Times New Roman"/>
          <w:sz w:val="24"/>
          <w:szCs w:val="20"/>
        </w:rPr>
        <w:t xml:space="preserve">, M, </w:t>
      </w:r>
      <w:proofErr w:type="spellStart"/>
      <w:r>
        <w:rPr>
          <w:rFonts w:ascii="Times New Roman" w:eastAsia="Times New Roman" w:hAnsi="Times New Roman" w:cs="Times New Roman"/>
          <w:sz w:val="24"/>
          <w:szCs w:val="20"/>
        </w:rPr>
        <w:t>Tv</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Prv</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Vv</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Pč</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Hv</w:t>
      </w:r>
      <w:proofErr w:type="spellEnd"/>
    </w:p>
    <w:p w14:paraId="0F00F0AB" w14:textId="44895C1C" w:rsidR="00B34A16" w:rsidRPr="00B34A16" w:rsidRDefault="00B34A16" w:rsidP="007158EC">
      <w:pPr>
        <w:widowControl w:val="0"/>
        <w:spacing w:after="0" w:line="240" w:lineRule="auto"/>
        <w:ind w:left="360" w:hanging="360"/>
        <w:rPr>
          <w:rFonts w:ascii="Times New Roman" w:eastAsia="Times New Roman" w:hAnsi="Times New Roman" w:cs="Times New Roman"/>
          <w:sz w:val="24"/>
          <w:szCs w:val="20"/>
        </w:rPr>
      </w:pPr>
      <w:r w:rsidRPr="00B34A16">
        <w:rPr>
          <w:rFonts w:ascii="Times New Roman" w:eastAsia="Times New Roman" w:hAnsi="Times New Roman" w:cs="Times New Roman"/>
          <w:sz w:val="24"/>
          <w:szCs w:val="20"/>
        </w:rPr>
        <w:t xml:space="preserve">3.ročníku: </w:t>
      </w:r>
      <w:proofErr w:type="spellStart"/>
      <w:r w:rsidR="008A0C4B">
        <w:rPr>
          <w:rFonts w:ascii="Times New Roman" w:eastAsia="Times New Roman" w:hAnsi="Times New Roman" w:cs="Times New Roman"/>
          <w:sz w:val="24"/>
          <w:szCs w:val="20"/>
        </w:rPr>
        <w:t>Vv</w:t>
      </w:r>
      <w:proofErr w:type="spellEnd"/>
      <w:r w:rsidR="008A0C4B">
        <w:rPr>
          <w:rFonts w:ascii="Times New Roman" w:eastAsia="Times New Roman" w:hAnsi="Times New Roman" w:cs="Times New Roman"/>
          <w:sz w:val="24"/>
          <w:szCs w:val="20"/>
        </w:rPr>
        <w:t xml:space="preserve">, </w:t>
      </w:r>
      <w:proofErr w:type="spellStart"/>
      <w:r w:rsidR="008A0C4B">
        <w:rPr>
          <w:rFonts w:ascii="Times New Roman" w:eastAsia="Times New Roman" w:hAnsi="Times New Roman" w:cs="Times New Roman"/>
          <w:sz w:val="24"/>
          <w:szCs w:val="20"/>
        </w:rPr>
        <w:t>Tv</w:t>
      </w:r>
      <w:proofErr w:type="spellEnd"/>
    </w:p>
    <w:p w14:paraId="5E171212" w14:textId="0DF6E942" w:rsidR="00B34A16" w:rsidRDefault="00B34A16" w:rsidP="007158EC">
      <w:pPr>
        <w:widowControl w:val="0"/>
        <w:spacing w:after="0" w:line="240" w:lineRule="auto"/>
        <w:ind w:left="360" w:hanging="360"/>
        <w:rPr>
          <w:rFonts w:ascii="Times New Roman" w:eastAsia="Times New Roman" w:hAnsi="Times New Roman" w:cs="Times New Roman"/>
          <w:sz w:val="24"/>
          <w:szCs w:val="20"/>
        </w:rPr>
      </w:pPr>
      <w:r w:rsidRPr="00B34A16">
        <w:rPr>
          <w:rFonts w:ascii="Times New Roman" w:eastAsia="Times New Roman" w:hAnsi="Times New Roman" w:cs="Times New Roman"/>
          <w:sz w:val="24"/>
          <w:szCs w:val="20"/>
        </w:rPr>
        <w:t xml:space="preserve">4.ročníku: </w:t>
      </w:r>
      <w:proofErr w:type="spellStart"/>
      <w:r w:rsidRPr="00B34A16">
        <w:rPr>
          <w:rFonts w:ascii="Times New Roman" w:eastAsia="Times New Roman" w:hAnsi="Times New Roman" w:cs="Times New Roman"/>
          <w:sz w:val="24"/>
          <w:szCs w:val="20"/>
        </w:rPr>
        <w:t>Inf</w:t>
      </w:r>
      <w:proofErr w:type="spellEnd"/>
      <w:r w:rsidRPr="00B34A16">
        <w:rPr>
          <w:rFonts w:ascii="Times New Roman" w:eastAsia="Times New Roman" w:hAnsi="Times New Roman" w:cs="Times New Roman"/>
          <w:sz w:val="24"/>
          <w:szCs w:val="20"/>
        </w:rPr>
        <w:t xml:space="preserve">, </w:t>
      </w:r>
      <w:r w:rsidR="008A0C4B">
        <w:rPr>
          <w:rFonts w:ascii="Times New Roman" w:eastAsia="Times New Roman" w:hAnsi="Times New Roman" w:cs="Times New Roman"/>
          <w:sz w:val="24"/>
          <w:szCs w:val="20"/>
        </w:rPr>
        <w:t xml:space="preserve">Čt, Př, </w:t>
      </w:r>
      <w:proofErr w:type="spellStart"/>
      <w:r w:rsidR="008A0C4B">
        <w:rPr>
          <w:rFonts w:ascii="Times New Roman" w:eastAsia="Times New Roman" w:hAnsi="Times New Roman" w:cs="Times New Roman"/>
          <w:sz w:val="24"/>
          <w:szCs w:val="20"/>
        </w:rPr>
        <w:t>Vl</w:t>
      </w:r>
      <w:proofErr w:type="spellEnd"/>
    </w:p>
    <w:p w14:paraId="640C6668" w14:textId="5BBB5012" w:rsidR="008A0C4B" w:rsidRPr="00B34A16" w:rsidRDefault="008A0C4B" w:rsidP="007158EC">
      <w:pPr>
        <w:widowControl w:val="0"/>
        <w:spacing w:after="0" w:line="240" w:lineRule="auto"/>
        <w:ind w:left="360" w:hanging="3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5.ročníku: </w:t>
      </w:r>
      <w:proofErr w:type="spellStart"/>
      <w:r>
        <w:rPr>
          <w:rFonts w:ascii="Times New Roman" w:eastAsia="Times New Roman" w:hAnsi="Times New Roman" w:cs="Times New Roman"/>
          <w:sz w:val="24"/>
          <w:szCs w:val="20"/>
        </w:rPr>
        <w:t>Inf</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Čj</w:t>
      </w:r>
      <w:proofErr w:type="spellEnd"/>
      <w:r>
        <w:rPr>
          <w:rFonts w:ascii="Times New Roman" w:eastAsia="Times New Roman" w:hAnsi="Times New Roman" w:cs="Times New Roman"/>
          <w:sz w:val="24"/>
          <w:szCs w:val="20"/>
        </w:rPr>
        <w:t xml:space="preserve">, M, </w:t>
      </w:r>
      <w:proofErr w:type="spellStart"/>
      <w:r>
        <w:rPr>
          <w:rFonts w:ascii="Times New Roman" w:eastAsia="Times New Roman" w:hAnsi="Times New Roman" w:cs="Times New Roman"/>
          <w:sz w:val="24"/>
          <w:szCs w:val="20"/>
        </w:rPr>
        <w:t>Vl</w:t>
      </w:r>
      <w:proofErr w:type="spellEnd"/>
      <w:r>
        <w:rPr>
          <w:rFonts w:ascii="Times New Roman" w:eastAsia="Times New Roman" w:hAnsi="Times New Roman" w:cs="Times New Roman"/>
          <w:sz w:val="24"/>
          <w:szCs w:val="20"/>
        </w:rPr>
        <w:t xml:space="preserve">, </w:t>
      </w:r>
      <w:proofErr w:type="spellStart"/>
      <w:proofErr w:type="gramStart"/>
      <w:r>
        <w:rPr>
          <w:rFonts w:ascii="Times New Roman" w:eastAsia="Times New Roman" w:hAnsi="Times New Roman" w:cs="Times New Roman"/>
          <w:sz w:val="24"/>
          <w:szCs w:val="20"/>
        </w:rPr>
        <w:t>Př,Vv</w:t>
      </w:r>
      <w:proofErr w:type="spellEnd"/>
      <w:proofErr w:type="gram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Pč</w:t>
      </w:r>
      <w:proofErr w:type="spellEnd"/>
    </w:p>
    <w:p w14:paraId="474480DD" w14:textId="319AEBAA" w:rsidR="00906D32" w:rsidRPr="00906D32" w:rsidRDefault="00906D32" w:rsidP="00906D32">
      <w:pPr>
        <w:widowControl w:val="0"/>
        <w:spacing w:after="0" w:line="240" w:lineRule="auto"/>
        <w:ind w:left="360" w:hanging="360"/>
        <w:rPr>
          <w:rFonts w:ascii="Times New Roman" w:eastAsia="Times New Roman" w:hAnsi="Times New Roman" w:cs="Times New Roman"/>
          <w:color w:val="FF0000"/>
          <w:sz w:val="24"/>
          <w:szCs w:val="20"/>
        </w:rPr>
      </w:pPr>
      <w:r w:rsidRPr="00B34A16">
        <w:rPr>
          <w:rFonts w:ascii="Times New Roman" w:eastAsia="Times New Roman" w:hAnsi="Times New Roman" w:cs="Times New Roman"/>
          <w:sz w:val="24"/>
          <w:szCs w:val="20"/>
        </w:rPr>
        <w:t>Ostatní výuka byla vedena plně kvalifikovanými pedagogickými pracovníky.</w:t>
      </w:r>
      <w:r w:rsidRPr="00906D32">
        <w:rPr>
          <w:rFonts w:ascii="Times New Roman" w:eastAsia="Times New Roman" w:hAnsi="Times New Roman" w:cs="Times New Roman"/>
          <w:color w:val="FF0000"/>
          <w:sz w:val="24"/>
          <w:szCs w:val="20"/>
        </w:rPr>
        <w:t xml:space="preserve">        </w:t>
      </w:r>
    </w:p>
    <w:p w14:paraId="0E3ED79C" w14:textId="60D88031" w:rsidR="0085607E" w:rsidRDefault="00906D32" w:rsidP="00044664">
      <w:pPr>
        <w:widowControl w:val="0"/>
        <w:spacing w:after="0" w:line="240" w:lineRule="auto"/>
        <w:ind w:left="360" w:hanging="360"/>
        <w:rPr>
          <w:rFonts w:ascii="Times New Roman" w:eastAsia="Times New Roman" w:hAnsi="Times New Roman" w:cs="Times New Roman"/>
          <w:color w:val="FF0000"/>
          <w:sz w:val="24"/>
          <w:szCs w:val="20"/>
        </w:rPr>
      </w:pPr>
      <w:r w:rsidRPr="00906D32">
        <w:rPr>
          <w:rFonts w:ascii="Times New Roman" w:eastAsia="Times New Roman" w:hAnsi="Times New Roman" w:cs="Times New Roman"/>
          <w:color w:val="FF0000"/>
          <w:sz w:val="24"/>
          <w:szCs w:val="20"/>
        </w:rPr>
        <w:t xml:space="preserve">           </w:t>
      </w:r>
      <w:bookmarkStart w:id="0" w:name="_Hlk145590229"/>
    </w:p>
    <w:p w14:paraId="40DEF911" w14:textId="77777777" w:rsidR="00663692" w:rsidRDefault="00663692" w:rsidP="00044664">
      <w:pPr>
        <w:widowControl w:val="0"/>
        <w:spacing w:after="0" w:line="240" w:lineRule="auto"/>
        <w:ind w:left="360" w:hanging="360"/>
        <w:rPr>
          <w:rFonts w:ascii="Times New Roman" w:eastAsia="Times New Roman" w:hAnsi="Times New Roman" w:cs="Times New Roman"/>
          <w:color w:val="FF0000"/>
          <w:sz w:val="24"/>
          <w:szCs w:val="20"/>
        </w:rPr>
      </w:pPr>
    </w:p>
    <w:p w14:paraId="763CA36E" w14:textId="77777777" w:rsidR="00663692" w:rsidRDefault="00663692" w:rsidP="00044664">
      <w:pPr>
        <w:widowControl w:val="0"/>
        <w:spacing w:after="0" w:line="240" w:lineRule="auto"/>
        <w:ind w:left="360" w:hanging="360"/>
        <w:rPr>
          <w:rFonts w:ascii="Times New Roman" w:eastAsia="Times New Roman" w:hAnsi="Times New Roman" w:cs="Times New Roman"/>
          <w:color w:val="FF0000"/>
          <w:sz w:val="24"/>
          <w:szCs w:val="20"/>
        </w:rPr>
      </w:pPr>
    </w:p>
    <w:p w14:paraId="184FB7BF" w14:textId="77777777" w:rsidR="00663692" w:rsidRPr="00044664" w:rsidRDefault="00663692" w:rsidP="00044664">
      <w:pPr>
        <w:widowControl w:val="0"/>
        <w:spacing w:after="0" w:line="240" w:lineRule="auto"/>
        <w:ind w:left="360" w:hanging="360"/>
        <w:rPr>
          <w:rFonts w:ascii="Times New Roman" w:eastAsia="Times New Roman" w:hAnsi="Times New Roman" w:cs="Times New Roman"/>
          <w:color w:val="FF0000"/>
          <w:sz w:val="24"/>
          <w:szCs w:val="20"/>
        </w:rPr>
      </w:pPr>
    </w:p>
    <w:p w14:paraId="581A5656" w14:textId="77777777" w:rsidR="00865233" w:rsidRDefault="00865233" w:rsidP="00865233">
      <w:pPr>
        <w:spacing w:after="0" w:line="240" w:lineRule="auto"/>
        <w:jc w:val="center"/>
        <w:rPr>
          <w:rFonts w:ascii="Times New Roman" w:eastAsia="Times New Roman" w:hAnsi="Times New Roman" w:cs="Times New Roman"/>
          <w:b/>
          <w:i/>
          <w:color w:val="7030A0"/>
          <w:sz w:val="28"/>
          <w:szCs w:val="20"/>
          <w:u w:val="single"/>
          <w:lang w:eastAsia="cs-CZ"/>
        </w:rPr>
      </w:pPr>
      <w:bookmarkStart w:id="1" w:name="_Hlk177476908"/>
      <w:bookmarkEnd w:id="0"/>
      <w:r w:rsidRPr="0073509D">
        <w:rPr>
          <w:rFonts w:ascii="Times New Roman" w:eastAsia="Times New Roman" w:hAnsi="Times New Roman" w:cs="Times New Roman"/>
          <w:b/>
          <w:i/>
          <w:color w:val="7030A0"/>
          <w:sz w:val="28"/>
          <w:szCs w:val="20"/>
          <w:u w:val="single"/>
          <w:lang w:eastAsia="cs-CZ"/>
        </w:rPr>
        <w:t>f) Údaje o prevenci sociálně patologických jevů</w:t>
      </w:r>
    </w:p>
    <w:p w14:paraId="056F03A0" w14:textId="77777777" w:rsidR="00865233" w:rsidRPr="001523C3" w:rsidRDefault="00865233" w:rsidP="00865233">
      <w:pPr>
        <w:spacing w:after="0" w:line="240" w:lineRule="auto"/>
        <w:jc w:val="both"/>
        <w:rPr>
          <w:rFonts w:ascii="Times New Roman" w:eastAsia="Times New Roman" w:hAnsi="Times New Roman" w:cs="Times New Roman"/>
          <w:b/>
          <w:sz w:val="24"/>
          <w:szCs w:val="24"/>
          <w:lang w:eastAsia="cs-CZ"/>
        </w:rPr>
      </w:pPr>
    </w:p>
    <w:p w14:paraId="0DED8FE6" w14:textId="77777777" w:rsidR="0073509D" w:rsidRDefault="0073509D" w:rsidP="0073509D">
      <w:pPr>
        <w:spacing w:after="0" w:line="240" w:lineRule="auto"/>
        <w:jc w:val="both"/>
        <w:rPr>
          <w:rFonts w:ascii="Times New Roman" w:hAnsi="Times New Roman" w:cs="Times New Roman"/>
          <w:sz w:val="24"/>
          <w:szCs w:val="24"/>
        </w:rPr>
      </w:pPr>
      <w:r w:rsidRPr="0068605A">
        <w:rPr>
          <w:rFonts w:ascii="Times New Roman" w:eastAsia="Times New Roman" w:hAnsi="Times New Roman" w:cs="Times New Roman"/>
          <w:sz w:val="24"/>
          <w:szCs w:val="24"/>
          <w:lang w:eastAsia="cs-CZ"/>
        </w:rPr>
        <w:t>Prevence sociálně patologických</w:t>
      </w:r>
      <w:r>
        <w:rPr>
          <w:rFonts w:ascii="Times New Roman" w:eastAsia="Times New Roman" w:hAnsi="Times New Roman" w:cs="Times New Roman"/>
          <w:sz w:val="24"/>
          <w:szCs w:val="24"/>
          <w:lang w:eastAsia="cs-CZ"/>
        </w:rPr>
        <w:t xml:space="preserve"> </w:t>
      </w:r>
      <w:r w:rsidRPr="0068605A">
        <w:rPr>
          <w:rFonts w:ascii="Times New Roman" w:eastAsia="Times New Roman" w:hAnsi="Times New Roman" w:cs="Times New Roman"/>
          <w:sz w:val="24"/>
          <w:szCs w:val="24"/>
          <w:lang w:eastAsia="cs-CZ"/>
        </w:rPr>
        <w:t>jevů byla na škole prováděna podle vlastního dokumentu Minimální preventivní program</w:t>
      </w:r>
      <w:r>
        <w:rPr>
          <w:rFonts w:ascii="Times New Roman" w:eastAsia="Times New Roman" w:hAnsi="Times New Roman" w:cs="Times New Roman"/>
          <w:sz w:val="24"/>
          <w:szCs w:val="24"/>
          <w:lang w:eastAsia="cs-CZ"/>
        </w:rPr>
        <w:t xml:space="preserve"> s mottem „Nebe bez mráčku“.</w:t>
      </w:r>
    </w:p>
    <w:p w14:paraId="6DB61FC0" w14:textId="77777777" w:rsidR="0073509D" w:rsidRPr="00CB7335" w:rsidRDefault="0073509D" w:rsidP="00735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Preventivní výchova se stala </w:t>
      </w:r>
      <w:r w:rsidRPr="00CB7335">
        <w:rPr>
          <w:rFonts w:ascii="Times New Roman" w:hAnsi="Times New Roman" w:cs="Times New Roman"/>
          <w:sz w:val="24"/>
          <w:szCs w:val="24"/>
        </w:rPr>
        <w:t>součástí vý</w:t>
      </w:r>
      <w:r>
        <w:rPr>
          <w:rFonts w:ascii="Times New Roman" w:hAnsi="Times New Roman" w:cs="Times New Roman"/>
          <w:sz w:val="24"/>
          <w:szCs w:val="24"/>
        </w:rPr>
        <w:t>uky a života školy. Škola nabídla</w:t>
      </w:r>
      <w:r w:rsidRPr="00CB7335">
        <w:rPr>
          <w:rFonts w:ascii="Times New Roman" w:hAnsi="Times New Roman" w:cs="Times New Roman"/>
          <w:sz w:val="24"/>
          <w:szCs w:val="24"/>
        </w:rPr>
        <w:t xml:space="preserve"> vol</w:t>
      </w:r>
      <w:r>
        <w:rPr>
          <w:rFonts w:ascii="Times New Roman" w:hAnsi="Times New Roman" w:cs="Times New Roman"/>
          <w:sz w:val="24"/>
          <w:szCs w:val="24"/>
        </w:rPr>
        <w:t xml:space="preserve">nočasové aktivity, kde se mohly </w:t>
      </w:r>
      <w:r w:rsidRPr="00CB7335">
        <w:rPr>
          <w:rFonts w:ascii="Times New Roman" w:hAnsi="Times New Roman" w:cs="Times New Roman"/>
          <w:sz w:val="24"/>
          <w:szCs w:val="24"/>
        </w:rPr>
        <w:t xml:space="preserve">zúčastnit a uplatnit všechny děti. </w:t>
      </w:r>
    </w:p>
    <w:p w14:paraId="7EED079A" w14:textId="77777777" w:rsidR="0073509D" w:rsidRPr="00CB7335" w:rsidRDefault="0073509D" w:rsidP="00735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Rodiče byli </w:t>
      </w:r>
      <w:r w:rsidRPr="00CB7335">
        <w:rPr>
          <w:rFonts w:ascii="Times New Roman" w:hAnsi="Times New Roman" w:cs="Times New Roman"/>
          <w:sz w:val="24"/>
          <w:szCs w:val="24"/>
        </w:rPr>
        <w:t xml:space="preserve">informováni o situaci ve škole a škola s nimi spolupracuje při řešení problémů. Používané metody – besedy, skupinová práce, diskuse, zážitkové pobyty. </w:t>
      </w:r>
    </w:p>
    <w:p w14:paraId="66498CB7" w14:textId="77777777" w:rsidR="0073509D" w:rsidRDefault="0073509D" w:rsidP="0073509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Naším dlouhodobým c</w:t>
      </w:r>
      <w:r w:rsidRPr="0068605A">
        <w:rPr>
          <w:rFonts w:ascii="Times New Roman" w:eastAsia="Times New Roman" w:hAnsi="Times New Roman" w:cs="Times New Roman"/>
          <w:sz w:val="24"/>
          <w:szCs w:val="24"/>
          <w:lang w:eastAsia="cs-CZ"/>
        </w:rPr>
        <w:t xml:space="preserve">ílem </w:t>
      </w:r>
      <w:r>
        <w:rPr>
          <w:rFonts w:ascii="Times New Roman" w:eastAsia="Times New Roman" w:hAnsi="Times New Roman" w:cs="Times New Roman"/>
          <w:sz w:val="24"/>
          <w:szCs w:val="24"/>
          <w:lang w:eastAsia="cs-CZ"/>
        </w:rPr>
        <w:t>je zvýšit odolnost ž</w:t>
      </w:r>
      <w:r w:rsidRPr="0068605A">
        <w:rPr>
          <w:rFonts w:ascii="Times New Roman" w:eastAsia="Times New Roman" w:hAnsi="Times New Roman" w:cs="Times New Roman"/>
          <w:sz w:val="24"/>
          <w:szCs w:val="24"/>
          <w:lang w:eastAsia="cs-CZ"/>
        </w:rPr>
        <w:t>áků vůči soc</w:t>
      </w:r>
      <w:r>
        <w:rPr>
          <w:rFonts w:ascii="Times New Roman" w:eastAsia="Times New Roman" w:hAnsi="Times New Roman" w:cs="Times New Roman"/>
          <w:sz w:val="24"/>
          <w:szCs w:val="24"/>
          <w:lang w:eastAsia="cs-CZ"/>
        </w:rPr>
        <w:t>iálně patologickým jevům, vést je</w:t>
      </w:r>
      <w:r w:rsidRPr="0068605A">
        <w:rPr>
          <w:rFonts w:ascii="Times New Roman" w:eastAsia="Times New Roman" w:hAnsi="Times New Roman" w:cs="Times New Roman"/>
          <w:sz w:val="24"/>
          <w:szCs w:val="24"/>
          <w:lang w:eastAsia="cs-CZ"/>
        </w:rPr>
        <w:t xml:space="preserve"> k</w:t>
      </w:r>
      <w:r>
        <w:rPr>
          <w:rFonts w:ascii="Times New Roman" w:eastAsia="Times New Roman" w:hAnsi="Times New Roman" w:cs="Times New Roman"/>
          <w:sz w:val="24"/>
          <w:szCs w:val="24"/>
          <w:lang w:eastAsia="cs-CZ"/>
        </w:rPr>
        <w:t xml:space="preserve"> </w:t>
      </w:r>
      <w:r w:rsidRPr="0068605A">
        <w:rPr>
          <w:rFonts w:ascii="Times New Roman" w:eastAsia="Times New Roman" w:hAnsi="Times New Roman" w:cs="Times New Roman"/>
          <w:sz w:val="24"/>
          <w:szCs w:val="24"/>
          <w:lang w:eastAsia="cs-CZ"/>
        </w:rPr>
        <w:t>přiměře</w:t>
      </w:r>
      <w:r>
        <w:rPr>
          <w:rFonts w:ascii="Times New Roman" w:eastAsia="Times New Roman" w:hAnsi="Times New Roman" w:cs="Times New Roman"/>
          <w:sz w:val="24"/>
          <w:szCs w:val="24"/>
          <w:lang w:eastAsia="cs-CZ"/>
        </w:rPr>
        <w:t xml:space="preserve">nému sebevědomí, sebehodnocení a </w:t>
      </w:r>
      <w:r w:rsidRPr="0068605A">
        <w:rPr>
          <w:rFonts w:ascii="Times New Roman" w:eastAsia="Times New Roman" w:hAnsi="Times New Roman" w:cs="Times New Roman"/>
          <w:sz w:val="24"/>
          <w:szCs w:val="24"/>
          <w:lang w:eastAsia="cs-CZ"/>
        </w:rPr>
        <w:t>k</w:t>
      </w:r>
      <w:r>
        <w:rPr>
          <w:rFonts w:ascii="Times New Roman" w:eastAsia="Times New Roman" w:hAnsi="Times New Roman" w:cs="Times New Roman"/>
          <w:sz w:val="24"/>
          <w:szCs w:val="24"/>
          <w:lang w:eastAsia="cs-CZ"/>
        </w:rPr>
        <w:t xml:space="preserve"> </w:t>
      </w:r>
      <w:r w:rsidRPr="0068605A">
        <w:rPr>
          <w:rFonts w:ascii="Times New Roman" w:eastAsia="Times New Roman" w:hAnsi="Times New Roman" w:cs="Times New Roman"/>
          <w:sz w:val="24"/>
          <w:szCs w:val="24"/>
          <w:lang w:eastAsia="cs-CZ"/>
        </w:rPr>
        <w:t>zvládání st</w:t>
      </w:r>
      <w:r>
        <w:rPr>
          <w:rFonts w:ascii="Times New Roman" w:eastAsia="Times New Roman" w:hAnsi="Times New Roman" w:cs="Times New Roman"/>
          <w:sz w:val="24"/>
          <w:szCs w:val="24"/>
          <w:lang w:eastAsia="cs-CZ"/>
        </w:rPr>
        <w:t xml:space="preserve">resu. Samozřejmě sem patří i </w:t>
      </w:r>
      <w:r w:rsidRPr="0068605A">
        <w:rPr>
          <w:rFonts w:ascii="Times New Roman" w:eastAsia="Times New Roman" w:hAnsi="Times New Roman" w:cs="Times New Roman"/>
          <w:sz w:val="24"/>
          <w:szCs w:val="24"/>
          <w:lang w:eastAsia="cs-CZ"/>
        </w:rPr>
        <w:t xml:space="preserve">výchova ke zdravému </w:t>
      </w:r>
      <w:r>
        <w:rPr>
          <w:rFonts w:ascii="Times New Roman" w:eastAsia="Times New Roman" w:hAnsi="Times New Roman" w:cs="Times New Roman"/>
          <w:sz w:val="24"/>
          <w:szCs w:val="24"/>
          <w:lang w:eastAsia="cs-CZ"/>
        </w:rPr>
        <w:t>životnímu stylu a být co nejvíc v kontaktu s rodiči.</w:t>
      </w:r>
    </w:p>
    <w:p w14:paraId="2EA8265E" w14:textId="77777777" w:rsidR="0073509D" w:rsidRPr="0068605A" w:rsidRDefault="0073509D" w:rsidP="0073509D">
      <w:pPr>
        <w:spacing w:after="0" w:line="240" w:lineRule="auto"/>
        <w:jc w:val="both"/>
        <w:rPr>
          <w:rFonts w:ascii="Times New Roman" w:eastAsia="Times New Roman" w:hAnsi="Times New Roman" w:cs="Times New Roman"/>
          <w:sz w:val="24"/>
          <w:szCs w:val="24"/>
          <w:lang w:eastAsia="cs-CZ"/>
        </w:rPr>
      </w:pPr>
      <w:r w:rsidRPr="0068605A">
        <w:rPr>
          <w:rFonts w:ascii="Times New Roman" w:eastAsia="Times New Roman" w:hAnsi="Times New Roman" w:cs="Times New Roman"/>
          <w:sz w:val="24"/>
          <w:szCs w:val="24"/>
          <w:lang w:eastAsia="cs-CZ"/>
        </w:rPr>
        <w:t>Základními kompetencemi prevence v rámci podpory zdraví a zdravého životního</w:t>
      </w:r>
      <w:r>
        <w:rPr>
          <w:rFonts w:ascii="Times New Roman" w:eastAsia="Times New Roman" w:hAnsi="Times New Roman" w:cs="Times New Roman"/>
          <w:sz w:val="24"/>
          <w:szCs w:val="24"/>
          <w:lang w:eastAsia="cs-CZ"/>
        </w:rPr>
        <w:t xml:space="preserve"> </w:t>
      </w:r>
      <w:r w:rsidRPr="0068605A">
        <w:rPr>
          <w:rFonts w:ascii="Times New Roman" w:eastAsia="Times New Roman" w:hAnsi="Times New Roman" w:cs="Times New Roman"/>
          <w:sz w:val="24"/>
          <w:szCs w:val="24"/>
          <w:lang w:eastAsia="cs-CZ"/>
        </w:rPr>
        <w:t>stylu jsou</w:t>
      </w:r>
    </w:p>
    <w:p w14:paraId="03D4AE7B" w14:textId="77777777" w:rsidR="0073509D" w:rsidRPr="0099058A" w:rsidRDefault="0073509D" w:rsidP="0073509D">
      <w:pPr>
        <w:pStyle w:val="Odstavecseseznamem"/>
        <w:numPr>
          <w:ilvl w:val="0"/>
          <w:numId w:val="18"/>
        </w:numPr>
        <w:spacing w:after="0" w:line="240" w:lineRule="auto"/>
        <w:ind w:left="0" w:firstLine="0"/>
        <w:jc w:val="both"/>
        <w:rPr>
          <w:rFonts w:ascii="Times New Roman" w:eastAsia="Times New Roman" w:hAnsi="Times New Roman" w:cs="Times New Roman"/>
          <w:sz w:val="24"/>
          <w:szCs w:val="24"/>
          <w:lang w:eastAsia="cs-CZ"/>
        </w:rPr>
      </w:pPr>
      <w:r w:rsidRPr="0099058A">
        <w:rPr>
          <w:rFonts w:ascii="Times New Roman" w:eastAsia="Times New Roman" w:hAnsi="Times New Roman" w:cs="Times New Roman"/>
          <w:sz w:val="24"/>
          <w:szCs w:val="24"/>
          <w:lang w:eastAsia="cs-CZ"/>
        </w:rPr>
        <w:t xml:space="preserve">zvyšování sociální kompetence dětí </w:t>
      </w:r>
    </w:p>
    <w:p w14:paraId="11365F5B" w14:textId="77777777" w:rsidR="0073509D" w:rsidRPr="0099058A" w:rsidRDefault="0073509D" w:rsidP="0073509D">
      <w:pPr>
        <w:pStyle w:val="Odstavecseseznamem"/>
        <w:numPr>
          <w:ilvl w:val="1"/>
          <w:numId w:val="18"/>
        </w:numPr>
        <w:spacing w:after="0" w:line="240" w:lineRule="auto"/>
        <w:jc w:val="both"/>
        <w:rPr>
          <w:rFonts w:ascii="Times New Roman" w:eastAsia="Times New Roman" w:hAnsi="Times New Roman" w:cs="Times New Roman"/>
          <w:sz w:val="24"/>
          <w:szCs w:val="24"/>
          <w:lang w:eastAsia="cs-CZ"/>
        </w:rPr>
      </w:pPr>
      <w:r w:rsidRPr="0099058A">
        <w:rPr>
          <w:rFonts w:ascii="Times New Roman" w:eastAsia="Times New Roman" w:hAnsi="Times New Roman" w:cs="Times New Roman"/>
          <w:sz w:val="24"/>
          <w:szCs w:val="24"/>
          <w:lang w:eastAsia="cs-CZ"/>
        </w:rPr>
        <w:t>rozvíjení sociálních dovedností (orientace v sociálních vztazích, odpovědnosti za své    chování, uvědomování důsledků jednání)</w:t>
      </w:r>
    </w:p>
    <w:p w14:paraId="6DF4E226" w14:textId="77777777" w:rsidR="0073509D" w:rsidRPr="0099058A" w:rsidRDefault="0073509D" w:rsidP="0073509D">
      <w:pPr>
        <w:pStyle w:val="Odstavecseseznamem"/>
        <w:numPr>
          <w:ilvl w:val="0"/>
          <w:numId w:val="18"/>
        </w:numPr>
        <w:spacing w:after="0" w:line="240" w:lineRule="auto"/>
        <w:ind w:left="0" w:firstLine="0"/>
        <w:jc w:val="both"/>
        <w:rPr>
          <w:rFonts w:ascii="Times New Roman" w:eastAsia="Times New Roman" w:hAnsi="Times New Roman" w:cs="Times New Roman"/>
          <w:sz w:val="24"/>
          <w:szCs w:val="24"/>
          <w:lang w:eastAsia="cs-CZ"/>
        </w:rPr>
      </w:pPr>
      <w:r w:rsidRPr="0099058A">
        <w:rPr>
          <w:rFonts w:ascii="Times New Roman" w:eastAsia="Times New Roman" w:hAnsi="Times New Roman" w:cs="Times New Roman"/>
          <w:sz w:val="24"/>
          <w:szCs w:val="24"/>
          <w:lang w:eastAsia="cs-CZ"/>
        </w:rPr>
        <w:t xml:space="preserve"> posilování komunikačních dovedností </w:t>
      </w:r>
    </w:p>
    <w:p w14:paraId="6694BF91" w14:textId="77777777" w:rsidR="0073509D" w:rsidRPr="0099058A" w:rsidRDefault="0073509D" w:rsidP="0073509D">
      <w:pPr>
        <w:pStyle w:val="Odstavecseseznamem"/>
        <w:numPr>
          <w:ilvl w:val="1"/>
          <w:numId w:val="18"/>
        </w:numPr>
        <w:spacing w:after="0" w:line="240" w:lineRule="auto"/>
        <w:jc w:val="both"/>
        <w:rPr>
          <w:rFonts w:ascii="Times New Roman" w:eastAsia="Times New Roman" w:hAnsi="Times New Roman" w:cs="Times New Roman"/>
          <w:sz w:val="24"/>
          <w:szCs w:val="24"/>
          <w:lang w:eastAsia="cs-CZ"/>
        </w:rPr>
      </w:pPr>
      <w:r w:rsidRPr="0099058A">
        <w:rPr>
          <w:rFonts w:ascii="Times New Roman" w:eastAsia="Times New Roman" w:hAnsi="Times New Roman" w:cs="Times New Roman"/>
          <w:sz w:val="24"/>
          <w:szCs w:val="24"/>
          <w:lang w:eastAsia="cs-CZ"/>
        </w:rPr>
        <w:t>schopnost řešit problémy, konflikty, vhodně reagovat na stres, neúspěch, kritiku</w:t>
      </w:r>
    </w:p>
    <w:p w14:paraId="73860FF0" w14:textId="77777777" w:rsidR="0073509D" w:rsidRPr="0099058A" w:rsidRDefault="0073509D" w:rsidP="0073509D">
      <w:pPr>
        <w:pStyle w:val="Odstavecseseznamem"/>
        <w:numPr>
          <w:ilvl w:val="0"/>
          <w:numId w:val="18"/>
        </w:numPr>
        <w:spacing w:after="0" w:line="240" w:lineRule="auto"/>
        <w:ind w:left="0" w:firstLine="0"/>
        <w:jc w:val="both"/>
        <w:rPr>
          <w:rFonts w:ascii="Times New Roman" w:eastAsia="Times New Roman" w:hAnsi="Times New Roman" w:cs="Times New Roman"/>
          <w:sz w:val="24"/>
          <w:szCs w:val="24"/>
          <w:lang w:eastAsia="cs-CZ"/>
        </w:rPr>
      </w:pPr>
      <w:r w:rsidRPr="0099058A">
        <w:rPr>
          <w:rFonts w:ascii="Times New Roman" w:eastAsia="Times New Roman" w:hAnsi="Times New Roman" w:cs="Times New Roman"/>
          <w:sz w:val="24"/>
          <w:szCs w:val="24"/>
          <w:lang w:eastAsia="cs-CZ"/>
        </w:rPr>
        <w:t xml:space="preserve">vytváření pozitivního sociálního klimatu </w:t>
      </w:r>
    </w:p>
    <w:p w14:paraId="791E6A76" w14:textId="77777777" w:rsidR="0073509D" w:rsidRPr="0099058A" w:rsidRDefault="0073509D" w:rsidP="0073509D">
      <w:pPr>
        <w:pStyle w:val="Odstavecseseznamem"/>
        <w:numPr>
          <w:ilvl w:val="1"/>
          <w:numId w:val="18"/>
        </w:numPr>
        <w:spacing w:after="0" w:line="240" w:lineRule="auto"/>
        <w:jc w:val="both"/>
        <w:rPr>
          <w:rFonts w:ascii="Times New Roman" w:eastAsia="Times New Roman" w:hAnsi="Times New Roman" w:cs="Times New Roman"/>
          <w:sz w:val="24"/>
          <w:szCs w:val="24"/>
          <w:lang w:eastAsia="cs-CZ"/>
        </w:rPr>
      </w:pPr>
      <w:r w:rsidRPr="0099058A">
        <w:rPr>
          <w:rFonts w:ascii="Times New Roman" w:eastAsia="Times New Roman" w:hAnsi="Times New Roman" w:cs="Times New Roman"/>
          <w:sz w:val="24"/>
          <w:szCs w:val="24"/>
          <w:lang w:eastAsia="cs-CZ"/>
        </w:rPr>
        <w:t>pocitu důvěry, bez nadměrného tlaku na výkon, zařazení do skupiny, práce ve skupině vrstevníků i ve skupině s rozdílným věkem, vytvoření atmosféry pohody a klidu, bez strachu a nejistoty</w:t>
      </w:r>
    </w:p>
    <w:p w14:paraId="1EE72FDF" w14:textId="77777777" w:rsidR="0073509D" w:rsidRDefault="0073509D" w:rsidP="0073509D">
      <w:pPr>
        <w:spacing w:after="0" w:line="240" w:lineRule="auto"/>
        <w:jc w:val="both"/>
        <w:rPr>
          <w:rFonts w:ascii="Times New Roman" w:hAnsi="Times New Roman" w:cs="Times New Roman"/>
          <w:sz w:val="24"/>
          <w:szCs w:val="24"/>
        </w:rPr>
      </w:pPr>
      <w:r w:rsidRPr="005D601B">
        <w:rPr>
          <w:rFonts w:ascii="Times New Roman" w:hAnsi="Times New Roman" w:cs="Times New Roman"/>
          <w:sz w:val="24"/>
          <w:szCs w:val="24"/>
        </w:rPr>
        <w:t>Minimální preventivní program byl ve školním roce 20</w:t>
      </w:r>
      <w:r>
        <w:rPr>
          <w:rFonts w:ascii="Times New Roman" w:hAnsi="Times New Roman" w:cs="Times New Roman"/>
          <w:sz w:val="24"/>
          <w:szCs w:val="24"/>
        </w:rPr>
        <w:t xml:space="preserve">23/24, kdy školu navštěvovalo </w:t>
      </w:r>
      <w:r w:rsidRPr="00565E69">
        <w:rPr>
          <w:rFonts w:ascii="Times New Roman" w:hAnsi="Times New Roman" w:cs="Times New Roman"/>
          <w:sz w:val="24"/>
          <w:szCs w:val="24"/>
        </w:rPr>
        <w:t>60 žáků,</w:t>
      </w:r>
      <w:r w:rsidRPr="005D601B">
        <w:rPr>
          <w:rFonts w:ascii="Times New Roman" w:hAnsi="Times New Roman" w:cs="Times New Roman"/>
          <w:sz w:val="24"/>
          <w:szCs w:val="24"/>
        </w:rPr>
        <w:t xml:space="preserve"> naplňován</w:t>
      </w:r>
      <w:r>
        <w:rPr>
          <w:rFonts w:ascii="Times New Roman" w:hAnsi="Times New Roman" w:cs="Times New Roman"/>
          <w:sz w:val="24"/>
          <w:szCs w:val="24"/>
        </w:rPr>
        <w:t xml:space="preserve"> jako každý rok</w:t>
      </w:r>
      <w:r w:rsidRPr="005D601B">
        <w:rPr>
          <w:rFonts w:ascii="Times New Roman" w:hAnsi="Times New Roman" w:cs="Times New Roman"/>
          <w:sz w:val="24"/>
          <w:szCs w:val="24"/>
        </w:rPr>
        <w:t xml:space="preserve"> během běžné výuky, </w:t>
      </w:r>
      <w:r>
        <w:rPr>
          <w:rFonts w:ascii="Times New Roman" w:hAnsi="Times New Roman" w:cs="Times New Roman"/>
          <w:sz w:val="24"/>
          <w:szCs w:val="24"/>
        </w:rPr>
        <w:t xml:space="preserve">ve školní družině, </w:t>
      </w:r>
      <w:r w:rsidRPr="005D601B">
        <w:rPr>
          <w:rFonts w:ascii="Times New Roman" w:hAnsi="Times New Roman" w:cs="Times New Roman"/>
          <w:sz w:val="24"/>
          <w:szCs w:val="24"/>
        </w:rPr>
        <w:t xml:space="preserve">v zájmových kroužcích a mimoškolních aktivitách a také při jednorázových akcích a projektových činnostech. </w:t>
      </w:r>
    </w:p>
    <w:p w14:paraId="2624535B" w14:textId="77777777" w:rsidR="0073509D" w:rsidRDefault="0073509D" w:rsidP="00735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Zaměřovali jsme se na předcházení projevům rizikového chování – byly nabídnuty </w:t>
      </w:r>
      <w:r w:rsidRPr="005D601B">
        <w:rPr>
          <w:rFonts w:ascii="Times New Roman" w:hAnsi="Times New Roman" w:cs="Times New Roman"/>
          <w:sz w:val="24"/>
          <w:szCs w:val="24"/>
        </w:rPr>
        <w:t xml:space="preserve">žákům možnosti aktivního trávení volného času, zdokonalování jejich schopností ve zvládání stresových a krizových situací a zejména vytváření pozitivního klimatu na škole během celého školního roku. </w:t>
      </w:r>
    </w:p>
    <w:p w14:paraId="5A9E9FA0" w14:textId="77777777" w:rsidR="0073509D" w:rsidRPr="005D601B" w:rsidRDefault="0073509D" w:rsidP="00735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5D601B">
        <w:rPr>
          <w:rFonts w:ascii="Times New Roman" w:hAnsi="Times New Roman" w:cs="Times New Roman"/>
          <w:sz w:val="24"/>
          <w:szCs w:val="24"/>
        </w:rPr>
        <w:t>revence probíhala dále spoluprac</w:t>
      </w:r>
      <w:r>
        <w:rPr>
          <w:rFonts w:ascii="Times New Roman" w:hAnsi="Times New Roman" w:cs="Times New Roman"/>
          <w:sz w:val="24"/>
          <w:szCs w:val="24"/>
        </w:rPr>
        <w:t xml:space="preserve">í s rodiči, zřizovatelem a PPP. Dvě besedy s Policií ČR ve škole a návštěva MP- služebny v Mělníku byly po </w:t>
      </w:r>
      <w:proofErr w:type="gramStart"/>
      <w:r>
        <w:rPr>
          <w:rFonts w:ascii="Times New Roman" w:hAnsi="Times New Roman" w:cs="Times New Roman"/>
          <w:sz w:val="24"/>
          <w:szCs w:val="24"/>
        </w:rPr>
        <w:t>předchozí  domluvě</w:t>
      </w:r>
      <w:proofErr w:type="gramEnd"/>
      <w:r>
        <w:rPr>
          <w:rFonts w:ascii="Times New Roman" w:hAnsi="Times New Roman" w:cs="Times New Roman"/>
          <w:sz w:val="24"/>
          <w:szCs w:val="24"/>
        </w:rPr>
        <w:t xml:space="preserve"> uskutečněny.</w:t>
      </w:r>
    </w:p>
    <w:p w14:paraId="125EA79A" w14:textId="77777777" w:rsidR="0073509D" w:rsidRPr="005D601B" w:rsidRDefault="0073509D" w:rsidP="0073509D">
      <w:pPr>
        <w:spacing w:after="0" w:line="240" w:lineRule="auto"/>
        <w:jc w:val="both"/>
        <w:rPr>
          <w:rFonts w:ascii="Times New Roman" w:eastAsia="Times New Roman" w:hAnsi="Times New Roman" w:cs="Times New Roman"/>
          <w:sz w:val="24"/>
          <w:szCs w:val="24"/>
          <w:lang w:eastAsia="cs-CZ"/>
        </w:rPr>
      </w:pPr>
      <w:r w:rsidRPr="005D601B">
        <w:rPr>
          <w:rFonts w:ascii="Times New Roman" w:hAnsi="Times New Roman" w:cs="Times New Roman"/>
          <w:sz w:val="24"/>
          <w:szCs w:val="24"/>
        </w:rPr>
        <w:t xml:space="preserve">Část cílů byla naplňována především v rámci </w:t>
      </w:r>
      <w:r>
        <w:rPr>
          <w:rFonts w:ascii="Times New Roman" w:hAnsi="Times New Roman" w:cs="Times New Roman"/>
          <w:sz w:val="24"/>
          <w:szCs w:val="24"/>
        </w:rPr>
        <w:t>výuky</w:t>
      </w:r>
      <w:r w:rsidRPr="005D601B">
        <w:rPr>
          <w:rFonts w:ascii="Times New Roman" w:hAnsi="Times New Roman" w:cs="Times New Roman"/>
          <w:sz w:val="24"/>
          <w:szCs w:val="24"/>
        </w:rPr>
        <w:t>.</w:t>
      </w:r>
      <w:r>
        <w:rPr>
          <w:rFonts w:ascii="Times New Roman" w:hAnsi="Times New Roman" w:cs="Times New Roman"/>
          <w:sz w:val="24"/>
          <w:szCs w:val="24"/>
        </w:rPr>
        <w:t xml:space="preserve">  </w:t>
      </w:r>
      <w:r w:rsidRPr="005D601B">
        <w:rPr>
          <w:rFonts w:ascii="Times New Roman" w:hAnsi="Times New Roman" w:cs="Times New Roman"/>
          <w:sz w:val="24"/>
          <w:szCs w:val="24"/>
        </w:rPr>
        <w:t>Při výuce pedagogové uplatňovali různé metody práce</w:t>
      </w:r>
      <w:r>
        <w:rPr>
          <w:rFonts w:ascii="Times New Roman" w:hAnsi="Times New Roman" w:cs="Times New Roman"/>
          <w:sz w:val="24"/>
          <w:szCs w:val="24"/>
        </w:rPr>
        <w:t>-</w:t>
      </w:r>
      <w:r w:rsidRPr="005D601B">
        <w:rPr>
          <w:rFonts w:ascii="Times New Roman" w:hAnsi="Times New Roman" w:cs="Times New Roman"/>
          <w:sz w:val="24"/>
          <w:szCs w:val="24"/>
        </w:rPr>
        <w:t>skupinové činnosti, dramatizace, sociální hry, diskuse, projekty, besedy, exkurze apod.</w:t>
      </w:r>
    </w:p>
    <w:p w14:paraId="545076B1" w14:textId="77777777" w:rsidR="0073509D" w:rsidRDefault="0073509D" w:rsidP="0073509D">
      <w:pPr>
        <w:spacing w:after="0" w:line="240" w:lineRule="auto"/>
        <w:jc w:val="both"/>
        <w:rPr>
          <w:rFonts w:ascii="Times New Roman" w:eastAsia="Times New Roman" w:hAnsi="Times New Roman" w:cs="Times New Roman"/>
          <w:sz w:val="24"/>
          <w:szCs w:val="24"/>
          <w:lang w:eastAsia="cs-CZ"/>
        </w:rPr>
      </w:pPr>
      <w:r w:rsidRPr="000F6A32">
        <w:rPr>
          <w:rFonts w:ascii="Times New Roman" w:eastAsia="Times New Roman" w:hAnsi="Times New Roman" w:cs="Times New Roman"/>
          <w:sz w:val="24"/>
          <w:szCs w:val="24"/>
          <w:lang w:eastAsia="cs-CZ"/>
        </w:rPr>
        <w:t>Na naší škole byly využívány tradiční i nové metody práce, které se osvědčily již v minulos</w:t>
      </w:r>
      <w:r>
        <w:rPr>
          <w:rFonts w:ascii="Times New Roman" w:eastAsia="Times New Roman" w:hAnsi="Times New Roman" w:cs="Times New Roman"/>
          <w:sz w:val="24"/>
          <w:szCs w:val="24"/>
          <w:lang w:eastAsia="cs-CZ"/>
        </w:rPr>
        <w:t>ti</w:t>
      </w:r>
      <w:r w:rsidRPr="000F6A32">
        <w:rPr>
          <w:rFonts w:ascii="Times New Roman" w:eastAsia="Times New Roman" w:hAnsi="Times New Roman" w:cs="Times New Roman"/>
          <w:sz w:val="24"/>
          <w:szCs w:val="24"/>
          <w:lang w:eastAsia="cs-CZ"/>
        </w:rPr>
        <w:t>.</w:t>
      </w:r>
    </w:p>
    <w:p w14:paraId="2DE64389" w14:textId="77777777" w:rsidR="0073509D" w:rsidRPr="000F6A32" w:rsidRDefault="0073509D" w:rsidP="0073509D">
      <w:pPr>
        <w:spacing w:after="0" w:line="240" w:lineRule="auto"/>
        <w:ind w:left="708"/>
        <w:jc w:val="both"/>
        <w:rPr>
          <w:rFonts w:ascii="Times New Roman" w:eastAsia="Times New Roman" w:hAnsi="Times New Roman" w:cs="Times New Roman"/>
          <w:sz w:val="24"/>
          <w:szCs w:val="24"/>
          <w:lang w:eastAsia="cs-CZ"/>
        </w:rPr>
      </w:pPr>
    </w:p>
    <w:p w14:paraId="75B9B370" w14:textId="77777777" w:rsidR="0073509D" w:rsidRPr="0034672C" w:rsidRDefault="0073509D" w:rsidP="0073509D">
      <w:pPr>
        <w:spacing w:after="0" w:line="240" w:lineRule="auto"/>
        <w:jc w:val="both"/>
        <w:rPr>
          <w:rFonts w:ascii="Times New Roman" w:eastAsia="Times New Roman" w:hAnsi="Times New Roman" w:cs="Times New Roman"/>
          <w:sz w:val="24"/>
          <w:szCs w:val="24"/>
          <w:u w:val="single"/>
          <w:lang w:eastAsia="cs-CZ"/>
        </w:rPr>
      </w:pPr>
      <w:r w:rsidRPr="0034672C">
        <w:rPr>
          <w:rFonts w:ascii="Times New Roman" w:eastAsia="Times New Roman" w:hAnsi="Times New Roman" w:cs="Times New Roman"/>
          <w:sz w:val="24"/>
          <w:szCs w:val="24"/>
          <w:u w:val="single"/>
          <w:lang w:eastAsia="cs-CZ"/>
        </w:rPr>
        <w:t>Výskyt rizikového chování u žáků</w:t>
      </w:r>
    </w:p>
    <w:p w14:paraId="7025B344" w14:textId="77777777" w:rsidR="0073509D" w:rsidRPr="0099058A" w:rsidRDefault="0073509D" w:rsidP="0073509D">
      <w:pPr>
        <w:pStyle w:val="Odstavecseseznamem"/>
        <w:numPr>
          <w:ilvl w:val="0"/>
          <w:numId w:val="16"/>
        </w:numPr>
        <w:spacing w:after="0" w:line="240" w:lineRule="auto"/>
        <w:ind w:left="284"/>
        <w:jc w:val="both"/>
        <w:rPr>
          <w:rFonts w:ascii="Times New Roman" w:eastAsia="Times New Roman" w:hAnsi="Times New Roman" w:cs="Times New Roman"/>
          <w:sz w:val="24"/>
          <w:szCs w:val="24"/>
          <w:lang w:eastAsia="cs-CZ"/>
        </w:rPr>
      </w:pPr>
      <w:r w:rsidRPr="0099058A">
        <w:rPr>
          <w:rFonts w:ascii="Times New Roman" w:eastAsia="Times New Roman" w:hAnsi="Times New Roman" w:cs="Times New Roman"/>
          <w:sz w:val="24"/>
          <w:szCs w:val="24"/>
          <w:lang w:eastAsia="cs-CZ"/>
        </w:rPr>
        <w:t>Problematiku návykových látek jsme na škole zatím neřešili. Nikdo do školy takové látky nedonesl a dle rozhovorů s dětmi se s nimi ještě nesetkaly. Výjimkou jsou pouze alkohol a cigarety – s nimi se děti setkaly, ale pouze „pasivně“.</w:t>
      </w:r>
    </w:p>
    <w:p w14:paraId="715B20FA" w14:textId="77777777" w:rsidR="0073509D" w:rsidRDefault="0073509D" w:rsidP="0073509D">
      <w:pPr>
        <w:pStyle w:val="Odstavecseseznamem"/>
        <w:numPr>
          <w:ilvl w:val="0"/>
          <w:numId w:val="16"/>
        </w:numPr>
        <w:spacing w:after="0" w:line="240" w:lineRule="auto"/>
        <w:ind w:left="284"/>
        <w:jc w:val="both"/>
        <w:rPr>
          <w:rFonts w:ascii="Times New Roman" w:eastAsia="Times New Roman" w:hAnsi="Times New Roman" w:cs="Times New Roman"/>
          <w:sz w:val="24"/>
          <w:szCs w:val="24"/>
          <w:lang w:eastAsia="cs-CZ"/>
        </w:rPr>
      </w:pPr>
      <w:r w:rsidRPr="002C2D07">
        <w:rPr>
          <w:rFonts w:ascii="Times New Roman" w:eastAsia="Times New Roman" w:hAnsi="Times New Roman" w:cs="Times New Roman"/>
          <w:sz w:val="24"/>
          <w:szCs w:val="24"/>
          <w:lang w:eastAsia="cs-CZ"/>
        </w:rPr>
        <w:t>Záškoláctví rovněž nebylo prokázáno. Všechny absence měli žáci řádně omluvené.</w:t>
      </w:r>
    </w:p>
    <w:p w14:paraId="500CF89A" w14:textId="77777777" w:rsidR="0073509D" w:rsidRPr="002C2D07" w:rsidRDefault="0073509D" w:rsidP="0073509D">
      <w:pPr>
        <w:pStyle w:val="Odstavecseseznamem"/>
        <w:numPr>
          <w:ilvl w:val="0"/>
          <w:numId w:val="16"/>
        </w:numPr>
        <w:spacing w:after="0" w:line="240" w:lineRule="auto"/>
        <w:ind w:left="284"/>
        <w:jc w:val="both"/>
        <w:rPr>
          <w:rFonts w:ascii="Times New Roman" w:eastAsia="Times New Roman" w:hAnsi="Times New Roman" w:cs="Times New Roman"/>
          <w:sz w:val="24"/>
          <w:szCs w:val="24"/>
          <w:lang w:eastAsia="cs-CZ"/>
        </w:rPr>
      </w:pPr>
      <w:r w:rsidRPr="002C2D07">
        <w:rPr>
          <w:rFonts w:ascii="Times New Roman" w:hAnsi="Times New Roman" w:cs="Times New Roman"/>
          <w:sz w:val="24"/>
          <w:szCs w:val="24"/>
        </w:rPr>
        <w:lastRenderedPageBreak/>
        <w:t>V uplynulém roce jsme řešili různé drobné vztahové problémy v různých třídách. Kromě toho, že se vyučující zabývali přímou primární prevencí, zaměřili se i na posilování pozitivních jevů v dětském kolektivu. Hlavně na rozvíjení dobrých vztahů a na spolupráci v kolektivu, toleranci, ochotě pomoci. Děti se učily vyjadřovat vlastní názor a naslouchat druhým. Učily se, jak a s kým trávit volný čas.</w:t>
      </w:r>
    </w:p>
    <w:p w14:paraId="709429A8" w14:textId="77777777" w:rsidR="00865233" w:rsidRDefault="00865233" w:rsidP="00865233">
      <w:pPr>
        <w:spacing w:after="0" w:line="240" w:lineRule="auto"/>
        <w:ind w:left="708"/>
        <w:jc w:val="both"/>
        <w:rPr>
          <w:rFonts w:ascii="Times New Roman" w:eastAsia="Times New Roman" w:hAnsi="Times New Roman" w:cs="Times New Roman"/>
          <w:sz w:val="24"/>
          <w:szCs w:val="24"/>
          <w:lang w:eastAsia="cs-CZ"/>
        </w:rPr>
      </w:pPr>
    </w:p>
    <w:bookmarkEnd w:id="1"/>
    <w:p w14:paraId="4070DC0F" w14:textId="77777777" w:rsidR="00663692" w:rsidRDefault="00663692" w:rsidP="009B4360">
      <w:pPr>
        <w:spacing w:after="0" w:line="240" w:lineRule="auto"/>
        <w:jc w:val="center"/>
        <w:rPr>
          <w:rFonts w:ascii="Times New Roman" w:hAnsi="Times New Roman" w:cs="Times New Roman"/>
          <w:b/>
          <w:i/>
          <w:iCs/>
          <w:color w:val="7030A0"/>
          <w:sz w:val="28"/>
          <w:szCs w:val="28"/>
          <w:u w:val="single"/>
        </w:rPr>
      </w:pPr>
    </w:p>
    <w:p w14:paraId="3B7B2341" w14:textId="77777777" w:rsidR="00663692" w:rsidRDefault="00663692" w:rsidP="009B4360">
      <w:pPr>
        <w:spacing w:after="0" w:line="240" w:lineRule="auto"/>
        <w:jc w:val="center"/>
        <w:rPr>
          <w:rFonts w:ascii="Times New Roman" w:hAnsi="Times New Roman" w:cs="Times New Roman"/>
          <w:b/>
          <w:i/>
          <w:iCs/>
          <w:color w:val="7030A0"/>
          <w:sz w:val="28"/>
          <w:szCs w:val="28"/>
          <w:u w:val="single"/>
        </w:rPr>
      </w:pPr>
    </w:p>
    <w:p w14:paraId="508523A0" w14:textId="29E04CB5" w:rsidR="009B4360" w:rsidRDefault="00A90B7F" w:rsidP="009B4360">
      <w:pPr>
        <w:spacing w:after="0" w:line="240" w:lineRule="auto"/>
        <w:jc w:val="center"/>
        <w:rPr>
          <w:rFonts w:ascii="Times New Roman" w:hAnsi="Times New Roman" w:cs="Times New Roman"/>
          <w:b/>
          <w:i/>
          <w:iCs/>
          <w:color w:val="7030A0"/>
          <w:sz w:val="28"/>
          <w:szCs w:val="28"/>
          <w:u w:val="single"/>
        </w:rPr>
      </w:pPr>
      <w:r w:rsidRPr="00E866A2">
        <w:rPr>
          <w:rFonts w:ascii="Times New Roman" w:hAnsi="Times New Roman" w:cs="Times New Roman"/>
          <w:b/>
          <w:i/>
          <w:iCs/>
          <w:color w:val="7030A0"/>
          <w:sz w:val="28"/>
          <w:szCs w:val="28"/>
          <w:u w:val="single"/>
        </w:rPr>
        <w:t>g) Údaje o dalším vzdělávání pedagogických pracovníků</w:t>
      </w:r>
    </w:p>
    <w:p w14:paraId="1CEB7946" w14:textId="77777777" w:rsidR="00A05093" w:rsidRDefault="00A05093" w:rsidP="009B4360">
      <w:pPr>
        <w:spacing w:after="0" w:line="240" w:lineRule="auto"/>
        <w:jc w:val="center"/>
        <w:rPr>
          <w:rFonts w:ascii="Times New Roman" w:hAnsi="Times New Roman" w:cs="Times New Roman"/>
          <w:b/>
          <w:i/>
          <w:iCs/>
          <w:color w:val="7030A0"/>
          <w:sz w:val="28"/>
          <w:szCs w:val="28"/>
          <w:u w:val="single"/>
        </w:rPr>
      </w:pPr>
    </w:p>
    <w:tbl>
      <w:tblPr>
        <w:tblW w:w="9560" w:type="dxa"/>
        <w:tblInd w:w="-10" w:type="dxa"/>
        <w:tblCellMar>
          <w:left w:w="70" w:type="dxa"/>
          <w:right w:w="70" w:type="dxa"/>
        </w:tblCellMar>
        <w:tblLook w:val="04A0" w:firstRow="1" w:lastRow="0" w:firstColumn="1" w:lastColumn="0" w:noHBand="0" w:noVBand="1"/>
      </w:tblPr>
      <w:tblGrid>
        <w:gridCol w:w="1826"/>
        <w:gridCol w:w="5848"/>
        <w:gridCol w:w="1886"/>
      </w:tblGrid>
      <w:tr w:rsidR="00A05093" w:rsidRPr="00A05093" w14:paraId="65A879A2" w14:textId="77777777" w:rsidTr="005F5968">
        <w:trPr>
          <w:trHeight w:val="290"/>
        </w:trPr>
        <w:tc>
          <w:tcPr>
            <w:tcW w:w="18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8611DB" w14:textId="77777777" w:rsidR="00A05093" w:rsidRPr="00A05093" w:rsidRDefault="00A05093" w:rsidP="00A05093">
            <w:pPr>
              <w:spacing w:after="0" w:line="240" w:lineRule="auto"/>
              <w:jc w:val="center"/>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 xml:space="preserve">p.uč.1.ročníku </w:t>
            </w:r>
          </w:p>
        </w:tc>
        <w:tc>
          <w:tcPr>
            <w:tcW w:w="5848" w:type="dxa"/>
            <w:tcBorders>
              <w:top w:val="single" w:sz="8" w:space="0" w:color="auto"/>
              <w:left w:val="nil"/>
              <w:bottom w:val="nil"/>
              <w:right w:val="single" w:sz="8" w:space="0" w:color="auto"/>
            </w:tcBorders>
            <w:shd w:val="clear" w:color="auto" w:fill="auto"/>
            <w:vAlign w:val="center"/>
            <w:hideMark/>
          </w:tcPr>
          <w:p w14:paraId="1D67DD6C" w14:textId="34FC399E" w:rsidR="00A05093" w:rsidRPr="00A05093" w:rsidRDefault="002B0B6B"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UJEP, PF – magisterské studium, Ústí nad Labem – 1.r.</w:t>
            </w:r>
          </w:p>
        </w:tc>
        <w:tc>
          <w:tcPr>
            <w:tcW w:w="18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A62A10"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učitelka ZŠ</w:t>
            </w:r>
          </w:p>
        </w:tc>
      </w:tr>
      <w:tr w:rsidR="00A05093" w:rsidRPr="00A05093" w14:paraId="563654A1" w14:textId="77777777" w:rsidTr="005F5968">
        <w:trPr>
          <w:trHeight w:val="290"/>
        </w:trPr>
        <w:tc>
          <w:tcPr>
            <w:tcW w:w="1826" w:type="dxa"/>
            <w:vMerge/>
            <w:tcBorders>
              <w:top w:val="single" w:sz="8" w:space="0" w:color="auto"/>
              <w:left w:val="single" w:sz="8" w:space="0" w:color="auto"/>
              <w:bottom w:val="single" w:sz="8" w:space="0" w:color="000000"/>
              <w:right w:val="single" w:sz="8" w:space="0" w:color="auto"/>
            </w:tcBorders>
            <w:vAlign w:val="center"/>
            <w:hideMark/>
          </w:tcPr>
          <w:p w14:paraId="0B4F232E"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000D69E6" w14:textId="77777777" w:rsid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 xml:space="preserve">Samostudium – </w:t>
            </w:r>
            <w:r w:rsidR="002B0B6B">
              <w:rPr>
                <w:rFonts w:ascii="Times New Roman" w:eastAsia="Times New Roman" w:hAnsi="Times New Roman" w:cs="Times New Roman"/>
                <w:color w:val="000000"/>
                <w:sz w:val="24"/>
                <w:szCs w:val="24"/>
                <w:lang w:eastAsia="cs-CZ"/>
              </w:rPr>
              <w:t xml:space="preserve">Dagmar Sieglová – Konec školní nudy – </w:t>
            </w:r>
            <w:proofErr w:type="spellStart"/>
            <w:proofErr w:type="gramStart"/>
            <w:r w:rsidR="002B0B6B">
              <w:rPr>
                <w:rFonts w:ascii="Times New Roman" w:eastAsia="Times New Roman" w:hAnsi="Times New Roman" w:cs="Times New Roman"/>
                <w:color w:val="000000"/>
                <w:sz w:val="24"/>
                <w:szCs w:val="24"/>
                <w:lang w:eastAsia="cs-CZ"/>
              </w:rPr>
              <w:t>did.metody</w:t>
            </w:r>
            <w:proofErr w:type="spellEnd"/>
            <w:proofErr w:type="gramEnd"/>
            <w:r w:rsidR="002B0B6B">
              <w:rPr>
                <w:rFonts w:ascii="Times New Roman" w:eastAsia="Times New Roman" w:hAnsi="Times New Roman" w:cs="Times New Roman"/>
                <w:color w:val="000000"/>
                <w:sz w:val="24"/>
                <w:szCs w:val="24"/>
                <w:lang w:eastAsia="cs-CZ"/>
              </w:rPr>
              <w:t xml:space="preserve"> 21.st.</w:t>
            </w:r>
          </w:p>
          <w:p w14:paraId="760561B1" w14:textId="62CB2960" w:rsidR="00E866A2" w:rsidRPr="00A05093" w:rsidRDefault="00E866A2"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Další literatura v rámci samostudia</w:t>
            </w:r>
          </w:p>
        </w:tc>
        <w:tc>
          <w:tcPr>
            <w:tcW w:w="1886" w:type="dxa"/>
            <w:vMerge/>
            <w:tcBorders>
              <w:top w:val="single" w:sz="8" w:space="0" w:color="auto"/>
              <w:left w:val="single" w:sz="8" w:space="0" w:color="auto"/>
              <w:bottom w:val="single" w:sz="8" w:space="0" w:color="000000"/>
              <w:right w:val="single" w:sz="8" w:space="0" w:color="auto"/>
            </w:tcBorders>
            <w:vAlign w:val="center"/>
            <w:hideMark/>
          </w:tcPr>
          <w:p w14:paraId="4781B62A"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2E47E166" w14:textId="77777777" w:rsidTr="005F5968">
        <w:trPr>
          <w:trHeight w:val="290"/>
        </w:trPr>
        <w:tc>
          <w:tcPr>
            <w:tcW w:w="1826" w:type="dxa"/>
            <w:vMerge/>
            <w:tcBorders>
              <w:top w:val="single" w:sz="8" w:space="0" w:color="auto"/>
              <w:left w:val="single" w:sz="8" w:space="0" w:color="auto"/>
              <w:bottom w:val="single" w:sz="8" w:space="0" w:color="000000"/>
              <w:right w:val="single" w:sz="8" w:space="0" w:color="auto"/>
            </w:tcBorders>
            <w:vAlign w:val="center"/>
            <w:hideMark/>
          </w:tcPr>
          <w:p w14:paraId="7D59897D"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5CC23C5A" w14:textId="19B0899A" w:rsidR="00E866A2" w:rsidRPr="00E866A2" w:rsidRDefault="00E866A2" w:rsidP="00E866A2">
            <w:pPr>
              <w:spacing w:after="0" w:line="240" w:lineRule="auto"/>
              <w:rPr>
                <w:rFonts w:ascii="Times New Roman" w:eastAsia="Times New Roman" w:hAnsi="Times New Roman" w:cs="Times New Roman"/>
                <w:color w:val="000000"/>
                <w:sz w:val="24"/>
                <w:szCs w:val="24"/>
                <w:lang w:eastAsia="cs-CZ"/>
              </w:rPr>
            </w:pPr>
            <w:r w:rsidRPr="00E866A2">
              <w:rPr>
                <w:rFonts w:ascii="Times New Roman" w:eastAsia="Times New Roman" w:hAnsi="Times New Roman" w:cs="Times New Roman"/>
                <w:color w:val="000000"/>
                <w:sz w:val="24"/>
                <w:szCs w:val="24"/>
                <w:lang w:eastAsia="cs-CZ"/>
              </w:rPr>
              <w:t xml:space="preserve">Škola srdce(m) - </w:t>
            </w:r>
            <w:proofErr w:type="spellStart"/>
            <w:r w:rsidRPr="00E866A2">
              <w:rPr>
                <w:rFonts w:ascii="Times New Roman" w:eastAsia="Times New Roman" w:hAnsi="Times New Roman" w:cs="Times New Roman"/>
                <w:color w:val="000000"/>
                <w:sz w:val="24"/>
                <w:szCs w:val="24"/>
                <w:lang w:eastAsia="cs-CZ"/>
              </w:rPr>
              <w:t>Godi</w:t>
            </w:r>
            <w:proofErr w:type="spellEnd"/>
            <w:r w:rsidRPr="00E866A2">
              <w:rPr>
                <w:rFonts w:ascii="Times New Roman" w:eastAsia="Times New Roman" w:hAnsi="Times New Roman" w:cs="Times New Roman"/>
                <w:color w:val="000000"/>
                <w:sz w:val="24"/>
                <w:szCs w:val="24"/>
                <w:lang w:eastAsia="cs-CZ"/>
              </w:rPr>
              <w:t xml:space="preserve"> Keller</w:t>
            </w:r>
          </w:p>
          <w:p w14:paraId="229241EE" w14:textId="77777777" w:rsidR="00E866A2" w:rsidRPr="00E866A2" w:rsidRDefault="00E866A2" w:rsidP="00E866A2">
            <w:pPr>
              <w:spacing w:after="0" w:line="240" w:lineRule="auto"/>
              <w:rPr>
                <w:rFonts w:ascii="Times New Roman" w:eastAsia="Times New Roman" w:hAnsi="Times New Roman" w:cs="Times New Roman"/>
                <w:color w:val="000000"/>
                <w:sz w:val="24"/>
                <w:szCs w:val="24"/>
                <w:lang w:eastAsia="cs-CZ"/>
              </w:rPr>
            </w:pPr>
            <w:r w:rsidRPr="00E866A2">
              <w:rPr>
                <w:rFonts w:ascii="Times New Roman" w:eastAsia="Times New Roman" w:hAnsi="Times New Roman" w:cs="Times New Roman"/>
                <w:color w:val="000000"/>
                <w:sz w:val="24"/>
                <w:szCs w:val="24"/>
                <w:lang w:eastAsia="cs-CZ"/>
              </w:rPr>
              <w:t xml:space="preserve">Co děti nejvíc </w:t>
            </w:r>
            <w:proofErr w:type="gramStart"/>
            <w:r w:rsidRPr="00E866A2">
              <w:rPr>
                <w:rFonts w:ascii="Times New Roman" w:eastAsia="Times New Roman" w:hAnsi="Times New Roman" w:cs="Times New Roman"/>
                <w:color w:val="000000"/>
                <w:sz w:val="24"/>
                <w:szCs w:val="24"/>
                <w:lang w:eastAsia="cs-CZ"/>
              </w:rPr>
              <w:t>potřebují - Zdeněk</w:t>
            </w:r>
            <w:proofErr w:type="gramEnd"/>
            <w:r w:rsidRPr="00E866A2">
              <w:rPr>
                <w:rFonts w:ascii="Times New Roman" w:eastAsia="Times New Roman" w:hAnsi="Times New Roman" w:cs="Times New Roman"/>
                <w:color w:val="000000"/>
                <w:sz w:val="24"/>
                <w:szCs w:val="24"/>
                <w:lang w:eastAsia="cs-CZ"/>
              </w:rPr>
              <w:t xml:space="preserve"> Matějček</w:t>
            </w:r>
          </w:p>
          <w:p w14:paraId="5FF81D41" w14:textId="77777777" w:rsidR="00E866A2" w:rsidRPr="00E866A2" w:rsidRDefault="00E866A2" w:rsidP="00E866A2">
            <w:pPr>
              <w:spacing w:after="0" w:line="240" w:lineRule="auto"/>
              <w:rPr>
                <w:rFonts w:ascii="Times New Roman" w:eastAsia="Times New Roman" w:hAnsi="Times New Roman" w:cs="Times New Roman"/>
                <w:color w:val="000000"/>
                <w:sz w:val="24"/>
                <w:szCs w:val="24"/>
                <w:lang w:eastAsia="cs-CZ"/>
              </w:rPr>
            </w:pPr>
            <w:r w:rsidRPr="00E866A2">
              <w:rPr>
                <w:rFonts w:ascii="Times New Roman" w:eastAsia="Times New Roman" w:hAnsi="Times New Roman" w:cs="Times New Roman"/>
                <w:color w:val="000000"/>
                <w:sz w:val="24"/>
                <w:szCs w:val="24"/>
                <w:lang w:eastAsia="cs-CZ"/>
              </w:rPr>
              <w:t xml:space="preserve">Co funguje ve </w:t>
            </w:r>
            <w:proofErr w:type="gramStart"/>
            <w:r w:rsidRPr="00E866A2">
              <w:rPr>
                <w:rFonts w:ascii="Times New Roman" w:eastAsia="Times New Roman" w:hAnsi="Times New Roman" w:cs="Times New Roman"/>
                <w:color w:val="000000"/>
                <w:sz w:val="24"/>
                <w:szCs w:val="24"/>
                <w:lang w:eastAsia="cs-CZ"/>
              </w:rPr>
              <w:t>třídě - Carl</w:t>
            </w:r>
            <w:proofErr w:type="gramEnd"/>
            <w:r w:rsidRPr="00E866A2">
              <w:rPr>
                <w:rFonts w:ascii="Times New Roman" w:eastAsia="Times New Roman" w:hAnsi="Times New Roman" w:cs="Times New Roman"/>
                <w:color w:val="000000"/>
                <w:sz w:val="24"/>
                <w:szCs w:val="24"/>
                <w:lang w:eastAsia="cs-CZ"/>
              </w:rPr>
              <w:t xml:space="preserve"> </w:t>
            </w:r>
            <w:proofErr w:type="spellStart"/>
            <w:r w:rsidRPr="00E866A2">
              <w:rPr>
                <w:rFonts w:ascii="Times New Roman" w:eastAsia="Times New Roman" w:hAnsi="Times New Roman" w:cs="Times New Roman"/>
                <w:color w:val="000000"/>
                <w:sz w:val="24"/>
                <w:szCs w:val="24"/>
                <w:lang w:eastAsia="cs-CZ"/>
              </w:rPr>
              <w:t>Hendrick</w:t>
            </w:r>
            <w:proofErr w:type="spellEnd"/>
            <w:r w:rsidRPr="00E866A2">
              <w:rPr>
                <w:rFonts w:ascii="Times New Roman" w:eastAsia="Times New Roman" w:hAnsi="Times New Roman" w:cs="Times New Roman"/>
                <w:color w:val="000000"/>
                <w:sz w:val="24"/>
                <w:szCs w:val="24"/>
                <w:lang w:eastAsia="cs-CZ"/>
              </w:rPr>
              <w:t xml:space="preserve">, Robin </w:t>
            </w:r>
            <w:proofErr w:type="spellStart"/>
            <w:r w:rsidRPr="00E866A2">
              <w:rPr>
                <w:rFonts w:ascii="Times New Roman" w:eastAsia="Times New Roman" w:hAnsi="Times New Roman" w:cs="Times New Roman"/>
                <w:color w:val="000000"/>
                <w:sz w:val="24"/>
                <w:szCs w:val="24"/>
                <w:lang w:eastAsia="cs-CZ"/>
              </w:rPr>
              <w:t>Macpherson</w:t>
            </w:r>
            <w:proofErr w:type="spellEnd"/>
          </w:p>
          <w:p w14:paraId="4C871FA1" w14:textId="77777777" w:rsidR="00E866A2" w:rsidRPr="00E866A2" w:rsidRDefault="00E866A2" w:rsidP="00E866A2">
            <w:pPr>
              <w:spacing w:after="0" w:line="240" w:lineRule="auto"/>
              <w:rPr>
                <w:rFonts w:ascii="Times New Roman" w:eastAsia="Times New Roman" w:hAnsi="Times New Roman" w:cs="Times New Roman"/>
                <w:color w:val="000000"/>
                <w:sz w:val="24"/>
                <w:szCs w:val="24"/>
                <w:lang w:eastAsia="cs-CZ"/>
              </w:rPr>
            </w:pPr>
            <w:r w:rsidRPr="00E866A2">
              <w:rPr>
                <w:rFonts w:ascii="Times New Roman" w:eastAsia="Times New Roman" w:hAnsi="Times New Roman" w:cs="Times New Roman"/>
                <w:color w:val="000000"/>
                <w:sz w:val="24"/>
                <w:szCs w:val="24"/>
                <w:lang w:eastAsia="cs-CZ"/>
              </w:rPr>
              <w:t xml:space="preserve">Výchova bez </w:t>
            </w:r>
            <w:proofErr w:type="gramStart"/>
            <w:r w:rsidRPr="00E866A2">
              <w:rPr>
                <w:rFonts w:ascii="Times New Roman" w:eastAsia="Times New Roman" w:hAnsi="Times New Roman" w:cs="Times New Roman"/>
                <w:color w:val="000000"/>
                <w:sz w:val="24"/>
                <w:szCs w:val="24"/>
                <w:lang w:eastAsia="cs-CZ"/>
              </w:rPr>
              <w:t>poražených - Thomas</w:t>
            </w:r>
            <w:proofErr w:type="gramEnd"/>
            <w:r w:rsidRPr="00E866A2">
              <w:rPr>
                <w:rFonts w:ascii="Times New Roman" w:eastAsia="Times New Roman" w:hAnsi="Times New Roman" w:cs="Times New Roman"/>
                <w:color w:val="000000"/>
                <w:sz w:val="24"/>
                <w:szCs w:val="24"/>
                <w:lang w:eastAsia="cs-CZ"/>
              </w:rPr>
              <w:t xml:space="preserve"> </w:t>
            </w:r>
            <w:proofErr w:type="spellStart"/>
            <w:r w:rsidRPr="00E866A2">
              <w:rPr>
                <w:rFonts w:ascii="Times New Roman" w:eastAsia="Times New Roman" w:hAnsi="Times New Roman" w:cs="Times New Roman"/>
                <w:color w:val="000000"/>
                <w:sz w:val="24"/>
                <w:szCs w:val="24"/>
                <w:lang w:eastAsia="cs-CZ"/>
              </w:rPr>
              <w:t>Gordon</w:t>
            </w:r>
            <w:proofErr w:type="spellEnd"/>
          </w:p>
          <w:p w14:paraId="76D5353B" w14:textId="77777777" w:rsidR="00E866A2" w:rsidRPr="00E866A2" w:rsidRDefault="00E866A2" w:rsidP="00E866A2">
            <w:pPr>
              <w:spacing w:after="0" w:line="240" w:lineRule="auto"/>
              <w:rPr>
                <w:rFonts w:ascii="Times New Roman" w:eastAsia="Times New Roman" w:hAnsi="Times New Roman" w:cs="Times New Roman"/>
                <w:color w:val="000000"/>
                <w:sz w:val="24"/>
                <w:szCs w:val="24"/>
                <w:lang w:eastAsia="cs-CZ"/>
              </w:rPr>
            </w:pPr>
            <w:r w:rsidRPr="00E866A2">
              <w:rPr>
                <w:rFonts w:ascii="Times New Roman" w:eastAsia="Times New Roman" w:hAnsi="Times New Roman" w:cs="Times New Roman"/>
                <w:color w:val="000000"/>
                <w:sz w:val="24"/>
                <w:szCs w:val="24"/>
                <w:lang w:eastAsia="cs-CZ"/>
              </w:rPr>
              <w:t xml:space="preserve">Krok za krokem 1. </w:t>
            </w:r>
            <w:proofErr w:type="gramStart"/>
            <w:r w:rsidRPr="00E866A2">
              <w:rPr>
                <w:rFonts w:ascii="Times New Roman" w:eastAsia="Times New Roman" w:hAnsi="Times New Roman" w:cs="Times New Roman"/>
                <w:color w:val="000000"/>
                <w:sz w:val="24"/>
                <w:szCs w:val="24"/>
                <w:lang w:eastAsia="cs-CZ"/>
              </w:rPr>
              <w:t>třídou - Zdenka</w:t>
            </w:r>
            <w:proofErr w:type="gramEnd"/>
            <w:r w:rsidRPr="00E866A2">
              <w:rPr>
                <w:rFonts w:ascii="Times New Roman" w:eastAsia="Times New Roman" w:hAnsi="Times New Roman" w:cs="Times New Roman"/>
                <w:color w:val="000000"/>
                <w:sz w:val="24"/>
                <w:szCs w:val="24"/>
                <w:lang w:eastAsia="cs-CZ"/>
              </w:rPr>
              <w:t xml:space="preserve"> </w:t>
            </w:r>
            <w:proofErr w:type="spellStart"/>
            <w:r w:rsidRPr="00E866A2">
              <w:rPr>
                <w:rFonts w:ascii="Times New Roman" w:eastAsia="Times New Roman" w:hAnsi="Times New Roman" w:cs="Times New Roman"/>
                <w:color w:val="000000"/>
                <w:sz w:val="24"/>
                <w:szCs w:val="24"/>
                <w:lang w:eastAsia="cs-CZ"/>
              </w:rPr>
              <w:t>Kreislová</w:t>
            </w:r>
            <w:proofErr w:type="spellEnd"/>
          </w:p>
          <w:p w14:paraId="6C681F27" w14:textId="77777777" w:rsidR="00E866A2" w:rsidRPr="00E866A2" w:rsidRDefault="00E866A2" w:rsidP="00E866A2">
            <w:pPr>
              <w:spacing w:after="0" w:line="240" w:lineRule="auto"/>
              <w:rPr>
                <w:rFonts w:ascii="Times New Roman" w:eastAsia="Times New Roman" w:hAnsi="Times New Roman" w:cs="Times New Roman"/>
                <w:color w:val="000000"/>
                <w:sz w:val="24"/>
                <w:szCs w:val="24"/>
                <w:lang w:eastAsia="cs-CZ"/>
              </w:rPr>
            </w:pPr>
            <w:r w:rsidRPr="00E866A2">
              <w:rPr>
                <w:rFonts w:ascii="Times New Roman" w:eastAsia="Times New Roman" w:hAnsi="Times New Roman" w:cs="Times New Roman"/>
                <w:color w:val="000000"/>
                <w:sz w:val="24"/>
                <w:szCs w:val="24"/>
                <w:lang w:eastAsia="cs-CZ"/>
              </w:rPr>
              <w:t xml:space="preserve">Psychologie v učitelské </w:t>
            </w:r>
            <w:proofErr w:type="gramStart"/>
            <w:r w:rsidRPr="00E866A2">
              <w:rPr>
                <w:rFonts w:ascii="Times New Roman" w:eastAsia="Times New Roman" w:hAnsi="Times New Roman" w:cs="Times New Roman"/>
                <w:color w:val="000000"/>
                <w:sz w:val="24"/>
                <w:szCs w:val="24"/>
                <w:lang w:eastAsia="cs-CZ"/>
              </w:rPr>
              <w:t>praxi - Václav</w:t>
            </w:r>
            <w:proofErr w:type="gramEnd"/>
            <w:r w:rsidRPr="00E866A2">
              <w:rPr>
                <w:rFonts w:ascii="Times New Roman" w:eastAsia="Times New Roman" w:hAnsi="Times New Roman" w:cs="Times New Roman"/>
                <w:color w:val="000000"/>
                <w:sz w:val="24"/>
                <w:szCs w:val="24"/>
                <w:lang w:eastAsia="cs-CZ"/>
              </w:rPr>
              <w:t xml:space="preserve"> Holeček</w:t>
            </w:r>
          </w:p>
          <w:p w14:paraId="71800BC8" w14:textId="77777777" w:rsidR="00E866A2" w:rsidRPr="00E866A2" w:rsidRDefault="00E866A2" w:rsidP="00E866A2">
            <w:pPr>
              <w:spacing w:after="0" w:line="240" w:lineRule="auto"/>
              <w:rPr>
                <w:rFonts w:ascii="Times New Roman" w:eastAsia="Times New Roman" w:hAnsi="Times New Roman" w:cs="Times New Roman"/>
                <w:color w:val="000000"/>
                <w:sz w:val="24"/>
                <w:szCs w:val="24"/>
                <w:lang w:eastAsia="cs-CZ"/>
              </w:rPr>
            </w:pPr>
            <w:r w:rsidRPr="00E866A2">
              <w:rPr>
                <w:rFonts w:ascii="Times New Roman" w:eastAsia="Times New Roman" w:hAnsi="Times New Roman" w:cs="Times New Roman"/>
                <w:color w:val="000000"/>
                <w:sz w:val="24"/>
                <w:szCs w:val="24"/>
                <w:lang w:eastAsia="cs-CZ"/>
              </w:rPr>
              <w:t xml:space="preserve">Specifické poruchy </w:t>
            </w:r>
            <w:proofErr w:type="gramStart"/>
            <w:r w:rsidRPr="00E866A2">
              <w:rPr>
                <w:rFonts w:ascii="Times New Roman" w:eastAsia="Times New Roman" w:hAnsi="Times New Roman" w:cs="Times New Roman"/>
                <w:color w:val="000000"/>
                <w:sz w:val="24"/>
                <w:szCs w:val="24"/>
                <w:lang w:eastAsia="cs-CZ"/>
              </w:rPr>
              <w:t>učení - Lenka</w:t>
            </w:r>
            <w:proofErr w:type="gramEnd"/>
            <w:r w:rsidRPr="00E866A2">
              <w:rPr>
                <w:rFonts w:ascii="Times New Roman" w:eastAsia="Times New Roman" w:hAnsi="Times New Roman" w:cs="Times New Roman"/>
                <w:color w:val="000000"/>
                <w:sz w:val="24"/>
                <w:szCs w:val="24"/>
                <w:lang w:eastAsia="cs-CZ"/>
              </w:rPr>
              <w:t xml:space="preserve"> Krejčová, Zuzana </w:t>
            </w:r>
            <w:proofErr w:type="spellStart"/>
            <w:r w:rsidRPr="00E866A2">
              <w:rPr>
                <w:rFonts w:ascii="Times New Roman" w:eastAsia="Times New Roman" w:hAnsi="Times New Roman" w:cs="Times New Roman"/>
                <w:color w:val="000000"/>
                <w:sz w:val="24"/>
                <w:szCs w:val="24"/>
                <w:lang w:eastAsia="cs-CZ"/>
              </w:rPr>
              <w:t>Bodnářová</w:t>
            </w:r>
            <w:proofErr w:type="spellEnd"/>
            <w:r w:rsidRPr="00E866A2">
              <w:rPr>
                <w:rFonts w:ascii="Times New Roman" w:eastAsia="Times New Roman" w:hAnsi="Times New Roman" w:cs="Times New Roman"/>
                <w:color w:val="000000"/>
                <w:sz w:val="24"/>
                <w:szCs w:val="24"/>
                <w:lang w:eastAsia="cs-CZ"/>
              </w:rPr>
              <w:t xml:space="preserve"> a kol.</w:t>
            </w:r>
          </w:p>
          <w:p w14:paraId="5850F828" w14:textId="77777777" w:rsidR="00E866A2" w:rsidRPr="00E866A2" w:rsidRDefault="00E866A2" w:rsidP="00E866A2">
            <w:pPr>
              <w:spacing w:after="0" w:line="240" w:lineRule="auto"/>
              <w:rPr>
                <w:rFonts w:ascii="Times New Roman" w:eastAsia="Times New Roman" w:hAnsi="Times New Roman" w:cs="Times New Roman"/>
                <w:color w:val="000000"/>
                <w:sz w:val="24"/>
                <w:szCs w:val="24"/>
                <w:lang w:eastAsia="cs-CZ"/>
              </w:rPr>
            </w:pPr>
            <w:r w:rsidRPr="00E866A2">
              <w:rPr>
                <w:rFonts w:ascii="Times New Roman" w:eastAsia="Times New Roman" w:hAnsi="Times New Roman" w:cs="Times New Roman"/>
                <w:color w:val="000000"/>
                <w:sz w:val="24"/>
                <w:szCs w:val="24"/>
                <w:lang w:eastAsia="cs-CZ"/>
              </w:rPr>
              <w:t xml:space="preserve">Responzivní </w:t>
            </w:r>
            <w:proofErr w:type="gramStart"/>
            <w:r w:rsidRPr="00E866A2">
              <w:rPr>
                <w:rFonts w:ascii="Times New Roman" w:eastAsia="Times New Roman" w:hAnsi="Times New Roman" w:cs="Times New Roman"/>
                <w:color w:val="000000"/>
                <w:sz w:val="24"/>
                <w:szCs w:val="24"/>
                <w:lang w:eastAsia="cs-CZ"/>
              </w:rPr>
              <w:t>výuka - Harry</w:t>
            </w:r>
            <w:proofErr w:type="gramEnd"/>
            <w:r w:rsidRPr="00E866A2">
              <w:rPr>
                <w:rFonts w:ascii="Times New Roman" w:eastAsia="Times New Roman" w:hAnsi="Times New Roman" w:cs="Times New Roman"/>
                <w:color w:val="000000"/>
                <w:sz w:val="24"/>
                <w:szCs w:val="24"/>
                <w:lang w:eastAsia="cs-CZ"/>
              </w:rPr>
              <w:t xml:space="preserve"> </w:t>
            </w:r>
            <w:proofErr w:type="spellStart"/>
            <w:r w:rsidRPr="00E866A2">
              <w:rPr>
                <w:rFonts w:ascii="Times New Roman" w:eastAsia="Times New Roman" w:hAnsi="Times New Roman" w:cs="Times New Roman"/>
                <w:color w:val="000000"/>
                <w:sz w:val="24"/>
                <w:szCs w:val="24"/>
                <w:lang w:eastAsia="cs-CZ"/>
              </w:rPr>
              <w:t>Fletcher-Wood</w:t>
            </w:r>
            <w:proofErr w:type="spellEnd"/>
          </w:p>
          <w:p w14:paraId="354D0427" w14:textId="77777777" w:rsidR="00E866A2" w:rsidRPr="00E866A2" w:rsidRDefault="00E866A2" w:rsidP="00E866A2">
            <w:pPr>
              <w:spacing w:after="0" w:line="240" w:lineRule="auto"/>
              <w:rPr>
                <w:rFonts w:ascii="Times New Roman" w:eastAsia="Times New Roman" w:hAnsi="Times New Roman" w:cs="Times New Roman"/>
                <w:color w:val="000000"/>
                <w:sz w:val="24"/>
                <w:szCs w:val="24"/>
                <w:lang w:eastAsia="cs-CZ"/>
              </w:rPr>
            </w:pPr>
            <w:proofErr w:type="gramStart"/>
            <w:r w:rsidRPr="00E866A2">
              <w:rPr>
                <w:rFonts w:ascii="Times New Roman" w:eastAsia="Times New Roman" w:hAnsi="Times New Roman" w:cs="Times New Roman"/>
                <w:color w:val="000000"/>
                <w:sz w:val="24"/>
                <w:szCs w:val="24"/>
                <w:lang w:eastAsia="cs-CZ"/>
              </w:rPr>
              <w:t>Pedagogika - Dagmar</w:t>
            </w:r>
            <w:proofErr w:type="gramEnd"/>
            <w:r w:rsidRPr="00E866A2">
              <w:rPr>
                <w:rFonts w:ascii="Times New Roman" w:eastAsia="Times New Roman" w:hAnsi="Times New Roman" w:cs="Times New Roman"/>
                <w:color w:val="000000"/>
                <w:sz w:val="24"/>
                <w:szCs w:val="24"/>
                <w:lang w:eastAsia="cs-CZ"/>
              </w:rPr>
              <w:t xml:space="preserve"> Šafránková</w:t>
            </w:r>
          </w:p>
          <w:p w14:paraId="66A51C0A" w14:textId="77777777" w:rsidR="00E866A2" w:rsidRPr="00E866A2" w:rsidRDefault="00E866A2" w:rsidP="00E866A2">
            <w:pPr>
              <w:spacing w:after="0" w:line="240" w:lineRule="auto"/>
              <w:rPr>
                <w:rFonts w:ascii="Times New Roman" w:eastAsia="Times New Roman" w:hAnsi="Times New Roman" w:cs="Times New Roman"/>
                <w:color w:val="000000"/>
                <w:sz w:val="24"/>
                <w:szCs w:val="24"/>
                <w:lang w:eastAsia="cs-CZ"/>
              </w:rPr>
            </w:pPr>
            <w:r w:rsidRPr="00E866A2">
              <w:rPr>
                <w:rFonts w:ascii="Times New Roman" w:eastAsia="Times New Roman" w:hAnsi="Times New Roman" w:cs="Times New Roman"/>
                <w:color w:val="000000"/>
                <w:sz w:val="24"/>
                <w:szCs w:val="24"/>
                <w:lang w:eastAsia="cs-CZ"/>
              </w:rPr>
              <w:t xml:space="preserve">Respektovat a být </w:t>
            </w:r>
            <w:proofErr w:type="gramStart"/>
            <w:r w:rsidRPr="00E866A2">
              <w:rPr>
                <w:rFonts w:ascii="Times New Roman" w:eastAsia="Times New Roman" w:hAnsi="Times New Roman" w:cs="Times New Roman"/>
                <w:color w:val="000000"/>
                <w:sz w:val="24"/>
                <w:szCs w:val="24"/>
                <w:lang w:eastAsia="cs-CZ"/>
              </w:rPr>
              <w:t>respektován - Jana</w:t>
            </w:r>
            <w:proofErr w:type="gramEnd"/>
            <w:r w:rsidRPr="00E866A2">
              <w:rPr>
                <w:rFonts w:ascii="Times New Roman" w:eastAsia="Times New Roman" w:hAnsi="Times New Roman" w:cs="Times New Roman"/>
                <w:color w:val="000000"/>
                <w:sz w:val="24"/>
                <w:szCs w:val="24"/>
                <w:lang w:eastAsia="cs-CZ"/>
              </w:rPr>
              <w:t xml:space="preserve"> Nováčková, Dobromila Nevolová</w:t>
            </w:r>
          </w:p>
          <w:p w14:paraId="6EFC7AEA" w14:textId="0A6DF50F"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1886" w:type="dxa"/>
            <w:vMerge/>
            <w:tcBorders>
              <w:top w:val="single" w:sz="8" w:space="0" w:color="auto"/>
              <w:left w:val="single" w:sz="8" w:space="0" w:color="auto"/>
              <w:bottom w:val="single" w:sz="8" w:space="0" w:color="000000"/>
              <w:right w:val="single" w:sz="8" w:space="0" w:color="auto"/>
            </w:tcBorders>
            <w:vAlign w:val="center"/>
            <w:hideMark/>
          </w:tcPr>
          <w:p w14:paraId="6704629C"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5D6A361D" w14:textId="77777777" w:rsidTr="005F5968">
        <w:trPr>
          <w:trHeight w:val="43"/>
        </w:trPr>
        <w:tc>
          <w:tcPr>
            <w:tcW w:w="1826" w:type="dxa"/>
            <w:vMerge/>
            <w:tcBorders>
              <w:top w:val="single" w:sz="8" w:space="0" w:color="auto"/>
              <w:left w:val="single" w:sz="8" w:space="0" w:color="auto"/>
              <w:bottom w:val="single" w:sz="8" w:space="0" w:color="000000"/>
              <w:right w:val="single" w:sz="8" w:space="0" w:color="auto"/>
            </w:tcBorders>
            <w:vAlign w:val="center"/>
            <w:hideMark/>
          </w:tcPr>
          <w:p w14:paraId="169EE105"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682B43EC" w14:textId="221DD7A9"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1886" w:type="dxa"/>
            <w:vMerge/>
            <w:tcBorders>
              <w:top w:val="single" w:sz="8" w:space="0" w:color="auto"/>
              <w:left w:val="single" w:sz="8" w:space="0" w:color="auto"/>
              <w:bottom w:val="single" w:sz="8" w:space="0" w:color="000000"/>
              <w:right w:val="single" w:sz="8" w:space="0" w:color="auto"/>
            </w:tcBorders>
            <w:vAlign w:val="center"/>
            <w:hideMark/>
          </w:tcPr>
          <w:p w14:paraId="5ED99D08"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434683C3" w14:textId="77777777" w:rsidTr="005F5968">
        <w:trPr>
          <w:trHeight w:val="43"/>
        </w:trPr>
        <w:tc>
          <w:tcPr>
            <w:tcW w:w="1826" w:type="dxa"/>
            <w:vMerge/>
            <w:tcBorders>
              <w:top w:val="single" w:sz="8" w:space="0" w:color="auto"/>
              <w:left w:val="single" w:sz="8" w:space="0" w:color="auto"/>
              <w:bottom w:val="single" w:sz="8" w:space="0" w:color="000000"/>
              <w:right w:val="single" w:sz="8" w:space="0" w:color="auto"/>
            </w:tcBorders>
            <w:vAlign w:val="center"/>
            <w:hideMark/>
          </w:tcPr>
          <w:p w14:paraId="16A40ED6"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single" w:sz="8" w:space="0" w:color="auto"/>
              <w:right w:val="single" w:sz="8" w:space="0" w:color="auto"/>
            </w:tcBorders>
            <w:shd w:val="clear" w:color="auto" w:fill="auto"/>
            <w:vAlign w:val="center"/>
            <w:hideMark/>
          </w:tcPr>
          <w:p w14:paraId="2ED9F3F2" w14:textId="29AAB395"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1886" w:type="dxa"/>
            <w:vMerge/>
            <w:tcBorders>
              <w:top w:val="single" w:sz="8" w:space="0" w:color="auto"/>
              <w:left w:val="single" w:sz="8" w:space="0" w:color="auto"/>
              <w:bottom w:val="single" w:sz="8" w:space="0" w:color="000000"/>
              <w:right w:val="single" w:sz="8" w:space="0" w:color="auto"/>
            </w:tcBorders>
            <w:vAlign w:val="center"/>
            <w:hideMark/>
          </w:tcPr>
          <w:p w14:paraId="7A705A56"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715B0AE3" w14:textId="77777777" w:rsidTr="005F5968">
        <w:trPr>
          <w:trHeight w:val="310"/>
        </w:trPr>
        <w:tc>
          <w:tcPr>
            <w:tcW w:w="1826" w:type="dxa"/>
            <w:vMerge w:val="restart"/>
            <w:tcBorders>
              <w:top w:val="nil"/>
              <w:left w:val="single" w:sz="8" w:space="0" w:color="auto"/>
              <w:bottom w:val="single" w:sz="8" w:space="0" w:color="000000"/>
              <w:right w:val="single" w:sz="8" w:space="0" w:color="auto"/>
            </w:tcBorders>
            <w:shd w:val="clear" w:color="auto" w:fill="auto"/>
            <w:vAlign w:val="center"/>
            <w:hideMark/>
          </w:tcPr>
          <w:p w14:paraId="0339A6B0" w14:textId="2F04B45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 xml:space="preserve">        </w:t>
            </w:r>
            <w:proofErr w:type="spellStart"/>
            <w:r w:rsidRPr="00A05093">
              <w:rPr>
                <w:rFonts w:ascii="Times New Roman" w:eastAsia="Times New Roman" w:hAnsi="Times New Roman" w:cs="Times New Roman"/>
                <w:color w:val="000000"/>
                <w:sz w:val="24"/>
                <w:szCs w:val="24"/>
                <w:lang w:eastAsia="cs-CZ"/>
              </w:rPr>
              <w:t>p.uč</w:t>
            </w:r>
            <w:proofErr w:type="spellEnd"/>
            <w:r w:rsidRPr="00A05093">
              <w:rPr>
                <w:rFonts w:ascii="Times New Roman" w:eastAsia="Times New Roman" w:hAnsi="Times New Roman" w:cs="Times New Roman"/>
                <w:color w:val="000000"/>
                <w:sz w:val="24"/>
                <w:szCs w:val="24"/>
                <w:lang w:eastAsia="cs-CZ"/>
              </w:rPr>
              <w:t xml:space="preserve">. </w:t>
            </w:r>
            <w:r w:rsidR="00835EAB">
              <w:rPr>
                <w:rFonts w:ascii="Times New Roman" w:eastAsia="Times New Roman" w:hAnsi="Times New Roman" w:cs="Times New Roman"/>
                <w:color w:val="000000"/>
                <w:sz w:val="24"/>
                <w:szCs w:val="24"/>
                <w:lang w:eastAsia="cs-CZ"/>
              </w:rPr>
              <w:t>4</w:t>
            </w:r>
            <w:r w:rsidRPr="00A05093">
              <w:rPr>
                <w:rFonts w:ascii="Times New Roman" w:eastAsia="Times New Roman" w:hAnsi="Times New Roman" w:cs="Times New Roman"/>
                <w:color w:val="000000"/>
                <w:sz w:val="24"/>
                <w:szCs w:val="24"/>
                <w:lang w:eastAsia="cs-CZ"/>
              </w:rPr>
              <w:t>.ročníku</w:t>
            </w:r>
          </w:p>
        </w:tc>
        <w:tc>
          <w:tcPr>
            <w:tcW w:w="5848" w:type="dxa"/>
            <w:tcBorders>
              <w:top w:val="nil"/>
              <w:left w:val="nil"/>
              <w:bottom w:val="nil"/>
              <w:right w:val="single" w:sz="8" w:space="0" w:color="auto"/>
            </w:tcBorders>
            <w:shd w:val="clear" w:color="auto" w:fill="auto"/>
            <w:vAlign w:val="center"/>
            <w:hideMark/>
          </w:tcPr>
          <w:p w14:paraId="55BC4F0E" w14:textId="1D0BC37D" w:rsidR="00A05093" w:rsidRPr="00A05093" w:rsidRDefault="00835EAB"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Školení ředitelů – Zákoník práce, konsolidační balíček – J. Šebestová</w:t>
            </w:r>
          </w:p>
        </w:tc>
        <w:tc>
          <w:tcPr>
            <w:tcW w:w="1886" w:type="dxa"/>
            <w:vMerge w:val="restart"/>
            <w:tcBorders>
              <w:top w:val="nil"/>
              <w:left w:val="single" w:sz="8" w:space="0" w:color="auto"/>
              <w:bottom w:val="single" w:sz="8" w:space="0" w:color="000000"/>
              <w:right w:val="single" w:sz="8" w:space="0" w:color="auto"/>
            </w:tcBorders>
            <w:shd w:val="clear" w:color="auto" w:fill="auto"/>
            <w:vAlign w:val="center"/>
            <w:hideMark/>
          </w:tcPr>
          <w:p w14:paraId="3431B0DE"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ŘŠ, učitelka ZŠ</w:t>
            </w:r>
          </w:p>
        </w:tc>
      </w:tr>
      <w:tr w:rsidR="00A05093" w:rsidRPr="00A05093" w14:paraId="3303DFD2"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4CBDA94A"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23145B6B" w14:textId="5CE9A020" w:rsidR="00A05093" w:rsidRPr="00A05093" w:rsidRDefault="00835EAB"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Školení – online – J. Šebestová – PP, PS, DPČ, DPP, </w:t>
            </w:r>
            <w:proofErr w:type="spellStart"/>
            <w:proofErr w:type="gramStart"/>
            <w:r>
              <w:rPr>
                <w:rFonts w:ascii="Times New Roman" w:eastAsia="Times New Roman" w:hAnsi="Times New Roman" w:cs="Times New Roman"/>
                <w:color w:val="000000"/>
                <w:sz w:val="24"/>
                <w:szCs w:val="24"/>
                <w:lang w:eastAsia="cs-CZ"/>
              </w:rPr>
              <w:t>daň.prohlášení</w:t>
            </w:r>
            <w:proofErr w:type="spellEnd"/>
            <w:proofErr w:type="gramEnd"/>
          </w:p>
        </w:tc>
        <w:tc>
          <w:tcPr>
            <w:tcW w:w="1886" w:type="dxa"/>
            <w:vMerge/>
            <w:tcBorders>
              <w:top w:val="nil"/>
              <w:left w:val="single" w:sz="8" w:space="0" w:color="auto"/>
              <w:bottom w:val="single" w:sz="8" w:space="0" w:color="000000"/>
              <w:right w:val="single" w:sz="8" w:space="0" w:color="auto"/>
            </w:tcBorders>
            <w:vAlign w:val="center"/>
            <w:hideMark/>
          </w:tcPr>
          <w:p w14:paraId="5F03E20C"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1DBBC30E"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36AE3FA0"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55CBA9C7" w14:textId="42B19529" w:rsidR="00835EAB" w:rsidRPr="00A05093" w:rsidRDefault="00835EAB"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Samostudium – RVP</w:t>
            </w:r>
          </w:p>
        </w:tc>
        <w:tc>
          <w:tcPr>
            <w:tcW w:w="1886" w:type="dxa"/>
            <w:vMerge/>
            <w:tcBorders>
              <w:top w:val="nil"/>
              <w:left w:val="single" w:sz="8" w:space="0" w:color="auto"/>
              <w:bottom w:val="single" w:sz="8" w:space="0" w:color="000000"/>
              <w:right w:val="single" w:sz="8" w:space="0" w:color="auto"/>
            </w:tcBorders>
            <w:vAlign w:val="center"/>
            <w:hideMark/>
          </w:tcPr>
          <w:p w14:paraId="013D0A2B"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74A96955"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4736A2BD"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160E09E9" w14:textId="333A5BEB" w:rsidR="00A05093" w:rsidRPr="00A05093" w:rsidRDefault="00835EAB"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Samostudium – materiály MŠMT zaslané DS, metodické pokyny</w:t>
            </w:r>
          </w:p>
        </w:tc>
        <w:tc>
          <w:tcPr>
            <w:tcW w:w="1886" w:type="dxa"/>
            <w:vMerge/>
            <w:tcBorders>
              <w:top w:val="nil"/>
              <w:left w:val="single" w:sz="8" w:space="0" w:color="auto"/>
              <w:bottom w:val="single" w:sz="8" w:space="0" w:color="000000"/>
              <w:right w:val="single" w:sz="8" w:space="0" w:color="auto"/>
            </w:tcBorders>
            <w:vAlign w:val="center"/>
            <w:hideMark/>
          </w:tcPr>
          <w:p w14:paraId="339EF853"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1D5CF33B"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223AD246"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45A18C97" w14:textId="45AEFB96" w:rsidR="00A05093" w:rsidRPr="00A05093" w:rsidRDefault="00835EAB"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Samostudium – vydané změny v legislativě, Novely, Vyhlášky</w:t>
            </w:r>
          </w:p>
        </w:tc>
        <w:tc>
          <w:tcPr>
            <w:tcW w:w="1886" w:type="dxa"/>
            <w:vMerge/>
            <w:tcBorders>
              <w:top w:val="nil"/>
              <w:left w:val="single" w:sz="8" w:space="0" w:color="auto"/>
              <w:bottom w:val="single" w:sz="8" w:space="0" w:color="000000"/>
              <w:right w:val="single" w:sz="8" w:space="0" w:color="auto"/>
            </w:tcBorders>
            <w:vAlign w:val="center"/>
            <w:hideMark/>
          </w:tcPr>
          <w:p w14:paraId="619B496E"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5E1DAD5A" w14:textId="77777777" w:rsidTr="005F5968">
        <w:trPr>
          <w:trHeight w:val="320"/>
        </w:trPr>
        <w:tc>
          <w:tcPr>
            <w:tcW w:w="1826" w:type="dxa"/>
            <w:vMerge/>
            <w:tcBorders>
              <w:top w:val="nil"/>
              <w:left w:val="single" w:sz="8" w:space="0" w:color="auto"/>
              <w:bottom w:val="single" w:sz="8" w:space="0" w:color="000000"/>
              <w:right w:val="single" w:sz="8" w:space="0" w:color="auto"/>
            </w:tcBorders>
            <w:vAlign w:val="center"/>
            <w:hideMark/>
          </w:tcPr>
          <w:p w14:paraId="11EBD1FD"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single" w:sz="8" w:space="0" w:color="auto"/>
              <w:right w:val="single" w:sz="8" w:space="0" w:color="auto"/>
            </w:tcBorders>
            <w:shd w:val="clear" w:color="auto" w:fill="auto"/>
            <w:vAlign w:val="center"/>
            <w:hideMark/>
          </w:tcPr>
          <w:p w14:paraId="1EE38930" w14:textId="636B8396" w:rsidR="00A05093" w:rsidRPr="00A05093" w:rsidRDefault="00835EAB" w:rsidP="00A05093">
            <w:pPr>
              <w:spacing w:after="0" w:line="240" w:lineRule="auto"/>
              <w:rPr>
                <w:rFonts w:ascii="Times New Roman" w:eastAsia="Times New Roman" w:hAnsi="Times New Roman" w:cs="Times New Roman"/>
                <w:color w:val="000000"/>
                <w:sz w:val="24"/>
                <w:szCs w:val="24"/>
                <w:lang w:eastAsia="cs-CZ"/>
              </w:rPr>
            </w:pPr>
            <w:proofErr w:type="gramStart"/>
            <w:r>
              <w:rPr>
                <w:rFonts w:ascii="Times New Roman" w:eastAsia="Times New Roman" w:hAnsi="Times New Roman" w:cs="Times New Roman"/>
                <w:color w:val="000000"/>
                <w:sz w:val="24"/>
                <w:szCs w:val="24"/>
                <w:lang w:eastAsia="cs-CZ"/>
              </w:rPr>
              <w:t>Zprávy - ČŠI</w:t>
            </w:r>
            <w:proofErr w:type="gramEnd"/>
          </w:p>
        </w:tc>
        <w:tc>
          <w:tcPr>
            <w:tcW w:w="1886" w:type="dxa"/>
            <w:vMerge/>
            <w:tcBorders>
              <w:top w:val="nil"/>
              <w:left w:val="single" w:sz="8" w:space="0" w:color="auto"/>
              <w:bottom w:val="single" w:sz="8" w:space="0" w:color="000000"/>
              <w:right w:val="single" w:sz="8" w:space="0" w:color="auto"/>
            </w:tcBorders>
            <w:vAlign w:val="center"/>
            <w:hideMark/>
          </w:tcPr>
          <w:p w14:paraId="1A12CBB5"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289EF972" w14:textId="77777777" w:rsidTr="005F5968">
        <w:trPr>
          <w:trHeight w:val="630"/>
        </w:trPr>
        <w:tc>
          <w:tcPr>
            <w:tcW w:w="1826" w:type="dxa"/>
            <w:tcBorders>
              <w:top w:val="nil"/>
              <w:left w:val="single" w:sz="8" w:space="0" w:color="auto"/>
              <w:bottom w:val="single" w:sz="8" w:space="0" w:color="auto"/>
              <w:right w:val="single" w:sz="8" w:space="0" w:color="auto"/>
            </w:tcBorders>
            <w:shd w:val="clear" w:color="auto" w:fill="auto"/>
            <w:vAlign w:val="center"/>
            <w:hideMark/>
          </w:tcPr>
          <w:p w14:paraId="3390444A" w14:textId="65845FA3" w:rsidR="00A05093" w:rsidRPr="00A05093" w:rsidRDefault="00A05093" w:rsidP="00A05093">
            <w:pPr>
              <w:spacing w:after="0" w:line="240" w:lineRule="auto"/>
              <w:jc w:val="center"/>
              <w:rPr>
                <w:rFonts w:ascii="Times New Roman" w:eastAsia="Times New Roman" w:hAnsi="Times New Roman" w:cs="Times New Roman"/>
                <w:color w:val="000000"/>
                <w:sz w:val="24"/>
                <w:szCs w:val="24"/>
                <w:lang w:eastAsia="cs-CZ"/>
              </w:rPr>
            </w:pPr>
            <w:proofErr w:type="spellStart"/>
            <w:r w:rsidRPr="00A05093">
              <w:rPr>
                <w:rFonts w:ascii="Times New Roman" w:eastAsia="Times New Roman" w:hAnsi="Times New Roman" w:cs="Times New Roman"/>
                <w:color w:val="000000"/>
                <w:sz w:val="24"/>
                <w:szCs w:val="24"/>
                <w:lang w:eastAsia="cs-CZ"/>
              </w:rPr>
              <w:t>p.uč</w:t>
            </w:r>
            <w:proofErr w:type="spellEnd"/>
            <w:r w:rsidRPr="00A05093">
              <w:rPr>
                <w:rFonts w:ascii="Times New Roman" w:eastAsia="Times New Roman" w:hAnsi="Times New Roman" w:cs="Times New Roman"/>
                <w:color w:val="000000"/>
                <w:sz w:val="24"/>
                <w:szCs w:val="24"/>
                <w:lang w:eastAsia="cs-CZ"/>
              </w:rPr>
              <w:t xml:space="preserve">. </w:t>
            </w:r>
            <w:r w:rsidR="00835EAB">
              <w:rPr>
                <w:rFonts w:ascii="Times New Roman" w:eastAsia="Times New Roman" w:hAnsi="Times New Roman" w:cs="Times New Roman"/>
                <w:color w:val="000000"/>
                <w:sz w:val="24"/>
                <w:szCs w:val="24"/>
                <w:lang w:eastAsia="cs-CZ"/>
              </w:rPr>
              <w:t>3</w:t>
            </w:r>
            <w:r w:rsidRPr="00A05093">
              <w:rPr>
                <w:rFonts w:ascii="Times New Roman" w:eastAsia="Times New Roman" w:hAnsi="Times New Roman" w:cs="Times New Roman"/>
                <w:color w:val="000000"/>
                <w:sz w:val="24"/>
                <w:szCs w:val="24"/>
                <w:lang w:eastAsia="cs-CZ"/>
              </w:rPr>
              <w:t xml:space="preserve">.ročníku </w:t>
            </w:r>
          </w:p>
        </w:tc>
        <w:tc>
          <w:tcPr>
            <w:tcW w:w="5848" w:type="dxa"/>
            <w:tcBorders>
              <w:top w:val="nil"/>
              <w:left w:val="nil"/>
              <w:bottom w:val="single" w:sz="8" w:space="0" w:color="auto"/>
              <w:right w:val="single" w:sz="8" w:space="0" w:color="auto"/>
            </w:tcBorders>
            <w:shd w:val="clear" w:color="auto" w:fill="auto"/>
            <w:vAlign w:val="center"/>
            <w:hideMark/>
          </w:tcPr>
          <w:p w14:paraId="1F4D7D09" w14:textId="77777777" w:rsidR="00A05093" w:rsidRDefault="00166FEC"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Samostudium – Dyslektici – Z. Michalová</w:t>
            </w:r>
          </w:p>
          <w:p w14:paraId="640D8F83" w14:textId="77777777" w:rsidR="00166FEC" w:rsidRDefault="00166FEC"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Samostudium – Posilování stresem – P. Kolář</w:t>
            </w:r>
          </w:p>
          <w:p w14:paraId="28D9DA32" w14:textId="77777777" w:rsidR="00166FEC" w:rsidRDefault="00166FEC"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Samostudium – </w:t>
            </w:r>
            <w:proofErr w:type="spellStart"/>
            <w:r>
              <w:rPr>
                <w:rFonts w:ascii="Times New Roman" w:eastAsia="Times New Roman" w:hAnsi="Times New Roman" w:cs="Times New Roman"/>
                <w:color w:val="000000"/>
                <w:sz w:val="24"/>
                <w:szCs w:val="24"/>
                <w:lang w:eastAsia="cs-CZ"/>
              </w:rPr>
              <w:t>Relavační</w:t>
            </w:r>
            <w:proofErr w:type="spellEnd"/>
            <w:r>
              <w:rPr>
                <w:rFonts w:ascii="Times New Roman" w:eastAsia="Times New Roman" w:hAnsi="Times New Roman" w:cs="Times New Roman"/>
                <w:color w:val="000000"/>
                <w:sz w:val="24"/>
                <w:szCs w:val="24"/>
                <w:lang w:eastAsia="cs-CZ"/>
              </w:rPr>
              <w:t xml:space="preserve"> hry s dětmi – M. </w:t>
            </w:r>
            <w:proofErr w:type="spellStart"/>
            <w:r>
              <w:rPr>
                <w:rFonts w:ascii="Times New Roman" w:eastAsia="Times New Roman" w:hAnsi="Times New Roman" w:cs="Times New Roman"/>
                <w:color w:val="000000"/>
                <w:sz w:val="24"/>
                <w:szCs w:val="24"/>
                <w:lang w:eastAsia="cs-CZ"/>
              </w:rPr>
              <w:t>Nadeau</w:t>
            </w:r>
            <w:proofErr w:type="spellEnd"/>
          </w:p>
          <w:p w14:paraId="4098A89E" w14:textId="70142CE9" w:rsidR="00166FEC" w:rsidRPr="00A05093" w:rsidRDefault="00166FEC"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Samostudium – Jóga, hry a pohádky – V.S. Rojová</w:t>
            </w:r>
          </w:p>
        </w:tc>
        <w:tc>
          <w:tcPr>
            <w:tcW w:w="1886" w:type="dxa"/>
            <w:tcBorders>
              <w:top w:val="nil"/>
              <w:left w:val="nil"/>
              <w:bottom w:val="single" w:sz="8" w:space="0" w:color="auto"/>
              <w:right w:val="single" w:sz="8" w:space="0" w:color="auto"/>
            </w:tcBorders>
            <w:shd w:val="clear" w:color="auto" w:fill="auto"/>
            <w:vAlign w:val="center"/>
            <w:hideMark/>
          </w:tcPr>
          <w:p w14:paraId="3B899828"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učitelka ZŠ</w:t>
            </w:r>
          </w:p>
        </w:tc>
      </w:tr>
      <w:tr w:rsidR="00A05093" w:rsidRPr="00A05093" w14:paraId="00E8564B" w14:textId="77777777" w:rsidTr="005F5968">
        <w:trPr>
          <w:trHeight w:val="310"/>
        </w:trPr>
        <w:tc>
          <w:tcPr>
            <w:tcW w:w="18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D445C1" w14:textId="551D743E" w:rsidR="00A05093" w:rsidRPr="00A05093" w:rsidRDefault="00A05093" w:rsidP="00A05093">
            <w:pPr>
              <w:spacing w:after="0" w:line="240" w:lineRule="auto"/>
              <w:jc w:val="center"/>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p.uč.</w:t>
            </w:r>
            <w:r w:rsidR="00835EAB">
              <w:rPr>
                <w:rFonts w:ascii="Times New Roman" w:eastAsia="Times New Roman" w:hAnsi="Times New Roman" w:cs="Times New Roman"/>
                <w:color w:val="000000"/>
                <w:sz w:val="24"/>
                <w:szCs w:val="24"/>
                <w:lang w:eastAsia="cs-CZ"/>
              </w:rPr>
              <w:t>2</w:t>
            </w:r>
            <w:r w:rsidRPr="00A05093">
              <w:rPr>
                <w:rFonts w:ascii="Times New Roman" w:eastAsia="Times New Roman" w:hAnsi="Times New Roman" w:cs="Times New Roman"/>
                <w:color w:val="000000"/>
                <w:sz w:val="24"/>
                <w:szCs w:val="24"/>
                <w:lang w:eastAsia="cs-CZ"/>
              </w:rPr>
              <w:t xml:space="preserve">. a 5.ročníku </w:t>
            </w:r>
          </w:p>
        </w:tc>
        <w:tc>
          <w:tcPr>
            <w:tcW w:w="5848" w:type="dxa"/>
            <w:tcBorders>
              <w:top w:val="single" w:sz="8" w:space="0" w:color="auto"/>
              <w:left w:val="nil"/>
              <w:bottom w:val="nil"/>
              <w:right w:val="single" w:sz="8" w:space="0" w:color="auto"/>
            </w:tcBorders>
            <w:shd w:val="clear" w:color="auto" w:fill="auto"/>
            <w:vAlign w:val="center"/>
            <w:hideMark/>
          </w:tcPr>
          <w:p w14:paraId="6B84F7EB" w14:textId="29D99900" w:rsidR="00A05093" w:rsidRPr="00A05093" w:rsidRDefault="00166FEC"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UK – Praha – poruchy chování</w:t>
            </w:r>
          </w:p>
        </w:tc>
        <w:tc>
          <w:tcPr>
            <w:tcW w:w="1886" w:type="dxa"/>
            <w:vMerge w:val="restart"/>
            <w:tcBorders>
              <w:top w:val="nil"/>
              <w:left w:val="single" w:sz="8" w:space="0" w:color="auto"/>
              <w:bottom w:val="single" w:sz="8" w:space="0" w:color="000000"/>
              <w:right w:val="single" w:sz="8" w:space="0" w:color="auto"/>
            </w:tcBorders>
            <w:shd w:val="clear" w:color="auto" w:fill="auto"/>
            <w:vAlign w:val="center"/>
            <w:hideMark/>
          </w:tcPr>
          <w:p w14:paraId="6727E77B"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učitelka ZŠ</w:t>
            </w:r>
          </w:p>
        </w:tc>
      </w:tr>
      <w:tr w:rsidR="00A05093" w:rsidRPr="00A05093" w14:paraId="13A53045"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6C433158"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68C8DC5A" w14:textId="33A83E2C" w:rsidR="00A05093" w:rsidRPr="00166FEC" w:rsidRDefault="00166FEC" w:rsidP="00166FEC">
            <w:pPr>
              <w:pStyle w:val="Odstavecseseznamem"/>
              <w:numPr>
                <w:ilvl w:val="1"/>
                <w:numId w:val="15"/>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Poruchy sluchu, mentální postižení</w:t>
            </w:r>
          </w:p>
        </w:tc>
        <w:tc>
          <w:tcPr>
            <w:tcW w:w="1886" w:type="dxa"/>
            <w:vMerge/>
            <w:tcBorders>
              <w:top w:val="nil"/>
              <w:left w:val="single" w:sz="8" w:space="0" w:color="auto"/>
              <w:bottom w:val="single" w:sz="8" w:space="0" w:color="000000"/>
              <w:right w:val="single" w:sz="8" w:space="0" w:color="auto"/>
            </w:tcBorders>
            <w:vAlign w:val="center"/>
            <w:hideMark/>
          </w:tcPr>
          <w:p w14:paraId="7CBA56E9"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1405E0CC"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433971DA"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0DD1872C" w14:textId="789E3764" w:rsidR="00A05093" w:rsidRPr="00166FEC" w:rsidRDefault="00166FEC" w:rsidP="00166FEC">
            <w:pPr>
              <w:pStyle w:val="Odstavecseseznamem"/>
              <w:numPr>
                <w:ilvl w:val="1"/>
                <w:numId w:val="15"/>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Sociální psychologie</w:t>
            </w:r>
          </w:p>
        </w:tc>
        <w:tc>
          <w:tcPr>
            <w:tcW w:w="1886" w:type="dxa"/>
            <w:vMerge/>
            <w:tcBorders>
              <w:top w:val="nil"/>
              <w:left w:val="single" w:sz="8" w:space="0" w:color="auto"/>
              <w:bottom w:val="single" w:sz="8" w:space="0" w:color="000000"/>
              <w:right w:val="single" w:sz="8" w:space="0" w:color="auto"/>
            </w:tcBorders>
            <w:vAlign w:val="center"/>
            <w:hideMark/>
          </w:tcPr>
          <w:p w14:paraId="3A3B67B2"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1FDDC4BB"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408DB060"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16B42A8B" w14:textId="59AFB39F" w:rsidR="00A05093" w:rsidRPr="00166FEC" w:rsidRDefault="00166FEC" w:rsidP="00166FEC">
            <w:pPr>
              <w:pStyle w:val="Odstavecseseznamem"/>
              <w:numPr>
                <w:ilvl w:val="1"/>
                <w:numId w:val="15"/>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Anglická fonetika (Z)</w:t>
            </w:r>
          </w:p>
        </w:tc>
        <w:tc>
          <w:tcPr>
            <w:tcW w:w="1886" w:type="dxa"/>
            <w:vMerge/>
            <w:tcBorders>
              <w:top w:val="nil"/>
              <w:left w:val="single" w:sz="8" w:space="0" w:color="auto"/>
              <w:bottom w:val="single" w:sz="8" w:space="0" w:color="000000"/>
              <w:right w:val="single" w:sz="8" w:space="0" w:color="auto"/>
            </w:tcBorders>
            <w:vAlign w:val="center"/>
            <w:hideMark/>
          </w:tcPr>
          <w:p w14:paraId="18D0DDE8"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657951A3"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19D0FD4C"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01920B67" w14:textId="1D63C6A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 xml:space="preserve">                          </w:t>
            </w:r>
            <w:r w:rsidR="00166FEC">
              <w:rPr>
                <w:rFonts w:ascii="Times New Roman" w:eastAsia="Times New Roman" w:hAnsi="Times New Roman" w:cs="Times New Roman"/>
                <w:color w:val="000000"/>
                <w:sz w:val="24"/>
                <w:szCs w:val="24"/>
                <w:lang w:eastAsia="cs-CZ"/>
              </w:rPr>
              <w:t>(</w:t>
            </w:r>
            <w:proofErr w:type="gramStart"/>
            <w:r w:rsidR="00166FEC">
              <w:rPr>
                <w:rFonts w:ascii="Times New Roman" w:eastAsia="Times New Roman" w:hAnsi="Times New Roman" w:cs="Times New Roman"/>
                <w:color w:val="000000"/>
                <w:sz w:val="24"/>
                <w:szCs w:val="24"/>
                <w:lang w:eastAsia="cs-CZ"/>
              </w:rPr>
              <w:t>přednášky)</w:t>
            </w:r>
            <w:r w:rsidRPr="00A05093">
              <w:rPr>
                <w:rFonts w:ascii="Times New Roman" w:eastAsia="Times New Roman" w:hAnsi="Times New Roman" w:cs="Times New Roman"/>
                <w:color w:val="000000"/>
                <w:sz w:val="24"/>
                <w:szCs w:val="24"/>
                <w:lang w:eastAsia="cs-CZ"/>
              </w:rPr>
              <w:t xml:space="preserve">   </w:t>
            </w:r>
            <w:proofErr w:type="gramEnd"/>
            <w:r w:rsidRPr="00A05093">
              <w:rPr>
                <w:rFonts w:ascii="Times New Roman" w:eastAsia="Times New Roman" w:hAnsi="Times New Roman" w:cs="Times New Roman"/>
                <w:color w:val="000000"/>
                <w:sz w:val="24"/>
                <w:szCs w:val="24"/>
                <w:lang w:eastAsia="cs-CZ"/>
              </w:rPr>
              <w:t xml:space="preserve">               </w:t>
            </w:r>
          </w:p>
        </w:tc>
        <w:tc>
          <w:tcPr>
            <w:tcW w:w="1886" w:type="dxa"/>
            <w:vMerge/>
            <w:tcBorders>
              <w:top w:val="nil"/>
              <w:left w:val="single" w:sz="8" w:space="0" w:color="auto"/>
              <w:bottom w:val="single" w:sz="8" w:space="0" w:color="000000"/>
              <w:right w:val="single" w:sz="8" w:space="0" w:color="auto"/>
            </w:tcBorders>
            <w:vAlign w:val="center"/>
            <w:hideMark/>
          </w:tcPr>
          <w:p w14:paraId="5ACC2A22"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1871109D"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7A3DC61C"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2EE60F97" w14:textId="53C84997" w:rsidR="00A05093" w:rsidRPr="00166FEC" w:rsidRDefault="00166FEC" w:rsidP="00166FEC">
            <w:pPr>
              <w:pStyle w:val="Odstavecseseznamem"/>
              <w:numPr>
                <w:ilvl w:val="1"/>
                <w:numId w:val="15"/>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Narušení komunikace řeči</w:t>
            </w:r>
          </w:p>
        </w:tc>
        <w:tc>
          <w:tcPr>
            <w:tcW w:w="1886" w:type="dxa"/>
            <w:vMerge/>
            <w:tcBorders>
              <w:top w:val="nil"/>
              <w:left w:val="single" w:sz="8" w:space="0" w:color="auto"/>
              <w:bottom w:val="single" w:sz="8" w:space="0" w:color="000000"/>
              <w:right w:val="single" w:sz="8" w:space="0" w:color="auto"/>
            </w:tcBorders>
            <w:vAlign w:val="center"/>
            <w:hideMark/>
          </w:tcPr>
          <w:p w14:paraId="4AF0F197"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22B85201"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449719F2"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73CB3A9E" w14:textId="4F0ADE87" w:rsidR="00A05093" w:rsidRPr="00166FEC" w:rsidRDefault="00166FEC" w:rsidP="00166FEC">
            <w:pPr>
              <w:pStyle w:val="Odstavecseseznamem"/>
              <w:numPr>
                <w:ilvl w:val="1"/>
                <w:numId w:val="15"/>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Tělesné postižení</w:t>
            </w:r>
          </w:p>
        </w:tc>
        <w:tc>
          <w:tcPr>
            <w:tcW w:w="1886" w:type="dxa"/>
            <w:vMerge/>
            <w:tcBorders>
              <w:top w:val="nil"/>
              <w:left w:val="single" w:sz="8" w:space="0" w:color="auto"/>
              <w:bottom w:val="single" w:sz="8" w:space="0" w:color="000000"/>
              <w:right w:val="single" w:sz="8" w:space="0" w:color="auto"/>
            </w:tcBorders>
            <w:vAlign w:val="center"/>
            <w:hideMark/>
          </w:tcPr>
          <w:p w14:paraId="5694BA34"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405074AE" w14:textId="77777777" w:rsidTr="005F5968">
        <w:trPr>
          <w:trHeight w:val="310"/>
        </w:trPr>
        <w:tc>
          <w:tcPr>
            <w:tcW w:w="1826" w:type="dxa"/>
            <w:vMerge/>
            <w:tcBorders>
              <w:top w:val="nil"/>
              <w:left w:val="single" w:sz="8" w:space="0" w:color="auto"/>
              <w:bottom w:val="single" w:sz="4" w:space="0" w:color="auto"/>
              <w:right w:val="single" w:sz="8" w:space="0" w:color="auto"/>
            </w:tcBorders>
            <w:vAlign w:val="center"/>
            <w:hideMark/>
          </w:tcPr>
          <w:p w14:paraId="142EC689"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single" w:sz="4" w:space="0" w:color="auto"/>
              <w:right w:val="single" w:sz="8" w:space="0" w:color="auto"/>
            </w:tcBorders>
            <w:shd w:val="clear" w:color="auto" w:fill="auto"/>
            <w:vAlign w:val="center"/>
            <w:hideMark/>
          </w:tcPr>
          <w:p w14:paraId="4127D90F" w14:textId="77777777" w:rsidR="00A05093" w:rsidRDefault="00166FEC" w:rsidP="00166FEC">
            <w:pPr>
              <w:pStyle w:val="Odstavecseseznamem"/>
              <w:numPr>
                <w:ilvl w:val="1"/>
                <w:numId w:val="15"/>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Sociální patologie</w:t>
            </w:r>
          </w:p>
          <w:p w14:paraId="53501408" w14:textId="77777777" w:rsidR="00166FEC" w:rsidRDefault="00166FEC" w:rsidP="00166FEC">
            <w:pPr>
              <w:pStyle w:val="Odstavecseseznamem"/>
              <w:numPr>
                <w:ilvl w:val="1"/>
                <w:numId w:val="15"/>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Morfologie Aj + didaktika</w:t>
            </w:r>
          </w:p>
          <w:p w14:paraId="618324E6" w14:textId="576C643E" w:rsidR="00166FEC" w:rsidRPr="00166FEC" w:rsidRDefault="00166FEC" w:rsidP="00166FEC">
            <w:pPr>
              <w:pStyle w:val="Odstavecseseznamem"/>
              <w:numPr>
                <w:ilvl w:val="1"/>
                <w:numId w:val="15"/>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Poruchy chování a mentální postižení</w:t>
            </w:r>
          </w:p>
        </w:tc>
        <w:tc>
          <w:tcPr>
            <w:tcW w:w="1886" w:type="dxa"/>
            <w:vMerge/>
            <w:tcBorders>
              <w:top w:val="nil"/>
              <w:left w:val="single" w:sz="8" w:space="0" w:color="auto"/>
              <w:bottom w:val="single" w:sz="4" w:space="0" w:color="auto"/>
              <w:right w:val="single" w:sz="8" w:space="0" w:color="auto"/>
            </w:tcBorders>
            <w:vAlign w:val="center"/>
            <w:hideMark/>
          </w:tcPr>
          <w:p w14:paraId="7F2B6F0E"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057906A5" w14:textId="77777777" w:rsidTr="005F5968">
        <w:trPr>
          <w:trHeight w:val="310"/>
        </w:trPr>
        <w:tc>
          <w:tcPr>
            <w:tcW w:w="1826" w:type="dxa"/>
            <w:vMerge/>
            <w:tcBorders>
              <w:top w:val="single" w:sz="4" w:space="0" w:color="auto"/>
              <w:left w:val="single" w:sz="8" w:space="0" w:color="auto"/>
              <w:bottom w:val="single" w:sz="8" w:space="0" w:color="000000"/>
              <w:right w:val="single" w:sz="8" w:space="0" w:color="auto"/>
            </w:tcBorders>
            <w:vAlign w:val="center"/>
            <w:hideMark/>
          </w:tcPr>
          <w:p w14:paraId="69991625"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single" w:sz="4" w:space="0" w:color="auto"/>
              <w:left w:val="nil"/>
              <w:bottom w:val="nil"/>
              <w:right w:val="single" w:sz="8" w:space="0" w:color="auto"/>
            </w:tcBorders>
            <w:shd w:val="clear" w:color="auto" w:fill="auto"/>
            <w:vAlign w:val="center"/>
            <w:hideMark/>
          </w:tcPr>
          <w:p w14:paraId="30F3689A"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UJAK Praha – Seminář k praxi 1.st.ZŠ</w:t>
            </w:r>
          </w:p>
        </w:tc>
        <w:tc>
          <w:tcPr>
            <w:tcW w:w="1886" w:type="dxa"/>
            <w:vMerge/>
            <w:tcBorders>
              <w:top w:val="single" w:sz="4" w:space="0" w:color="auto"/>
              <w:left w:val="single" w:sz="8" w:space="0" w:color="auto"/>
              <w:bottom w:val="single" w:sz="8" w:space="0" w:color="000000"/>
              <w:right w:val="single" w:sz="8" w:space="0" w:color="auto"/>
            </w:tcBorders>
            <w:vAlign w:val="center"/>
            <w:hideMark/>
          </w:tcPr>
          <w:p w14:paraId="0500A9A6"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4B6B853E"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0F00AA68"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27960FAE" w14:textId="77777777" w:rsidR="00A05093" w:rsidRPr="00A05093" w:rsidRDefault="00A05093" w:rsidP="00A05093">
            <w:pPr>
              <w:spacing w:after="0" w:line="240" w:lineRule="auto"/>
              <w:ind w:firstLineChars="1000" w:firstLine="2400"/>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w:t>
            </w:r>
            <w:r w:rsidRPr="00A05093">
              <w:rPr>
                <w:rFonts w:ascii="Times New Roman" w:eastAsia="Times New Roman" w:hAnsi="Times New Roman" w:cs="Times New Roman"/>
                <w:color w:val="000000"/>
                <w:sz w:val="14"/>
                <w:szCs w:val="14"/>
                <w:lang w:eastAsia="cs-CZ"/>
              </w:rPr>
              <w:t xml:space="preserve">       </w:t>
            </w:r>
            <w:r w:rsidRPr="00A05093">
              <w:rPr>
                <w:rFonts w:ascii="Times New Roman" w:eastAsia="Times New Roman" w:hAnsi="Times New Roman" w:cs="Times New Roman"/>
                <w:color w:val="000000"/>
                <w:sz w:val="24"/>
                <w:szCs w:val="24"/>
                <w:lang w:eastAsia="cs-CZ"/>
              </w:rPr>
              <w:t>Psychologie osobnosti</w:t>
            </w:r>
          </w:p>
        </w:tc>
        <w:tc>
          <w:tcPr>
            <w:tcW w:w="1886" w:type="dxa"/>
            <w:vMerge/>
            <w:tcBorders>
              <w:top w:val="nil"/>
              <w:left w:val="single" w:sz="8" w:space="0" w:color="auto"/>
              <w:bottom w:val="single" w:sz="8" w:space="0" w:color="000000"/>
              <w:right w:val="single" w:sz="8" w:space="0" w:color="auto"/>
            </w:tcBorders>
            <w:vAlign w:val="center"/>
            <w:hideMark/>
          </w:tcPr>
          <w:p w14:paraId="42E44D05"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41B7CA8C"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76E37FD9"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10ACB05B" w14:textId="77777777" w:rsidR="00A05093" w:rsidRPr="00A05093" w:rsidRDefault="00A05093" w:rsidP="00A05093">
            <w:pPr>
              <w:spacing w:after="0" w:line="240" w:lineRule="auto"/>
              <w:ind w:firstLineChars="1000" w:firstLine="2400"/>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w:t>
            </w:r>
            <w:r w:rsidRPr="00A05093">
              <w:rPr>
                <w:rFonts w:ascii="Times New Roman" w:eastAsia="Times New Roman" w:hAnsi="Times New Roman" w:cs="Times New Roman"/>
                <w:color w:val="000000"/>
                <w:sz w:val="14"/>
                <w:szCs w:val="14"/>
                <w:lang w:eastAsia="cs-CZ"/>
              </w:rPr>
              <w:t xml:space="preserve">       </w:t>
            </w:r>
            <w:r w:rsidRPr="00A05093">
              <w:rPr>
                <w:rFonts w:ascii="Times New Roman" w:eastAsia="Times New Roman" w:hAnsi="Times New Roman" w:cs="Times New Roman"/>
                <w:color w:val="000000"/>
                <w:sz w:val="24"/>
                <w:szCs w:val="24"/>
                <w:lang w:eastAsia="cs-CZ"/>
              </w:rPr>
              <w:t>Speciální pedagogika</w:t>
            </w:r>
          </w:p>
        </w:tc>
        <w:tc>
          <w:tcPr>
            <w:tcW w:w="1886" w:type="dxa"/>
            <w:vMerge/>
            <w:tcBorders>
              <w:top w:val="nil"/>
              <w:left w:val="single" w:sz="8" w:space="0" w:color="auto"/>
              <w:bottom w:val="single" w:sz="8" w:space="0" w:color="000000"/>
              <w:right w:val="single" w:sz="8" w:space="0" w:color="auto"/>
            </w:tcBorders>
            <w:vAlign w:val="center"/>
            <w:hideMark/>
          </w:tcPr>
          <w:p w14:paraId="4BF644BC"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7CAF9827"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42E22611"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78DB1F68" w14:textId="77777777" w:rsidR="00A05093" w:rsidRPr="00A05093" w:rsidRDefault="00A05093" w:rsidP="00A05093">
            <w:pPr>
              <w:spacing w:after="0" w:line="240" w:lineRule="auto"/>
              <w:ind w:firstLineChars="1000" w:firstLine="2400"/>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w:t>
            </w:r>
            <w:r w:rsidRPr="00A05093">
              <w:rPr>
                <w:rFonts w:ascii="Times New Roman" w:eastAsia="Times New Roman" w:hAnsi="Times New Roman" w:cs="Times New Roman"/>
                <w:color w:val="000000"/>
                <w:sz w:val="14"/>
                <w:szCs w:val="14"/>
                <w:lang w:eastAsia="cs-CZ"/>
              </w:rPr>
              <w:t xml:space="preserve">       </w:t>
            </w:r>
            <w:r w:rsidRPr="00A05093">
              <w:rPr>
                <w:rFonts w:ascii="Times New Roman" w:eastAsia="Times New Roman" w:hAnsi="Times New Roman" w:cs="Times New Roman"/>
                <w:color w:val="000000"/>
                <w:sz w:val="24"/>
                <w:szCs w:val="24"/>
                <w:lang w:eastAsia="cs-CZ"/>
              </w:rPr>
              <w:t>Obecná psychologie</w:t>
            </w:r>
          </w:p>
        </w:tc>
        <w:tc>
          <w:tcPr>
            <w:tcW w:w="1886" w:type="dxa"/>
            <w:vMerge/>
            <w:tcBorders>
              <w:top w:val="nil"/>
              <w:left w:val="single" w:sz="8" w:space="0" w:color="auto"/>
              <w:bottom w:val="single" w:sz="8" w:space="0" w:color="000000"/>
              <w:right w:val="single" w:sz="8" w:space="0" w:color="auto"/>
            </w:tcBorders>
            <w:vAlign w:val="center"/>
            <w:hideMark/>
          </w:tcPr>
          <w:p w14:paraId="0950D2B1"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75787D2E"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776D17C9"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2F367188" w14:textId="77777777" w:rsidR="00A05093" w:rsidRPr="00A05093" w:rsidRDefault="00A05093" w:rsidP="00A05093">
            <w:pPr>
              <w:spacing w:after="0" w:line="240" w:lineRule="auto"/>
              <w:ind w:firstLineChars="1000" w:firstLine="2400"/>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w:t>
            </w:r>
            <w:r w:rsidRPr="00A05093">
              <w:rPr>
                <w:rFonts w:ascii="Times New Roman" w:eastAsia="Times New Roman" w:hAnsi="Times New Roman" w:cs="Times New Roman"/>
                <w:color w:val="000000"/>
                <w:sz w:val="14"/>
                <w:szCs w:val="14"/>
                <w:lang w:eastAsia="cs-CZ"/>
              </w:rPr>
              <w:t xml:space="preserve">       </w:t>
            </w:r>
            <w:r w:rsidRPr="00A05093">
              <w:rPr>
                <w:rFonts w:ascii="Times New Roman" w:eastAsia="Times New Roman" w:hAnsi="Times New Roman" w:cs="Times New Roman"/>
                <w:color w:val="000000"/>
                <w:sz w:val="24"/>
                <w:szCs w:val="24"/>
                <w:lang w:eastAsia="cs-CZ"/>
              </w:rPr>
              <w:t>Sociální práce</w:t>
            </w:r>
          </w:p>
        </w:tc>
        <w:tc>
          <w:tcPr>
            <w:tcW w:w="1886" w:type="dxa"/>
            <w:vMerge/>
            <w:tcBorders>
              <w:top w:val="nil"/>
              <w:left w:val="single" w:sz="8" w:space="0" w:color="auto"/>
              <w:bottom w:val="single" w:sz="8" w:space="0" w:color="000000"/>
              <w:right w:val="single" w:sz="8" w:space="0" w:color="auto"/>
            </w:tcBorders>
            <w:vAlign w:val="center"/>
            <w:hideMark/>
          </w:tcPr>
          <w:p w14:paraId="56AE3D74"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6855E2B1"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2A673916"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5505BFB5"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Webinář – Jak pracovat se zlobivým žákem</w:t>
            </w:r>
          </w:p>
        </w:tc>
        <w:tc>
          <w:tcPr>
            <w:tcW w:w="1886" w:type="dxa"/>
            <w:vMerge/>
            <w:tcBorders>
              <w:top w:val="nil"/>
              <w:left w:val="single" w:sz="8" w:space="0" w:color="auto"/>
              <w:bottom w:val="single" w:sz="8" w:space="0" w:color="000000"/>
              <w:right w:val="single" w:sz="8" w:space="0" w:color="auto"/>
            </w:tcBorders>
            <w:vAlign w:val="center"/>
            <w:hideMark/>
          </w:tcPr>
          <w:p w14:paraId="58985DDE"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1C83BF23" w14:textId="77777777" w:rsidTr="005F5968">
        <w:trPr>
          <w:trHeight w:val="320"/>
        </w:trPr>
        <w:tc>
          <w:tcPr>
            <w:tcW w:w="1826" w:type="dxa"/>
            <w:vMerge/>
            <w:tcBorders>
              <w:top w:val="nil"/>
              <w:left w:val="single" w:sz="8" w:space="0" w:color="auto"/>
              <w:bottom w:val="single" w:sz="8" w:space="0" w:color="000000"/>
              <w:right w:val="single" w:sz="8" w:space="0" w:color="auto"/>
            </w:tcBorders>
            <w:vAlign w:val="center"/>
            <w:hideMark/>
          </w:tcPr>
          <w:p w14:paraId="41E6805C"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single" w:sz="8" w:space="0" w:color="auto"/>
              <w:right w:val="single" w:sz="8" w:space="0" w:color="auto"/>
            </w:tcBorders>
            <w:shd w:val="clear" w:color="auto" w:fill="auto"/>
            <w:vAlign w:val="center"/>
            <w:hideMark/>
          </w:tcPr>
          <w:p w14:paraId="42D71E04"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 </w:t>
            </w:r>
          </w:p>
        </w:tc>
        <w:tc>
          <w:tcPr>
            <w:tcW w:w="1886" w:type="dxa"/>
            <w:vMerge/>
            <w:tcBorders>
              <w:top w:val="nil"/>
              <w:left w:val="single" w:sz="8" w:space="0" w:color="auto"/>
              <w:bottom w:val="single" w:sz="8" w:space="0" w:color="000000"/>
              <w:right w:val="single" w:sz="8" w:space="0" w:color="auto"/>
            </w:tcBorders>
            <w:vAlign w:val="center"/>
            <w:hideMark/>
          </w:tcPr>
          <w:p w14:paraId="51A75C10"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0D9E5EFB" w14:textId="77777777" w:rsidTr="005F5968">
        <w:trPr>
          <w:trHeight w:val="630"/>
        </w:trPr>
        <w:tc>
          <w:tcPr>
            <w:tcW w:w="1826" w:type="dxa"/>
            <w:tcBorders>
              <w:top w:val="nil"/>
              <w:left w:val="single" w:sz="8" w:space="0" w:color="auto"/>
              <w:bottom w:val="single" w:sz="8" w:space="0" w:color="auto"/>
              <w:right w:val="single" w:sz="8" w:space="0" w:color="auto"/>
            </w:tcBorders>
            <w:shd w:val="clear" w:color="auto" w:fill="auto"/>
            <w:vAlign w:val="center"/>
            <w:hideMark/>
          </w:tcPr>
          <w:p w14:paraId="054855B8" w14:textId="77777777" w:rsidR="00A05093" w:rsidRPr="00A05093" w:rsidRDefault="00A05093" w:rsidP="00A05093">
            <w:pPr>
              <w:spacing w:after="0" w:line="240" w:lineRule="auto"/>
              <w:jc w:val="center"/>
              <w:rPr>
                <w:rFonts w:ascii="Times New Roman" w:eastAsia="Times New Roman" w:hAnsi="Times New Roman" w:cs="Times New Roman"/>
                <w:color w:val="000000"/>
                <w:sz w:val="24"/>
                <w:szCs w:val="24"/>
                <w:lang w:eastAsia="cs-CZ"/>
              </w:rPr>
            </w:pPr>
            <w:proofErr w:type="spellStart"/>
            <w:r w:rsidRPr="00A05093">
              <w:rPr>
                <w:rFonts w:ascii="Times New Roman" w:eastAsia="Times New Roman" w:hAnsi="Times New Roman" w:cs="Times New Roman"/>
                <w:color w:val="000000"/>
                <w:sz w:val="24"/>
                <w:szCs w:val="24"/>
                <w:lang w:eastAsia="cs-CZ"/>
              </w:rPr>
              <w:t>p.uč</w:t>
            </w:r>
            <w:proofErr w:type="spellEnd"/>
            <w:r w:rsidRPr="00A05093">
              <w:rPr>
                <w:rFonts w:ascii="Times New Roman" w:eastAsia="Times New Roman" w:hAnsi="Times New Roman" w:cs="Times New Roman"/>
                <w:color w:val="000000"/>
                <w:sz w:val="24"/>
                <w:szCs w:val="24"/>
                <w:lang w:eastAsia="cs-CZ"/>
              </w:rPr>
              <w:t xml:space="preserve">. třída berušek </w:t>
            </w:r>
          </w:p>
        </w:tc>
        <w:tc>
          <w:tcPr>
            <w:tcW w:w="5848" w:type="dxa"/>
            <w:tcBorders>
              <w:top w:val="nil"/>
              <w:left w:val="nil"/>
              <w:bottom w:val="single" w:sz="8" w:space="0" w:color="auto"/>
              <w:right w:val="single" w:sz="8" w:space="0" w:color="auto"/>
            </w:tcBorders>
            <w:shd w:val="clear" w:color="auto" w:fill="auto"/>
            <w:vAlign w:val="center"/>
            <w:hideMark/>
          </w:tcPr>
          <w:p w14:paraId="430D2991"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w:t>
            </w:r>
          </w:p>
        </w:tc>
        <w:tc>
          <w:tcPr>
            <w:tcW w:w="1886" w:type="dxa"/>
            <w:tcBorders>
              <w:top w:val="nil"/>
              <w:left w:val="nil"/>
              <w:bottom w:val="single" w:sz="8" w:space="0" w:color="auto"/>
              <w:right w:val="single" w:sz="8" w:space="0" w:color="auto"/>
            </w:tcBorders>
            <w:shd w:val="clear" w:color="auto" w:fill="auto"/>
            <w:vAlign w:val="center"/>
            <w:hideMark/>
          </w:tcPr>
          <w:p w14:paraId="6B008294"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učitelka MŠ, chůva v MŠ</w:t>
            </w:r>
          </w:p>
        </w:tc>
      </w:tr>
      <w:tr w:rsidR="00A05093" w:rsidRPr="00A05093" w14:paraId="1D635418" w14:textId="77777777" w:rsidTr="005F5968">
        <w:trPr>
          <w:trHeight w:val="320"/>
        </w:trPr>
        <w:tc>
          <w:tcPr>
            <w:tcW w:w="1826" w:type="dxa"/>
            <w:tcBorders>
              <w:top w:val="nil"/>
              <w:left w:val="single" w:sz="8" w:space="0" w:color="auto"/>
              <w:bottom w:val="single" w:sz="8" w:space="0" w:color="auto"/>
              <w:right w:val="single" w:sz="8" w:space="0" w:color="auto"/>
            </w:tcBorders>
            <w:shd w:val="clear" w:color="auto" w:fill="auto"/>
            <w:vAlign w:val="center"/>
            <w:hideMark/>
          </w:tcPr>
          <w:p w14:paraId="0FAE765D" w14:textId="77777777" w:rsidR="00A05093" w:rsidRPr="00A05093" w:rsidRDefault="00A05093" w:rsidP="00A05093">
            <w:pPr>
              <w:spacing w:after="0" w:line="240" w:lineRule="auto"/>
              <w:jc w:val="center"/>
              <w:rPr>
                <w:rFonts w:ascii="Times New Roman" w:eastAsia="Times New Roman" w:hAnsi="Times New Roman" w:cs="Times New Roman"/>
                <w:color w:val="000000"/>
                <w:sz w:val="24"/>
                <w:szCs w:val="24"/>
                <w:lang w:eastAsia="cs-CZ"/>
              </w:rPr>
            </w:pPr>
            <w:proofErr w:type="spellStart"/>
            <w:r w:rsidRPr="00A05093">
              <w:rPr>
                <w:rFonts w:ascii="Times New Roman" w:eastAsia="Times New Roman" w:hAnsi="Times New Roman" w:cs="Times New Roman"/>
                <w:color w:val="000000"/>
                <w:sz w:val="24"/>
                <w:szCs w:val="24"/>
                <w:lang w:eastAsia="cs-CZ"/>
              </w:rPr>
              <w:t>p.uč</w:t>
            </w:r>
            <w:proofErr w:type="spellEnd"/>
            <w:r w:rsidRPr="00A05093">
              <w:rPr>
                <w:rFonts w:ascii="Times New Roman" w:eastAsia="Times New Roman" w:hAnsi="Times New Roman" w:cs="Times New Roman"/>
                <w:color w:val="000000"/>
                <w:sz w:val="24"/>
                <w:szCs w:val="24"/>
                <w:lang w:eastAsia="cs-CZ"/>
              </w:rPr>
              <w:t>. třída žabiček</w:t>
            </w:r>
          </w:p>
        </w:tc>
        <w:tc>
          <w:tcPr>
            <w:tcW w:w="5848" w:type="dxa"/>
            <w:tcBorders>
              <w:top w:val="nil"/>
              <w:left w:val="nil"/>
              <w:bottom w:val="single" w:sz="8" w:space="0" w:color="auto"/>
              <w:right w:val="single" w:sz="8" w:space="0" w:color="auto"/>
            </w:tcBorders>
            <w:shd w:val="clear" w:color="auto" w:fill="auto"/>
            <w:vAlign w:val="center"/>
            <w:hideMark/>
          </w:tcPr>
          <w:p w14:paraId="32FF8396"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w:t>
            </w:r>
          </w:p>
        </w:tc>
        <w:tc>
          <w:tcPr>
            <w:tcW w:w="1886" w:type="dxa"/>
            <w:tcBorders>
              <w:top w:val="nil"/>
              <w:left w:val="nil"/>
              <w:bottom w:val="single" w:sz="8" w:space="0" w:color="auto"/>
              <w:right w:val="single" w:sz="8" w:space="0" w:color="auto"/>
            </w:tcBorders>
            <w:shd w:val="clear" w:color="auto" w:fill="auto"/>
            <w:vAlign w:val="center"/>
            <w:hideMark/>
          </w:tcPr>
          <w:p w14:paraId="0F67D502"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učitelka MŠ</w:t>
            </w:r>
          </w:p>
        </w:tc>
      </w:tr>
      <w:tr w:rsidR="00A05093" w:rsidRPr="00A05093" w14:paraId="331F5CA7" w14:textId="77777777" w:rsidTr="005F5968">
        <w:trPr>
          <w:trHeight w:val="320"/>
        </w:trPr>
        <w:tc>
          <w:tcPr>
            <w:tcW w:w="1826" w:type="dxa"/>
            <w:tcBorders>
              <w:top w:val="nil"/>
              <w:left w:val="single" w:sz="8" w:space="0" w:color="auto"/>
              <w:bottom w:val="single" w:sz="8" w:space="0" w:color="auto"/>
              <w:right w:val="single" w:sz="8" w:space="0" w:color="auto"/>
            </w:tcBorders>
            <w:shd w:val="clear" w:color="auto" w:fill="auto"/>
            <w:vAlign w:val="center"/>
            <w:hideMark/>
          </w:tcPr>
          <w:p w14:paraId="069DD033" w14:textId="77777777" w:rsidR="00A05093" w:rsidRPr="00A05093" w:rsidRDefault="00A05093" w:rsidP="00A05093">
            <w:pPr>
              <w:spacing w:after="0" w:line="240" w:lineRule="auto"/>
              <w:jc w:val="center"/>
              <w:rPr>
                <w:rFonts w:ascii="Times New Roman" w:eastAsia="Times New Roman" w:hAnsi="Times New Roman" w:cs="Times New Roman"/>
                <w:color w:val="000000"/>
                <w:sz w:val="24"/>
                <w:szCs w:val="24"/>
                <w:lang w:eastAsia="cs-CZ"/>
              </w:rPr>
            </w:pPr>
            <w:proofErr w:type="spellStart"/>
            <w:r w:rsidRPr="00A05093">
              <w:rPr>
                <w:rFonts w:ascii="Times New Roman" w:eastAsia="Times New Roman" w:hAnsi="Times New Roman" w:cs="Times New Roman"/>
                <w:color w:val="000000"/>
                <w:sz w:val="24"/>
                <w:szCs w:val="24"/>
                <w:lang w:eastAsia="cs-CZ"/>
              </w:rPr>
              <w:t>p.uč</w:t>
            </w:r>
            <w:proofErr w:type="spellEnd"/>
            <w:r w:rsidRPr="00A05093">
              <w:rPr>
                <w:rFonts w:ascii="Times New Roman" w:eastAsia="Times New Roman" w:hAnsi="Times New Roman" w:cs="Times New Roman"/>
                <w:color w:val="000000"/>
                <w:sz w:val="24"/>
                <w:szCs w:val="24"/>
                <w:lang w:eastAsia="cs-CZ"/>
              </w:rPr>
              <w:t>. třída žabiček</w:t>
            </w:r>
          </w:p>
        </w:tc>
        <w:tc>
          <w:tcPr>
            <w:tcW w:w="5848" w:type="dxa"/>
            <w:tcBorders>
              <w:top w:val="nil"/>
              <w:left w:val="nil"/>
              <w:bottom w:val="single" w:sz="8" w:space="0" w:color="auto"/>
              <w:right w:val="single" w:sz="8" w:space="0" w:color="auto"/>
            </w:tcBorders>
            <w:shd w:val="clear" w:color="auto" w:fill="auto"/>
            <w:vAlign w:val="center"/>
            <w:hideMark/>
          </w:tcPr>
          <w:p w14:paraId="6F48DFD5" w14:textId="2DF2C143"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roofErr w:type="spellStart"/>
            <w:r w:rsidRPr="00A05093">
              <w:rPr>
                <w:rFonts w:ascii="Times New Roman" w:eastAsia="Times New Roman" w:hAnsi="Times New Roman" w:cs="Times New Roman"/>
                <w:color w:val="000000"/>
                <w:sz w:val="24"/>
                <w:szCs w:val="24"/>
                <w:lang w:eastAsia="cs-CZ"/>
              </w:rPr>
              <w:t>SpgŠ</w:t>
            </w:r>
            <w:proofErr w:type="spellEnd"/>
            <w:r w:rsidRPr="00A05093">
              <w:rPr>
                <w:rFonts w:ascii="Times New Roman" w:eastAsia="Times New Roman" w:hAnsi="Times New Roman" w:cs="Times New Roman"/>
                <w:color w:val="000000"/>
                <w:sz w:val="24"/>
                <w:szCs w:val="24"/>
                <w:lang w:eastAsia="cs-CZ"/>
              </w:rPr>
              <w:t xml:space="preserve"> Futurum – předškolní a mimoškolní pedagogika (doplnění kvalifikace</w:t>
            </w:r>
            <w:r w:rsidR="00166FEC">
              <w:rPr>
                <w:rFonts w:ascii="Times New Roman" w:eastAsia="Times New Roman" w:hAnsi="Times New Roman" w:cs="Times New Roman"/>
                <w:color w:val="000000"/>
                <w:sz w:val="24"/>
                <w:szCs w:val="24"/>
                <w:lang w:eastAsia="cs-CZ"/>
              </w:rPr>
              <w:t xml:space="preserve"> – studium ukončeno</w:t>
            </w:r>
            <w:r w:rsidRPr="00A05093">
              <w:rPr>
                <w:rFonts w:ascii="Times New Roman" w:eastAsia="Times New Roman" w:hAnsi="Times New Roman" w:cs="Times New Roman"/>
                <w:color w:val="000000"/>
                <w:sz w:val="24"/>
                <w:szCs w:val="24"/>
                <w:lang w:eastAsia="cs-CZ"/>
              </w:rPr>
              <w:t>)</w:t>
            </w:r>
          </w:p>
        </w:tc>
        <w:tc>
          <w:tcPr>
            <w:tcW w:w="1886" w:type="dxa"/>
            <w:tcBorders>
              <w:top w:val="nil"/>
              <w:left w:val="nil"/>
              <w:bottom w:val="single" w:sz="8" w:space="0" w:color="auto"/>
              <w:right w:val="single" w:sz="8" w:space="0" w:color="auto"/>
            </w:tcBorders>
            <w:shd w:val="clear" w:color="auto" w:fill="auto"/>
            <w:vAlign w:val="center"/>
            <w:hideMark/>
          </w:tcPr>
          <w:p w14:paraId="59BFEE21"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učitelka v MŠ</w:t>
            </w:r>
          </w:p>
        </w:tc>
      </w:tr>
      <w:tr w:rsidR="00A05093" w:rsidRPr="00A05093" w14:paraId="39C286E1" w14:textId="77777777" w:rsidTr="005F5968">
        <w:trPr>
          <w:trHeight w:val="310"/>
        </w:trPr>
        <w:tc>
          <w:tcPr>
            <w:tcW w:w="1826" w:type="dxa"/>
            <w:vMerge w:val="restart"/>
            <w:tcBorders>
              <w:top w:val="nil"/>
              <w:left w:val="single" w:sz="8" w:space="0" w:color="auto"/>
              <w:bottom w:val="single" w:sz="8" w:space="0" w:color="000000"/>
              <w:right w:val="single" w:sz="8" w:space="0" w:color="auto"/>
            </w:tcBorders>
            <w:shd w:val="clear" w:color="auto" w:fill="auto"/>
            <w:vAlign w:val="center"/>
            <w:hideMark/>
          </w:tcPr>
          <w:p w14:paraId="55324563" w14:textId="77777777" w:rsidR="00A05093" w:rsidRPr="00A05093" w:rsidRDefault="00A05093" w:rsidP="00A05093">
            <w:pPr>
              <w:spacing w:after="0" w:line="240" w:lineRule="auto"/>
              <w:jc w:val="center"/>
              <w:rPr>
                <w:rFonts w:ascii="Times New Roman" w:eastAsia="Times New Roman" w:hAnsi="Times New Roman" w:cs="Times New Roman"/>
                <w:color w:val="000000"/>
                <w:sz w:val="24"/>
                <w:szCs w:val="24"/>
                <w:lang w:eastAsia="cs-CZ"/>
              </w:rPr>
            </w:pPr>
            <w:proofErr w:type="spellStart"/>
            <w:r w:rsidRPr="00A05093">
              <w:rPr>
                <w:rFonts w:ascii="Times New Roman" w:eastAsia="Times New Roman" w:hAnsi="Times New Roman" w:cs="Times New Roman"/>
                <w:color w:val="000000"/>
                <w:sz w:val="24"/>
                <w:szCs w:val="24"/>
                <w:lang w:eastAsia="cs-CZ"/>
              </w:rPr>
              <w:t>p.uč</w:t>
            </w:r>
            <w:proofErr w:type="spellEnd"/>
            <w:r w:rsidRPr="00A05093">
              <w:rPr>
                <w:rFonts w:ascii="Times New Roman" w:eastAsia="Times New Roman" w:hAnsi="Times New Roman" w:cs="Times New Roman"/>
                <w:color w:val="000000"/>
                <w:sz w:val="24"/>
                <w:szCs w:val="24"/>
                <w:lang w:eastAsia="cs-CZ"/>
              </w:rPr>
              <w:t>. třída berušek</w:t>
            </w:r>
          </w:p>
        </w:tc>
        <w:tc>
          <w:tcPr>
            <w:tcW w:w="5848" w:type="dxa"/>
            <w:tcBorders>
              <w:top w:val="nil"/>
              <w:left w:val="nil"/>
              <w:bottom w:val="nil"/>
              <w:right w:val="single" w:sz="8" w:space="0" w:color="auto"/>
            </w:tcBorders>
            <w:shd w:val="clear" w:color="auto" w:fill="auto"/>
            <w:vAlign w:val="center"/>
            <w:hideMark/>
          </w:tcPr>
          <w:p w14:paraId="049CD530" w14:textId="11290B4D"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 xml:space="preserve">VOŠ a SŠ, ZŠ a MŠ </w:t>
            </w:r>
            <w:proofErr w:type="spellStart"/>
            <w:r w:rsidRPr="00A05093">
              <w:rPr>
                <w:rFonts w:ascii="Times New Roman" w:eastAsia="Times New Roman" w:hAnsi="Times New Roman" w:cs="Times New Roman"/>
                <w:color w:val="000000"/>
                <w:sz w:val="24"/>
                <w:szCs w:val="24"/>
                <w:lang w:eastAsia="cs-CZ"/>
              </w:rPr>
              <w:t>Mills</w:t>
            </w:r>
            <w:proofErr w:type="spellEnd"/>
            <w:r w:rsidRPr="00A05093">
              <w:rPr>
                <w:rFonts w:ascii="Times New Roman" w:eastAsia="Times New Roman" w:hAnsi="Times New Roman" w:cs="Times New Roman"/>
                <w:color w:val="000000"/>
                <w:sz w:val="24"/>
                <w:szCs w:val="24"/>
                <w:lang w:eastAsia="cs-CZ"/>
              </w:rPr>
              <w:t xml:space="preserve"> – doplnění kvalifikace – studium</w:t>
            </w:r>
            <w:r w:rsidR="00166FEC">
              <w:rPr>
                <w:rFonts w:ascii="Times New Roman" w:eastAsia="Times New Roman" w:hAnsi="Times New Roman" w:cs="Times New Roman"/>
                <w:color w:val="000000"/>
                <w:sz w:val="24"/>
                <w:szCs w:val="24"/>
                <w:lang w:eastAsia="cs-CZ"/>
              </w:rPr>
              <w:t xml:space="preserve"> – studium ukončeno</w:t>
            </w:r>
          </w:p>
        </w:tc>
        <w:tc>
          <w:tcPr>
            <w:tcW w:w="1886" w:type="dxa"/>
            <w:vMerge w:val="restart"/>
            <w:tcBorders>
              <w:top w:val="nil"/>
              <w:left w:val="single" w:sz="8" w:space="0" w:color="auto"/>
              <w:bottom w:val="single" w:sz="8" w:space="0" w:color="000000"/>
              <w:right w:val="single" w:sz="8" w:space="0" w:color="auto"/>
            </w:tcBorders>
            <w:shd w:val="clear" w:color="auto" w:fill="auto"/>
            <w:vAlign w:val="center"/>
            <w:hideMark/>
          </w:tcPr>
          <w:p w14:paraId="0FAB4D56"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učitelka MŠ</w:t>
            </w:r>
          </w:p>
        </w:tc>
      </w:tr>
      <w:tr w:rsidR="00A05093" w:rsidRPr="00A05093" w14:paraId="14DE4640"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76BD26C6"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51856D3E" w14:textId="1F18B01D" w:rsidR="00A05093" w:rsidRPr="00A05093" w:rsidRDefault="00F62C35"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Webinář – Rozvoj sluchového vnímání – předškolní poradna</w:t>
            </w:r>
          </w:p>
        </w:tc>
        <w:tc>
          <w:tcPr>
            <w:tcW w:w="1886" w:type="dxa"/>
            <w:vMerge/>
            <w:tcBorders>
              <w:top w:val="nil"/>
              <w:left w:val="single" w:sz="8" w:space="0" w:color="auto"/>
              <w:bottom w:val="single" w:sz="8" w:space="0" w:color="000000"/>
              <w:right w:val="single" w:sz="8" w:space="0" w:color="auto"/>
            </w:tcBorders>
            <w:vAlign w:val="center"/>
            <w:hideMark/>
          </w:tcPr>
          <w:p w14:paraId="06BCD259"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3736BDFB" w14:textId="77777777" w:rsidTr="005F5968">
        <w:trPr>
          <w:trHeight w:val="320"/>
        </w:trPr>
        <w:tc>
          <w:tcPr>
            <w:tcW w:w="1826" w:type="dxa"/>
            <w:vMerge/>
            <w:tcBorders>
              <w:top w:val="nil"/>
              <w:left w:val="single" w:sz="8" w:space="0" w:color="auto"/>
              <w:bottom w:val="single" w:sz="8" w:space="0" w:color="000000"/>
              <w:right w:val="single" w:sz="8" w:space="0" w:color="auto"/>
            </w:tcBorders>
            <w:vAlign w:val="center"/>
            <w:hideMark/>
          </w:tcPr>
          <w:p w14:paraId="2E39B548"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single" w:sz="8" w:space="0" w:color="auto"/>
              <w:right w:val="single" w:sz="8" w:space="0" w:color="auto"/>
            </w:tcBorders>
            <w:shd w:val="clear" w:color="auto" w:fill="auto"/>
            <w:vAlign w:val="center"/>
            <w:hideMark/>
          </w:tcPr>
          <w:p w14:paraId="76EC4F30" w14:textId="594BBEAD"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1886" w:type="dxa"/>
            <w:vMerge/>
            <w:tcBorders>
              <w:top w:val="nil"/>
              <w:left w:val="single" w:sz="8" w:space="0" w:color="auto"/>
              <w:bottom w:val="single" w:sz="8" w:space="0" w:color="000000"/>
              <w:right w:val="single" w:sz="8" w:space="0" w:color="auto"/>
            </w:tcBorders>
            <w:vAlign w:val="center"/>
            <w:hideMark/>
          </w:tcPr>
          <w:p w14:paraId="62A6E1F1"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257D7F92" w14:textId="77777777" w:rsidTr="005F5968">
        <w:trPr>
          <w:trHeight w:val="310"/>
        </w:trPr>
        <w:tc>
          <w:tcPr>
            <w:tcW w:w="1826" w:type="dxa"/>
            <w:vMerge w:val="restart"/>
            <w:tcBorders>
              <w:top w:val="nil"/>
              <w:left w:val="single" w:sz="8" w:space="0" w:color="auto"/>
              <w:bottom w:val="single" w:sz="8" w:space="0" w:color="000000"/>
              <w:right w:val="single" w:sz="8" w:space="0" w:color="auto"/>
            </w:tcBorders>
            <w:shd w:val="clear" w:color="auto" w:fill="auto"/>
            <w:vAlign w:val="center"/>
            <w:hideMark/>
          </w:tcPr>
          <w:p w14:paraId="4A232172" w14:textId="77777777" w:rsidR="00A05093" w:rsidRPr="00A05093" w:rsidRDefault="00A05093" w:rsidP="00A05093">
            <w:pPr>
              <w:spacing w:after="0" w:line="240" w:lineRule="auto"/>
              <w:jc w:val="center"/>
              <w:rPr>
                <w:rFonts w:ascii="Times New Roman" w:eastAsia="Times New Roman" w:hAnsi="Times New Roman" w:cs="Times New Roman"/>
                <w:color w:val="000000"/>
                <w:sz w:val="24"/>
                <w:szCs w:val="24"/>
                <w:lang w:eastAsia="cs-CZ"/>
              </w:rPr>
            </w:pPr>
            <w:proofErr w:type="spellStart"/>
            <w:proofErr w:type="gramStart"/>
            <w:r w:rsidRPr="00A05093">
              <w:rPr>
                <w:rFonts w:ascii="Times New Roman" w:eastAsia="Times New Roman" w:hAnsi="Times New Roman" w:cs="Times New Roman"/>
                <w:color w:val="000000"/>
                <w:sz w:val="24"/>
                <w:szCs w:val="24"/>
                <w:lang w:eastAsia="cs-CZ"/>
              </w:rPr>
              <w:t>ved.vychovatelka</w:t>
            </w:r>
            <w:proofErr w:type="spellEnd"/>
            <w:proofErr w:type="gramEnd"/>
            <w:r w:rsidRPr="00A05093">
              <w:rPr>
                <w:rFonts w:ascii="Times New Roman" w:eastAsia="Times New Roman" w:hAnsi="Times New Roman" w:cs="Times New Roman"/>
                <w:color w:val="000000"/>
                <w:sz w:val="24"/>
                <w:szCs w:val="24"/>
                <w:lang w:eastAsia="cs-CZ"/>
              </w:rPr>
              <w:t xml:space="preserve"> v ŠD</w:t>
            </w:r>
          </w:p>
        </w:tc>
        <w:tc>
          <w:tcPr>
            <w:tcW w:w="5848" w:type="dxa"/>
            <w:tcBorders>
              <w:top w:val="nil"/>
              <w:left w:val="nil"/>
              <w:bottom w:val="nil"/>
              <w:right w:val="single" w:sz="8" w:space="0" w:color="auto"/>
            </w:tcBorders>
            <w:shd w:val="clear" w:color="auto" w:fill="auto"/>
            <w:vAlign w:val="center"/>
            <w:hideMark/>
          </w:tcPr>
          <w:p w14:paraId="40C6F565" w14:textId="25E87EB5"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 xml:space="preserve">Webinář – </w:t>
            </w:r>
            <w:r w:rsidR="00F62C35">
              <w:rPr>
                <w:rFonts w:ascii="Times New Roman" w:eastAsia="Times New Roman" w:hAnsi="Times New Roman" w:cs="Times New Roman"/>
                <w:color w:val="000000"/>
                <w:sz w:val="24"/>
                <w:szCs w:val="24"/>
                <w:lang w:eastAsia="cs-CZ"/>
              </w:rPr>
              <w:t xml:space="preserve">Startovací balíček – práce s daty, základy informatiky pro 1.stupeň, T. </w:t>
            </w:r>
            <w:proofErr w:type="spellStart"/>
            <w:r w:rsidR="00F62C35">
              <w:rPr>
                <w:rFonts w:ascii="Times New Roman" w:eastAsia="Times New Roman" w:hAnsi="Times New Roman" w:cs="Times New Roman"/>
                <w:color w:val="000000"/>
                <w:sz w:val="24"/>
                <w:szCs w:val="24"/>
                <w:lang w:eastAsia="cs-CZ"/>
              </w:rPr>
              <w:t>Cimbálník</w:t>
            </w:r>
            <w:proofErr w:type="spellEnd"/>
          </w:p>
        </w:tc>
        <w:tc>
          <w:tcPr>
            <w:tcW w:w="1886" w:type="dxa"/>
            <w:vMerge w:val="restart"/>
            <w:tcBorders>
              <w:top w:val="nil"/>
              <w:left w:val="single" w:sz="8" w:space="0" w:color="auto"/>
              <w:bottom w:val="single" w:sz="8" w:space="0" w:color="000000"/>
              <w:right w:val="single" w:sz="8" w:space="0" w:color="auto"/>
            </w:tcBorders>
            <w:shd w:val="clear" w:color="auto" w:fill="auto"/>
            <w:vAlign w:val="center"/>
            <w:hideMark/>
          </w:tcPr>
          <w:p w14:paraId="2BC0FB82"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roofErr w:type="spellStart"/>
            <w:proofErr w:type="gramStart"/>
            <w:r w:rsidRPr="00A05093">
              <w:rPr>
                <w:rFonts w:ascii="Times New Roman" w:eastAsia="Times New Roman" w:hAnsi="Times New Roman" w:cs="Times New Roman"/>
                <w:color w:val="000000"/>
                <w:sz w:val="24"/>
                <w:szCs w:val="24"/>
                <w:lang w:eastAsia="cs-CZ"/>
              </w:rPr>
              <w:t>ved.vychovatelka</w:t>
            </w:r>
            <w:proofErr w:type="spellEnd"/>
            <w:proofErr w:type="gramEnd"/>
            <w:r w:rsidRPr="00A05093">
              <w:rPr>
                <w:rFonts w:ascii="Times New Roman" w:eastAsia="Times New Roman" w:hAnsi="Times New Roman" w:cs="Times New Roman"/>
                <w:color w:val="000000"/>
                <w:sz w:val="24"/>
                <w:szCs w:val="24"/>
                <w:lang w:eastAsia="cs-CZ"/>
              </w:rPr>
              <w:t>, učitelka ZŠ</w:t>
            </w:r>
          </w:p>
        </w:tc>
      </w:tr>
      <w:tr w:rsidR="00A05093" w:rsidRPr="00A05093" w14:paraId="50DD7D70"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5A93D99B"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750FF9C7" w14:textId="57D01A90" w:rsidR="00A05093" w:rsidRPr="00A05093" w:rsidRDefault="00F62C35"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Supervizní setkání – Náhled na situaci, konzultace s psychologem – Mgr. H. </w:t>
            </w:r>
            <w:proofErr w:type="spellStart"/>
            <w:r>
              <w:rPr>
                <w:rFonts w:ascii="Times New Roman" w:eastAsia="Times New Roman" w:hAnsi="Times New Roman" w:cs="Times New Roman"/>
                <w:color w:val="000000"/>
                <w:sz w:val="24"/>
                <w:szCs w:val="24"/>
                <w:lang w:eastAsia="cs-CZ"/>
              </w:rPr>
              <w:t>Grohmanová</w:t>
            </w:r>
            <w:proofErr w:type="spellEnd"/>
          </w:p>
        </w:tc>
        <w:tc>
          <w:tcPr>
            <w:tcW w:w="1886" w:type="dxa"/>
            <w:vMerge/>
            <w:tcBorders>
              <w:top w:val="nil"/>
              <w:left w:val="single" w:sz="8" w:space="0" w:color="auto"/>
              <w:bottom w:val="single" w:sz="8" w:space="0" w:color="000000"/>
              <w:right w:val="single" w:sz="8" w:space="0" w:color="auto"/>
            </w:tcBorders>
            <w:vAlign w:val="center"/>
            <w:hideMark/>
          </w:tcPr>
          <w:p w14:paraId="00EE4BC5"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14A19885"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5C22065B"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205AC01B" w14:textId="7F0B2635" w:rsidR="00A05093" w:rsidRPr="00A05093" w:rsidRDefault="00F62C35"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Webinář – Startovací balíček – Základy algoritmizace a pro a programování pro 1.stupeň, T. </w:t>
            </w:r>
            <w:proofErr w:type="spellStart"/>
            <w:r>
              <w:rPr>
                <w:rFonts w:ascii="Times New Roman" w:eastAsia="Times New Roman" w:hAnsi="Times New Roman" w:cs="Times New Roman"/>
                <w:color w:val="000000"/>
                <w:sz w:val="24"/>
                <w:szCs w:val="24"/>
                <w:lang w:eastAsia="cs-CZ"/>
              </w:rPr>
              <w:t>Cimbálník</w:t>
            </w:r>
            <w:proofErr w:type="spellEnd"/>
          </w:p>
        </w:tc>
        <w:tc>
          <w:tcPr>
            <w:tcW w:w="1886" w:type="dxa"/>
            <w:vMerge/>
            <w:tcBorders>
              <w:top w:val="nil"/>
              <w:left w:val="single" w:sz="8" w:space="0" w:color="auto"/>
              <w:bottom w:val="single" w:sz="8" w:space="0" w:color="000000"/>
              <w:right w:val="single" w:sz="8" w:space="0" w:color="auto"/>
            </w:tcBorders>
            <w:vAlign w:val="center"/>
            <w:hideMark/>
          </w:tcPr>
          <w:p w14:paraId="548886A0"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20F7046C"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1664EB7A"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38AA73E6" w14:textId="65C8413E" w:rsidR="00A05093" w:rsidRPr="00A05093" w:rsidRDefault="00F62C35"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Webinář – </w:t>
            </w:r>
            <w:proofErr w:type="spellStart"/>
            <w:r>
              <w:rPr>
                <w:rFonts w:ascii="Times New Roman" w:eastAsia="Times New Roman" w:hAnsi="Times New Roman" w:cs="Times New Roman"/>
                <w:color w:val="000000"/>
                <w:sz w:val="24"/>
                <w:szCs w:val="24"/>
                <w:lang w:eastAsia="cs-CZ"/>
              </w:rPr>
              <w:t>Scratch</w:t>
            </w:r>
            <w:proofErr w:type="spellEnd"/>
            <w:r>
              <w:rPr>
                <w:rFonts w:ascii="Times New Roman" w:eastAsia="Times New Roman" w:hAnsi="Times New Roman" w:cs="Times New Roman"/>
                <w:color w:val="000000"/>
                <w:sz w:val="24"/>
                <w:szCs w:val="24"/>
                <w:lang w:eastAsia="cs-CZ"/>
              </w:rPr>
              <w:t xml:space="preserve"> pro začátečníky-programování v jazyce</w:t>
            </w:r>
          </w:p>
        </w:tc>
        <w:tc>
          <w:tcPr>
            <w:tcW w:w="1886" w:type="dxa"/>
            <w:vMerge/>
            <w:tcBorders>
              <w:top w:val="nil"/>
              <w:left w:val="single" w:sz="8" w:space="0" w:color="auto"/>
              <w:bottom w:val="single" w:sz="8" w:space="0" w:color="000000"/>
              <w:right w:val="single" w:sz="8" w:space="0" w:color="auto"/>
            </w:tcBorders>
            <w:vAlign w:val="center"/>
            <w:hideMark/>
          </w:tcPr>
          <w:p w14:paraId="7E2D0A74"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6A5F19FC"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3F715583"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79EA57DB" w14:textId="5744A360" w:rsidR="00A05093" w:rsidRPr="00A05093" w:rsidRDefault="00F62C35"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Scratch</w:t>
            </w:r>
            <w:proofErr w:type="spellEnd"/>
            <w:r>
              <w:rPr>
                <w:rFonts w:ascii="Times New Roman" w:eastAsia="Times New Roman" w:hAnsi="Times New Roman" w:cs="Times New Roman"/>
                <w:color w:val="000000"/>
                <w:sz w:val="24"/>
                <w:szCs w:val="24"/>
                <w:lang w:eastAsia="cs-CZ"/>
              </w:rPr>
              <w:t>, M. Mareš</w:t>
            </w:r>
          </w:p>
        </w:tc>
        <w:tc>
          <w:tcPr>
            <w:tcW w:w="1886" w:type="dxa"/>
            <w:vMerge/>
            <w:tcBorders>
              <w:top w:val="nil"/>
              <w:left w:val="single" w:sz="8" w:space="0" w:color="auto"/>
              <w:bottom w:val="single" w:sz="8" w:space="0" w:color="000000"/>
              <w:right w:val="single" w:sz="8" w:space="0" w:color="auto"/>
            </w:tcBorders>
            <w:vAlign w:val="center"/>
            <w:hideMark/>
          </w:tcPr>
          <w:p w14:paraId="2E396186"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5EA47CEF"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5D74BD40"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628D1EE2" w14:textId="65F58AF3"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Webinář</w:t>
            </w:r>
            <w:r w:rsidR="00F62C35">
              <w:rPr>
                <w:rFonts w:ascii="Times New Roman" w:eastAsia="Times New Roman" w:hAnsi="Times New Roman" w:cs="Times New Roman"/>
                <w:color w:val="000000"/>
                <w:sz w:val="24"/>
                <w:szCs w:val="24"/>
                <w:lang w:eastAsia="cs-CZ"/>
              </w:rPr>
              <w:t>, prezenčně</w:t>
            </w:r>
            <w:r w:rsidRPr="00A05093">
              <w:rPr>
                <w:rFonts w:ascii="Times New Roman" w:eastAsia="Times New Roman" w:hAnsi="Times New Roman" w:cs="Times New Roman"/>
                <w:color w:val="000000"/>
                <w:sz w:val="24"/>
                <w:szCs w:val="24"/>
                <w:lang w:eastAsia="cs-CZ"/>
              </w:rPr>
              <w:t xml:space="preserve">– </w:t>
            </w:r>
            <w:r w:rsidR="00F62C35">
              <w:rPr>
                <w:rFonts w:ascii="Times New Roman" w:eastAsia="Times New Roman" w:hAnsi="Times New Roman" w:cs="Times New Roman"/>
                <w:color w:val="000000"/>
                <w:sz w:val="24"/>
                <w:szCs w:val="24"/>
                <w:lang w:eastAsia="cs-CZ"/>
              </w:rPr>
              <w:t>Rozvoj informatiky u žáků 1.stupně ZŠ – kurz, L. Brázda</w:t>
            </w:r>
          </w:p>
        </w:tc>
        <w:tc>
          <w:tcPr>
            <w:tcW w:w="1886" w:type="dxa"/>
            <w:vMerge/>
            <w:tcBorders>
              <w:top w:val="nil"/>
              <w:left w:val="single" w:sz="8" w:space="0" w:color="auto"/>
              <w:bottom w:val="single" w:sz="8" w:space="0" w:color="000000"/>
              <w:right w:val="single" w:sz="8" w:space="0" w:color="auto"/>
            </w:tcBorders>
            <w:vAlign w:val="center"/>
            <w:hideMark/>
          </w:tcPr>
          <w:p w14:paraId="5AE6ADC0"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17F04E88" w14:textId="77777777" w:rsidTr="005F5968">
        <w:trPr>
          <w:trHeight w:val="310"/>
        </w:trPr>
        <w:tc>
          <w:tcPr>
            <w:tcW w:w="1826" w:type="dxa"/>
            <w:vMerge/>
            <w:tcBorders>
              <w:top w:val="nil"/>
              <w:left w:val="single" w:sz="8" w:space="0" w:color="auto"/>
              <w:bottom w:val="single" w:sz="8" w:space="0" w:color="000000"/>
              <w:right w:val="single" w:sz="8" w:space="0" w:color="auto"/>
            </w:tcBorders>
            <w:vAlign w:val="center"/>
            <w:hideMark/>
          </w:tcPr>
          <w:p w14:paraId="6759C306"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nil"/>
              <w:right w:val="single" w:sz="8" w:space="0" w:color="auto"/>
            </w:tcBorders>
            <w:shd w:val="clear" w:color="auto" w:fill="auto"/>
            <w:vAlign w:val="center"/>
            <w:hideMark/>
          </w:tcPr>
          <w:p w14:paraId="799BB416" w14:textId="0BB86803" w:rsidR="00A05093" w:rsidRPr="00A05093" w:rsidRDefault="00F62C35"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Webinář</w:t>
            </w:r>
            <w:r>
              <w:rPr>
                <w:rFonts w:ascii="Times New Roman" w:eastAsia="Times New Roman" w:hAnsi="Times New Roman" w:cs="Times New Roman"/>
                <w:color w:val="000000"/>
                <w:sz w:val="24"/>
                <w:szCs w:val="24"/>
                <w:lang w:eastAsia="cs-CZ"/>
              </w:rPr>
              <w:t>, prezenčně</w:t>
            </w:r>
            <w:r w:rsidRPr="00A05093">
              <w:rPr>
                <w:rFonts w:ascii="Times New Roman" w:eastAsia="Times New Roman" w:hAnsi="Times New Roman" w:cs="Times New Roman"/>
                <w:color w:val="000000"/>
                <w:sz w:val="24"/>
                <w:szCs w:val="24"/>
                <w:lang w:eastAsia="cs-CZ"/>
              </w:rPr>
              <w:t xml:space="preserve"> – </w:t>
            </w:r>
            <w:r>
              <w:rPr>
                <w:rFonts w:ascii="Times New Roman" w:eastAsia="Times New Roman" w:hAnsi="Times New Roman" w:cs="Times New Roman"/>
                <w:color w:val="000000"/>
                <w:sz w:val="24"/>
                <w:szCs w:val="24"/>
                <w:lang w:eastAsia="cs-CZ"/>
              </w:rPr>
              <w:t xml:space="preserve">Rozvoj informatiky u žáků 1.stupně ZŠ – kurz, </w:t>
            </w:r>
            <w:proofErr w:type="spellStart"/>
            <w:r>
              <w:rPr>
                <w:rFonts w:ascii="Times New Roman" w:eastAsia="Times New Roman" w:hAnsi="Times New Roman" w:cs="Times New Roman"/>
                <w:color w:val="000000"/>
                <w:sz w:val="24"/>
                <w:szCs w:val="24"/>
                <w:lang w:eastAsia="cs-CZ"/>
              </w:rPr>
              <w:t>L.Brázda</w:t>
            </w:r>
            <w:proofErr w:type="spellEnd"/>
          </w:p>
        </w:tc>
        <w:tc>
          <w:tcPr>
            <w:tcW w:w="1886" w:type="dxa"/>
            <w:vMerge/>
            <w:tcBorders>
              <w:top w:val="nil"/>
              <w:left w:val="single" w:sz="8" w:space="0" w:color="auto"/>
              <w:bottom w:val="single" w:sz="8" w:space="0" w:color="000000"/>
              <w:right w:val="single" w:sz="8" w:space="0" w:color="auto"/>
            </w:tcBorders>
            <w:vAlign w:val="center"/>
            <w:hideMark/>
          </w:tcPr>
          <w:p w14:paraId="6558BA4F"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0109A247" w14:textId="77777777" w:rsidTr="005F5968">
        <w:trPr>
          <w:trHeight w:val="320"/>
        </w:trPr>
        <w:tc>
          <w:tcPr>
            <w:tcW w:w="1826" w:type="dxa"/>
            <w:vMerge/>
            <w:tcBorders>
              <w:top w:val="nil"/>
              <w:left w:val="single" w:sz="8" w:space="0" w:color="auto"/>
              <w:bottom w:val="single" w:sz="8" w:space="0" w:color="000000"/>
              <w:right w:val="single" w:sz="8" w:space="0" w:color="auto"/>
            </w:tcBorders>
            <w:vAlign w:val="center"/>
            <w:hideMark/>
          </w:tcPr>
          <w:p w14:paraId="7901651C"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c>
          <w:tcPr>
            <w:tcW w:w="5848" w:type="dxa"/>
            <w:tcBorders>
              <w:top w:val="nil"/>
              <w:left w:val="nil"/>
              <w:bottom w:val="single" w:sz="8" w:space="0" w:color="auto"/>
              <w:right w:val="single" w:sz="8" w:space="0" w:color="auto"/>
            </w:tcBorders>
            <w:shd w:val="clear" w:color="auto" w:fill="auto"/>
            <w:vAlign w:val="center"/>
            <w:hideMark/>
          </w:tcPr>
          <w:p w14:paraId="6D494C41" w14:textId="77777777" w:rsid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 </w:t>
            </w:r>
            <w:r w:rsidR="00F62C35">
              <w:rPr>
                <w:rFonts w:ascii="Times New Roman" w:eastAsia="Times New Roman" w:hAnsi="Times New Roman" w:cs="Times New Roman"/>
                <w:color w:val="000000"/>
                <w:sz w:val="24"/>
                <w:szCs w:val="24"/>
                <w:lang w:eastAsia="cs-CZ"/>
              </w:rPr>
              <w:t>Webinář – Environmentální výchova, Mgr. B. Dvořáková</w:t>
            </w:r>
          </w:p>
          <w:p w14:paraId="4590DBBB" w14:textId="1E6672B2" w:rsidR="00F62C35" w:rsidRPr="00A05093" w:rsidRDefault="00F62C35"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Webinář – Google </w:t>
            </w:r>
            <w:proofErr w:type="spellStart"/>
            <w:r>
              <w:rPr>
                <w:rFonts w:ascii="Times New Roman" w:eastAsia="Times New Roman" w:hAnsi="Times New Roman" w:cs="Times New Roman"/>
                <w:color w:val="000000"/>
                <w:sz w:val="24"/>
                <w:szCs w:val="24"/>
                <w:lang w:eastAsia="cs-CZ"/>
              </w:rPr>
              <w:t>Classroom</w:t>
            </w:r>
            <w:proofErr w:type="spellEnd"/>
            <w:r>
              <w:rPr>
                <w:rFonts w:ascii="Times New Roman" w:eastAsia="Times New Roman" w:hAnsi="Times New Roman" w:cs="Times New Roman"/>
                <w:color w:val="000000"/>
                <w:sz w:val="24"/>
                <w:szCs w:val="24"/>
                <w:lang w:eastAsia="cs-CZ"/>
              </w:rPr>
              <w:t xml:space="preserve"> a sdílená prostředí, Mgr. A. </w:t>
            </w:r>
            <w:proofErr w:type="spellStart"/>
            <w:r>
              <w:rPr>
                <w:rFonts w:ascii="Times New Roman" w:eastAsia="Times New Roman" w:hAnsi="Times New Roman" w:cs="Times New Roman"/>
                <w:color w:val="000000"/>
                <w:sz w:val="24"/>
                <w:szCs w:val="24"/>
                <w:lang w:eastAsia="cs-CZ"/>
              </w:rPr>
              <w:t>Babíková</w:t>
            </w:r>
            <w:proofErr w:type="spellEnd"/>
          </w:p>
        </w:tc>
        <w:tc>
          <w:tcPr>
            <w:tcW w:w="1886" w:type="dxa"/>
            <w:vMerge/>
            <w:tcBorders>
              <w:top w:val="nil"/>
              <w:left w:val="single" w:sz="8" w:space="0" w:color="auto"/>
              <w:bottom w:val="single" w:sz="8" w:space="0" w:color="000000"/>
              <w:right w:val="single" w:sz="8" w:space="0" w:color="auto"/>
            </w:tcBorders>
            <w:vAlign w:val="center"/>
            <w:hideMark/>
          </w:tcPr>
          <w:p w14:paraId="614A78D0" w14:textId="77777777"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p>
        </w:tc>
      </w:tr>
      <w:tr w:rsidR="00A05093" w:rsidRPr="00A05093" w14:paraId="1070BBFD" w14:textId="77777777" w:rsidTr="005F5968">
        <w:trPr>
          <w:trHeight w:val="940"/>
        </w:trPr>
        <w:tc>
          <w:tcPr>
            <w:tcW w:w="1826" w:type="dxa"/>
            <w:tcBorders>
              <w:top w:val="nil"/>
              <w:left w:val="single" w:sz="8" w:space="0" w:color="auto"/>
              <w:bottom w:val="nil"/>
              <w:right w:val="single" w:sz="8" w:space="0" w:color="auto"/>
            </w:tcBorders>
            <w:shd w:val="clear" w:color="auto" w:fill="auto"/>
            <w:vAlign w:val="center"/>
            <w:hideMark/>
          </w:tcPr>
          <w:p w14:paraId="69A321AE" w14:textId="77777777" w:rsidR="00A05093" w:rsidRPr="00A05093" w:rsidRDefault="00A05093" w:rsidP="00A05093">
            <w:pPr>
              <w:spacing w:after="0" w:line="240" w:lineRule="auto"/>
              <w:jc w:val="center"/>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vychovatelka v ŠD</w:t>
            </w:r>
          </w:p>
        </w:tc>
        <w:tc>
          <w:tcPr>
            <w:tcW w:w="5848" w:type="dxa"/>
            <w:tcBorders>
              <w:top w:val="nil"/>
              <w:left w:val="nil"/>
              <w:bottom w:val="nil"/>
              <w:right w:val="single" w:sz="8" w:space="0" w:color="auto"/>
            </w:tcBorders>
            <w:shd w:val="clear" w:color="auto" w:fill="auto"/>
            <w:vAlign w:val="center"/>
            <w:hideMark/>
          </w:tcPr>
          <w:p w14:paraId="49EA4646" w14:textId="77777777" w:rsidR="00A05093" w:rsidRDefault="00897850"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Samostudium – Knížka plná her</w:t>
            </w:r>
          </w:p>
          <w:p w14:paraId="5DDE57B5" w14:textId="77777777" w:rsidR="00897850" w:rsidRDefault="00897850"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Čerpání inspirací z edu.tv</w:t>
            </w:r>
          </w:p>
          <w:p w14:paraId="325010A4" w14:textId="58ED5883" w:rsidR="00897850" w:rsidRPr="00A05093" w:rsidRDefault="00897850" w:rsidP="00A05093">
            <w:pPr>
              <w:spacing w:after="0" w:line="240" w:lineRule="auto"/>
              <w:rPr>
                <w:rFonts w:ascii="Times New Roman" w:eastAsia="Times New Roman" w:hAnsi="Times New Roman" w:cs="Times New Roman"/>
                <w:color w:val="000000"/>
                <w:sz w:val="24"/>
                <w:szCs w:val="24"/>
                <w:lang w:eastAsia="cs-CZ"/>
              </w:rPr>
            </w:pPr>
          </w:p>
        </w:tc>
        <w:tc>
          <w:tcPr>
            <w:tcW w:w="1886" w:type="dxa"/>
            <w:tcBorders>
              <w:top w:val="nil"/>
              <w:left w:val="nil"/>
              <w:bottom w:val="nil"/>
              <w:right w:val="single" w:sz="8" w:space="0" w:color="auto"/>
            </w:tcBorders>
            <w:shd w:val="clear" w:color="auto" w:fill="auto"/>
            <w:vAlign w:val="center"/>
            <w:hideMark/>
          </w:tcPr>
          <w:p w14:paraId="449B2F41" w14:textId="17865124" w:rsidR="00A05093" w:rsidRPr="00A05093" w:rsidRDefault="00A05093" w:rsidP="00A05093">
            <w:pPr>
              <w:spacing w:after="0" w:line="240" w:lineRule="auto"/>
              <w:rPr>
                <w:rFonts w:ascii="Times New Roman" w:eastAsia="Times New Roman" w:hAnsi="Times New Roman" w:cs="Times New Roman"/>
                <w:color w:val="000000"/>
                <w:sz w:val="24"/>
                <w:szCs w:val="24"/>
                <w:lang w:eastAsia="cs-CZ"/>
              </w:rPr>
            </w:pPr>
            <w:r w:rsidRPr="00A05093">
              <w:rPr>
                <w:rFonts w:ascii="Times New Roman" w:eastAsia="Times New Roman" w:hAnsi="Times New Roman" w:cs="Times New Roman"/>
                <w:color w:val="000000"/>
                <w:sz w:val="24"/>
                <w:szCs w:val="24"/>
                <w:lang w:eastAsia="cs-CZ"/>
              </w:rPr>
              <w:t xml:space="preserve">vychovatelka, učitelka </w:t>
            </w:r>
            <w:proofErr w:type="gramStart"/>
            <w:r w:rsidRPr="00A05093">
              <w:rPr>
                <w:rFonts w:ascii="Times New Roman" w:eastAsia="Times New Roman" w:hAnsi="Times New Roman" w:cs="Times New Roman"/>
                <w:color w:val="000000"/>
                <w:sz w:val="24"/>
                <w:szCs w:val="24"/>
                <w:lang w:eastAsia="cs-CZ"/>
              </w:rPr>
              <w:t>v  ZŠ</w:t>
            </w:r>
            <w:proofErr w:type="gramEnd"/>
          </w:p>
        </w:tc>
      </w:tr>
      <w:tr w:rsidR="00897850" w:rsidRPr="00A05093" w14:paraId="48D6DE8C" w14:textId="77777777" w:rsidTr="005F5968">
        <w:trPr>
          <w:trHeight w:val="940"/>
        </w:trPr>
        <w:tc>
          <w:tcPr>
            <w:tcW w:w="1826" w:type="dxa"/>
            <w:tcBorders>
              <w:top w:val="nil"/>
              <w:left w:val="single" w:sz="8" w:space="0" w:color="auto"/>
              <w:bottom w:val="single" w:sz="8" w:space="0" w:color="auto"/>
              <w:right w:val="single" w:sz="8" w:space="0" w:color="auto"/>
            </w:tcBorders>
            <w:shd w:val="clear" w:color="auto" w:fill="auto"/>
            <w:vAlign w:val="center"/>
          </w:tcPr>
          <w:p w14:paraId="35A0EFF9" w14:textId="5BA25C26" w:rsidR="00897850" w:rsidRPr="00A05093" w:rsidRDefault="00897850" w:rsidP="00A0509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Asistentka </w:t>
            </w:r>
            <w:proofErr w:type="spellStart"/>
            <w:proofErr w:type="gramStart"/>
            <w:r>
              <w:rPr>
                <w:rFonts w:ascii="Times New Roman" w:eastAsia="Times New Roman" w:hAnsi="Times New Roman" w:cs="Times New Roman"/>
                <w:color w:val="000000"/>
                <w:sz w:val="24"/>
                <w:szCs w:val="24"/>
                <w:lang w:eastAsia="cs-CZ"/>
              </w:rPr>
              <w:t>ped.v</w:t>
            </w:r>
            <w:proofErr w:type="spellEnd"/>
            <w:proofErr w:type="gramEnd"/>
            <w:r>
              <w:rPr>
                <w:rFonts w:ascii="Times New Roman" w:eastAsia="Times New Roman" w:hAnsi="Times New Roman" w:cs="Times New Roman"/>
                <w:color w:val="000000"/>
                <w:sz w:val="24"/>
                <w:szCs w:val="24"/>
                <w:lang w:eastAsia="cs-CZ"/>
              </w:rPr>
              <w:t xml:space="preserve"> ZŠ</w:t>
            </w:r>
          </w:p>
        </w:tc>
        <w:tc>
          <w:tcPr>
            <w:tcW w:w="5848" w:type="dxa"/>
            <w:tcBorders>
              <w:top w:val="nil"/>
              <w:left w:val="nil"/>
              <w:bottom w:val="single" w:sz="8" w:space="0" w:color="auto"/>
              <w:right w:val="single" w:sz="8" w:space="0" w:color="auto"/>
            </w:tcBorders>
            <w:shd w:val="clear" w:color="auto" w:fill="auto"/>
            <w:vAlign w:val="center"/>
          </w:tcPr>
          <w:p w14:paraId="04BD8B8E" w14:textId="77777777" w:rsidR="00897850" w:rsidRDefault="00897850"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Samostudium – Odborná publikace – metodika práce asistenta pedagoga: Osobnostní rozvoj asistenta pedagoga a komunikace s rodinou nebo komunitou žáka, Normální hodnoty krevního tlaku u dětí a dorostu v ČR, J. Habr, H. Hájková, H. Vaníčková, Univerzita Olomouc, M. Velemínský st.</w:t>
            </w:r>
          </w:p>
          <w:p w14:paraId="2F0CA79C" w14:textId="30863046" w:rsidR="00897850" w:rsidRDefault="00897850"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Samostudium – Folikulární lymfom, Dětské </w:t>
            </w:r>
            <w:proofErr w:type="spellStart"/>
            <w:r>
              <w:rPr>
                <w:rFonts w:ascii="Times New Roman" w:eastAsia="Times New Roman" w:hAnsi="Times New Roman" w:cs="Times New Roman"/>
                <w:color w:val="000000"/>
                <w:sz w:val="24"/>
                <w:szCs w:val="24"/>
                <w:lang w:eastAsia="cs-CZ"/>
              </w:rPr>
              <w:t>infkce</w:t>
            </w:r>
            <w:proofErr w:type="spellEnd"/>
            <w:r>
              <w:rPr>
                <w:rFonts w:ascii="Times New Roman" w:eastAsia="Times New Roman" w:hAnsi="Times New Roman" w:cs="Times New Roman"/>
                <w:color w:val="000000"/>
                <w:sz w:val="24"/>
                <w:szCs w:val="24"/>
                <w:lang w:eastAsia="cs-CZ"/>
              </w:rPr>
              <w:t xml:space="preserve">, Akutní plicní embolie a žilní trombóza, V. Procházka, H. Ambrožová, J. Malý, J. </w:t>
            </w:r>
            <w:proofErr w:type="spellStart"/>
            <w:r>
              <w:rPr>
                <w:rFonts w:ascii="Times New Roman" w:eastAsia="Times New Roman" w:hAnsi="Times New Roman" w:cs="Times New Roman"/>
                <w:color w:val="000000"/>
                <w:sz w:val="24"/>
                <w:szCs w:val="24"/>
                <w:lang w:eastAsia="cs-CZ"/>
              </w:rPr>
              <w:t>Vidímský</w:t>
            </w:r>
            <w:proofErr w:type="spellEnd"/>
          </w:p>
          <w:p w14:paraId="63F9D73A" w14:textId="56182579" w:rsidR="00897850" w:rsidRDefault="00897850" w:rsidP="00A05093">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Samostudium – Trombóza – příznaky a prevence, MZ.CZ</w:t>
            </w:r>
          </w:p>
          <w:p w14:paraId="7A230383" w14:textId="18F9B98E" w:rsidR="00897850" w:rsidRDefault="00897850" w:rsidP="00A05093">
            <w:pPr>
              <w:spacing w:after="0" w:line="240" w:lineRule="auto"/>
              <w:rPr>
                <w:rFonts w:ascii="Times New Roman" w:eastAsia="Times New Roman" w:hAnsi="Times New Roman" w:cs="Times New Roman"/>
                <w:color w:val="000000"/>
                <w:sz w:val="24"/>
                <w:szCs w:val="24"/>
                <w:lang w:eastAsia="cs-CZ"/>
              </w:rPr>
            </w:pPr>
          </w:p>
        </w:tc>
        <w:tc>
          <w:tcPr>
            <w:tcW w:w="1886" w:type="dxa"/>
            <w:tcBorders>
              <w:top w:val="nil"/>
              <w:left w:val="nil"/>
              <w:bottom w:val="single" w:sz="8" w:space="0" w:color="auto"/>
              <w:right w:val="single" w:sz="8" w:space="0" w:color="auto"/>
            </w:tcBorders>
            <w:shd w:val="clear" w:color="auto" w:fill="auto"/>
            <w:vAlign w:val="center"/>
          </w:tcPr>
          <w:p w14:paraId="2C4AB38C" w14:textId="77777777" w:rsidR="00897850" w:rsidRPr="00A05093" w:rsidRDefault="00897850" w:rsidP="00A05093">
            <w:pPr>
              <w:spacing w:after="0" w:line="240" w:lineRule="auto"/>
              <w:rPr>
                <w:rFonts w:ascii="Times New Roman" w:eastAsia="Times New Roman" w:hAnsi="Times New Roman" w:cs="Times New Roman"/>
                <w:color w:val="000000"/>
                <w:sz w:val="24"/>
                <w:szCs w:val="24"/>
                <w:lang w:eastAsia="cs-CZ"/>
              </w:rPr>
            </w:pPr>
          </w:p>
        </w:tc>
      </w:tr>
    </w:tbl>
    <w:p w14:paraId="487FFA2F" w14:textId="77777777" w:rsidR="00A05093" w:rsidRPr="009B4360" w:rsidRDefault="00A05093" w:rsidP="009B4360">
      <w:pPr>
        <w:spacing w:after="0" w:line="240" w:lineRule="auto"/>
        <w:jc w:val="center"/>
        <w:rPr>
          <w:rFonts w:ascii="Times New Roman" w:hAnsi="Times New Roman" w:cs="Times New Roman"/>
          <w:b/>
          <w:i/>
          <w:iCs/>
          <w:color w:val="7030A0"/>
          <w:sz w:val="28"/>
          <w:szCs w:val="28"/>
          <w:u w:val="single"/>
        </w:rPr>
      </w:pPr>
    </w:p>
    <w:p w14:paraId="2B59054D" w14:textId="77777777" w:rsidR="009B4360" w:rsidRDefault="009B4360" w:rsidP="009B4360">
      <w:pPr>
        <w:spacing w:after="0" w:line="240" w:lineRule="auto"/>
        <w:rPr>
          <w:rFonts w:ascii="Times New Roman" w:hAnsi="Times New Roman" w:cs="Times New Roman"/>
          <w:b/>
          <w:i/>
          <w:iCs/>
          <w:color w:val="7030A0"/>
          <w:sz w:val="28"/>
          <w:szCs w:val="28"/>
          <w:highlight w:val="yellow"/>
          <w:u w:val="single"/>
        </w:rPr>
      </w:pPr>
    </w:p>
    <w:p w14:paraId="2F5A915B" w14:textId="6344A9ED" w:rsidR="0009291D" w:rsidRDefault="0009291D" w:rsidP="0009291D">
      <w:pPr>
        <w:spacing w:after="0" w:line="240" w:lineRule="auto"/>
        <w:rPr>
          <w:rFonts w:ascii="Tms Rmn" w:eastAsia="Times New Roman" w:hAnsi="Tms Rmn" w:cs="Times New Roman"/>
          <w:b/>
          <w:bCs/>
          <w:sz w:val="16"/>
          <w:szCs w:val="16"/>
          <w:u w:val="single"/>
          <w:lang w:eastAsia="cs-CZ"/>
        </w:rPr>
      </w:pPr>
    </w:p>
    <w:p w14:paraId="40872268" w14:textId="77777777" w:rsidR="00906D32" w:rsidRPr="00906D32" w:rsidRDefault="00906D32" w:rsidP="00906D32">
      <w:pPr>
        <w:widowControl w:val="0"/>
        <w:spacing w:after="0" w:line="240" w:lineRule="auto"/>
        <w:rPr>
          <w:rFonts w:ascii="Times New Roman" w:eastAsia="Times New Roman" w:hAnsi="Times New Roman" w:cs="Times New Roman"/>
          <w:b/>
          <w:i/>
          <w:sz w:val="24"/>
          <w:szCs w:val="20"/>
        </w:rPr>
      </w:pPr>
    </w:p>
    <w:p w14:paraId="1B3FBB29" w14:textId="77777777" w:rsidR="009E6E9E" w:rsidRPr="00906D32" w:rsidRDefault="009E6E9E" w:rsidP="002203C8">
      <w:pPr>
        <w:widowControl w:val="0"/>
        <w:spacing w:after="0" w:line="240" w:lineRule="auto"/>
        <w:ind w:left="360"/>
        <w:jc w:val="center"/>
        <w:rPr>
          <w:rFonts w:ascii="Times New Roman" w:eastAsia="Times New Roman" w:hAnsi="Times New Roman" w:cs="Times New Roman"/>
          <w:b/>
          <w:i/>
          <w:color w:val="7030A0"/>
          <w:sz w:val="28"/>
          <w:szCs w:val="28"/>
          <w:u w:val="single"/>
        </w:rPr>
      </w:pPr>
      <w:r w:rsidRPr="002400D5">
        <w:rPr>
          <w:rFonts w:ascii="Times New Roman" w:eastAsia="Times New Roman" w:hAnsi="Times New Roman" w:cs="Times New Roman"/>
          <w:b/>
          <w:i/>
          <w:color w:val="7030A0"/>
          <w:sz w:val="28"/>
          <w:szCs w:val="28"/>
          <w:u w:val="single"/>
        </w:rPr>
        <w:t>h) Údaje o aktivitách a prezentaci školy na veřejnosti</w:t>
      </w:r>
    </w:p>
    <w:p w14:paraId="03B4753F" w14:textId="77777777" w:rsidR="00A05093" w:rsidRDefault="00A05093" w:rsidP="00906D32">
      <w:pPr>
        <w:widowControl w:val="0"/>
        <w:spacing w:after="0" w:line="240" w:lineRule="auto"/>
        <w:rPr>
          <w:rFonts w:ascii="Times New Roman" w:eastAsia="Times New Roman" w:hAnsi="Times New Roman" w:cs="Times New Roman"/>
          <w:b/>
          <w:i/>
          <w:sz w:val="24"/>
          <w:szCs w:val="20"/>
        </w:rPr>
      </w:pPr>
    </w:p>
    <w:p w14:paraId="76FBE364" w14:textId="03A24818" w:rsidR="009E6E9E" w:rsidRPr="00906D32" w:rsidRDefault="002203C8" w:rsidP="00906D32">
      <w:pPr>
        <w:widowControl w:val="0"/>
        <w:spacing w:after="0" w:line="240" w:lineRule="auto"/>
        <w:rPr>
          <w:rFonts w:ascii="Times New Roman" w:eastAsia="Times New Roman" w:hAnsi="Times New Roman" w:cs="Times New Roman"/>
          <w:b/>
          <w:i/>
          <w:sz w:val="24"/>
          <w:szCs w:val="20"/>
        </w:rPr>
      </w:pPr>
      <w:r w:rsidRPr="00906D32">
        <w:rPr>
          <w:rFonts w:ascii="Times New Roman" w:eastAsia="Times New Roman" w:hAnsi="Times New Roman" w:cs="Times New Roman"/>
          <w:b/>
          <w:i/>
          <w:sz w:val="24"/>
          <w:szCs w:val="20"/>
        </w:rPr>
        <w:t>Akce základní školy:</w:t>
      </w:r>
    </w:p>
    <w:tbl>
      <w:tblPr>
        <w:tblpPr w:leftFromText="141" w:rightFromText="141" w:vertAnchor="text" w:horzAnchor="margin" w:tblpY="16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22"/>
        <w:gridCol w:w="8070"/>
      </w:tblGrid>
      <w:tr w:rsidR="00906D32" w:rsidRPr="00906D32" w14:paraId="4373F043" w14:textId="77777777" w:rsidTr="00B34CD2">
        <w:tc>
          <w:tcPr>
            <w:tcW w:w="0" w:type="auto"/>
            <w:tcBorders>
              <w:top w:val="single" w:sz="4" w:space="0" w:color="auto"/>
              <w:left w:val="single" w:sz="4" w:space="0" w:color="auto"/>
              <w:bottom w:val="single" w:sz="4" w:space="0" w:color="auto"/>
              <w:right w:val="single" w:sz="4" w:space="0" w:color="auto"/>
            </w:tcBorders>
            <w:shd w:val="clear" w:color="auto" w:fill="E5DFEC"/>
          </w:tcPr>
          <w:p w14:paraId="384F68D1"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Měsíc</w:t>
            </w:r>
          </w:p>
        </w:tc>
        <w:tc>
          <w:tcPr>
            <w:tcW w:w="0" w:type="auto"/>
            <w:tcBorders>
              <w:top w:val="single" w:sz="4" w:space="0" w:color="auto"/>
              <w:left w:val="single" w:sz="4" w:space="0" w:color="auto"/>
              <w:bottom w:val="single" w:sz="4" w:space="0" w:color="auto"/>
              <w:right w:val="single" w:sz="4" w:space="0" w:color="auto"/>
            </w:tcBorders>
            <w:shd w:val="clear" w:color="auto" w:fill="E5DFEC"/>
          </w:tcPr>
          <w:p w14:paraId="5974EC92"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 xml:space="preserve">                                                                                                                                                                                                                                                                                                                                                                                                                                                                                                                                                                                                                          </w:t>
            </w:r>
          </w:p>
        </w:tc>
        <w:tc>
          <w:tcPr>
            <w:tcW w:w="8070" w:type="dxa"/>
            <w:tcBorders>
              <w:top w:val="single" w:sz="4" w:space="0" w:color="auto"/>
              <w:left w:val="single" w:sz="4" w:space="0" w:color="auto"/>
              <w:bottom w:val="single" w:sz="4" w:space="0" w:color="auto"/>
              <w:right w:val="single" w:sz="4" w:space="0" w:color="auto"/>
            </w:tcBorders>
            <w:shd w:val="clear" w:color="auto" w:fill="E5DFEC"/>
          </w:tcPr>
          <w:p w14:paraId="75A4844A" w14:textId="77777777" w:rsidR="00906D32" w:rsidRPr="00906D32" w:rsidRDefault="00906D32" w:rsidP="00906D32">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Akce</w:t>
            </w:r>
          </w:p>
        </w:tc>
      </w:tr>
      <w:tr w:rsidR="00906D32" w:rsidRPr="00906D32" w14:paraId="1EA657D7"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1D50B09"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září</w:t>
            </w:r>
          </w:p>
        </w:tc>
        <w:tc>
          <w:tcPr>
            <w:tcW w:w="0" w:type="auto"/>
            <w:tcBorders>
              <w:top w:val="single" w:sz="4" w:space="0" w:color="auto"/>
              <w:left w:val="single" w:sz="4" w:space="0" w:color="auto"/>
              <w:bottom w:val="single" w:sz="4" w:space="0" w:color="auto"/>
              <w:right w:val="single" w:sz="4" w:space="0" w:color="auto"/>
            </w:tcBorders>
          </w:tcPr>
          <w:p w14:paraId="75154A28" w14:textId="77777777" w:rsidR="00906D32" w:rsidRPr="00906D32" w:rsidRDefault="00906D32"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CCAE454" w14:textId="77777777" w:rsidR="00906D32" w:rsidRPr="00906D32" w:rsidRDefault="00906D32" w:rsidP="00906D32">
            <w:pPr>
              <w:widowControl w:val="0"/>
              <w:tabs>
                <w:tab w:val="left" w:pos="1701"/>
              </w:tabs>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Slavnostní zahájení školního roku </w:t>
            </w:r>
          </w:p>
        </w:tc>
      </w:tr>
      <w:tr w:rsidR="00FF543F" w:rsidRPr="00906D32" w14:paraId="07D055E1"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E84871A" w14:textId="77777777" w:rsidR="00FF543F" w:rsidRPr="00906D32" w:rsidRDefault="00FF543F"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6D3FF2E5" w14:textId="77777777" w:rsidR="00FF543F" w:rsidRPr="00906D32" w:rsidRDefault="00FF543F"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9561E2C" w14:textId="77777777" w:rsidR="00FF543F" w:rsidRPr="00906D32" w:rsidRDefault="00FF543F" w:rsidP="00906D32">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Třídní schůzky</w:t>
            </w:r>
          </w:p>
        </w:tc>
      </w:tr>
      <w:tr w:rsidR="00906D32" w:rsidRPr="00906D32" w14:paraId="3E17B188"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3C36BC8"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7B0A87D5"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5E09EEB6" w14:textId="5EA2ABF8" w:rsidR="00906D32" w:rsidRPr="00906D32" w:rsidRDefault="00B44C95"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Plavecký výcvik v Neratovicích: </w:t>
            </w:r>
            <w:r w:rsidR="00FC1441">
              <w:rPr>
                <w:rFonts w:ascii="Times New Roman" w:eastAsia="Times New Roman" w:hAnsi="Times New Roman" w:cs="Times New Roman"/>
                <w:sz w:val="24"/>
                <w:szCs w:val="20"/>
              </w:rPr>
              <w:t>11</w:t>
            </w:r>
            <w:r>
              <w:rPr>
                <w:rFonts w:ascii="Times New Roman" w:eastAsia="Times New Roman" w:hAnsi="Times New Roman" w:cs="Times New Roman"/>
                <w:sz w:val="24"/>
                <w:szCs w:val="20"/>
              </w:rPr>
              <w:t xml:space="preserve">.9. – </w:t>
            </w:r>
            <w:r w:rsidR="00FC1441">
              <w:rPr>
                <w:rFonts w:ascii="Times New Roman" w:eastAsia="Times New Roman" w:hAnsi="Times New Roman" w:cs="Times New Roman"/>
                <w:sz w:val="24"/>
                <w:szCs w:val="20"/>
              </w:rPr>
              <w:t>10</w:t>
            </w:r>
            <w:r w:rsidRPr="00FC1441">
              <w:rPr>
                <w:rFonts w:ascii="Times New Roman" w:eastAsia="Times New Roman" w:hAnsi="Times New Roman" w:cs="Times New Roman"/>
                <w:sz w:val="24"/>
                <w:szCs w:val="20"/>
              </w:rPr>
              <w:t>.</w:t>
            </w:r>
            <w:r>
              <w:rPr>
                <w:rFonts w:ascii="Times New Roman" w:eastAsia="Times New Roman" w:hAnsi="Times New Roman" w:cs="Times New Roman"/>
                <w:sz w:val="24"/>
                <w:szCs w:val="20"/>
              </w:rPr>
              <w:t>10.20</w:t>
            </w:r>
            <w:r w:rsidR="000C79CA">
              <w:rPr>
                <w:rFonts w:ascii="Times New Roman" w:eastAsia="Times New Roman" w:hAnsi="Times New Roman" w:cs="Times New Roman"/>
                <w:sz w:val="24"/>
                <w:szCs w:val="20"/>
              </w:rPr>
              <w:t>2</w:t>
            </w:r>
            <w:r w:rsidR="00FC1441">
              <w:rPr>
                <w:rFonts w:ascii="Times New Roman" w:eastAsia="Times New Roman" w:hAnsi="Times New Roman" w:cs="Times New Roman"/>
                <w:sz w:val="24"/>
                <w:szCs w:val="20"/>
              </w:rPr>
              <w:t>3</w:t>
            </w:r>
          </w:p>
        </w:tc>
      </w:tr>
      <w:tr w:rsidR="00906D32" w:rsidRPr="00906D32" w14:paraId="0740E683"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E027A16"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30126301"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C6CDC01" w14:textId="04007555" w:rsidR="00906D32" w:rsidRPr="00906D32" w:rsidRDefault="00FC1441"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Festival kultur – Ml. Boleslav – 4.,5.r.</w:t>
            </w:r>
          </w:p>
        </w:tc>
      </w:tr>
      <w:tr w:rsidR="00FC1441" w:rsidRPr="00906D32" w14:paraId="3597B8CC"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BD7DB73" w14:textId="77777777" w:rsidR="00FC1441" w:rsidRPr="00906D32" w:rsidRDefault="00FC1441"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630A95A1" w14:textId="77777777" w:rsidR="00FC1441" w:rsidRPr="00906D32" w:rsidRDefault="00FC1441"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281B2CF0" w14:textId="411C67F3" w:rsidR="00FC1441" w:rsidRDefault="00FC1441"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Pasování </w:t>
            </w:r>
            <w:proofErr w:type="spellStart"/>
            <w:r>
              <w:rPr>
                <w:rFonts w:ascii="Times New Roman" w:eastAsia="Times New Roman" w:hAnsi="Times New Roman" w:cs="Times New Roman"/>
                <w:sz w:val="24"/>
                <w:szCs w:val="20"/>
              </w:rPr>
              <w:t>druháčků</w:t>
            </w:r>
            <w:proofErr w:type="spellEnd"/>
            <w:r>
              <w:rPr>
                <w:rFonts w:ascii="Times New Roman" w:eastAsia="Times New Roman" w:hAnsi="Times New Roman" w:cs="Times New Roman"/>
                <w:sz w:val="24"/>
                <w:szCs w:val="20"/>
              </w:rPr>
              <w:t xml:space="preserve"> na čtenáře – 18.9. – Knihovna v Mělnickém Vtelně</w:t>
            </w:r>
          </w:p>
        </w:tc>
      </w:tr>
      <w:tr w:rsidR="00906D32" w:rsidRPr="00906D32" w14:paraId="341E211C"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FD7E264"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říjen</w:t>
            </w:r>
          </w:p>
        </w:tc>
        <w:tc>
          <w:tcPr>
            <w:tcW w:w="0" w:type="auto"/>
            <w:tcBorders>
              <w:top w:val="single" w:sz="4" w:space="0" w:color="auto"/>
              <w:left w:val="single" w:sz="4" w:space="0" w:color="auto"/>
              <w:bottom w:val="single" w:sz="4" w:space="0" w:color="auto"/>
              <w:right w:val="single" w:sz="4" w:space="0" w:color="auto"/>
            </w:tcBorders>
          </w:tcPr>
          <w:p w14:paraId="7814F602" w14:textId="77777777" w:rsidR="00906D32" w:rsidRPr="00906D32" w:rsidRDefault="00906D32"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572EA934" w14:textId="6B2E79DF" w:rsidR="00906D32" w:rsidRPr="00906D32" w:rsidRDefault="00FC1441" w:rsidP="00FF543F">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Program se cvičenými králíky v areálu ZŠ – 3.10.</w:t>
            </w:r>
          </w:p>
        </w:tc>
      </w:tr>
      <w:tr w:rsidR="00020198" w:rsidRPr="00906D32" w14:paraId="5A44F188"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417F40B" w14:textId="77777777" w:rsidR="00020198" w:rsidRPr="00906D32" w:rsidRDefault="00020198"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75F9F839" w14:textId="77777777" w:rsidR="00020198" w:rsidRPr="00906D32" w:rsidRDefault="00020198"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1B4A5AF" w14:textId="5F9D9457" w:rsidR="00020198" w:rsidRDefault="00020198" w:rsidP="00FF543F">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Screeningové vyšetření </w:t>
            </w:r>
            <w:proofErr w:type="gramStart"/>
            <w:r>
              <w:rPr>
                <w:rFonts w:ascii="Times New Roman" w:eastAsia="Times New Roman" w:hAnsi="Times New Roman" w:cs="Times New Roman"/>
                <w:sz w:val="24"/>
                <w:szCs w:val="20"/>
              </w:rPr>
              <w:t>zraku  -</w:t>
            </w:r>
            <w:proofErr w:type="gramEnd"/>
            <w:r>
              <w:rPr>
                <w:rFonts w:ascii="Times New Roman" w:eastAsia="Times New Roman" w:hAnsi="Times New Roman" w:cs="Times New Roman"/>
                <w:sz w:val="24"/>
                <w:szCs w:val="20"/>
              </w:rPr>
              <w:t xml:space="preserve"> MŠ, 1.-3.r. ZŠ – 16.10.</w:t>
            </w:r>
          </w:p>
        </w:tc>
      </w:tr>
      <w:tr w:rsidR="00020198" w:rsidRPr="00906D32" w14:paraId="42292320"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7B9FBD1" w14:textId="77777777" w:rsidR="00020198" w:rsidRPr="00906D32" w:rsidRDefault="00020198"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54FE3AFF" w14:textId="77777777" w:rsidR="00020198" w:rsidRPr="00906D32" w:rsidRDefault="00020198"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382A19B6" w14:textId="472C9DEB" w:rsidR="00020198" w:rsidRDefault="00020198" w:rsidP="00FF543F">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Dopravní hřiště ME – 4.r. – 17.10.</w:t>
            </w:r>
          </w:p>
        </w:tc>
      </w:tr>
      <w:tr w:rsidR="00020198" w:rsidRPr="00906D32" w14:paraId="22794A49"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0BAD730" w14:textId="77777777" w:rsidR="00020198" w:rsidRPr="00906D32" w:rsidRDefault="00020198"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7ADE3A6E" w14:textId="77777777" w:rsidR="00020198" w:rsidRPr="00906D32" w:rsidRDefault="00020198"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3A7480AD" w14:textId="4763DC06" w:rsidR="00020198" w:rsidRDefault="00020198" w:rsidP="00FF543F">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Program s psovody – v rámci </w:t>
            </w:r>
            <w:proofErr w:type="spellStart"/>
            <w:r>
              <w:rPr>
                <w:rFonts w:ascii="Times New Roman" w:eastAsia="Times New Roman" w:hAnsi="Times New Roman" w:cs="Times New Roman"/>
                <w:sz w:val="24"/>
                <w:szCs w:val="20"/>
              </w:rPr>
              <w:t>prevense</w:t>
            </w:r>
            <w:proofErr w:type="spellEnd"/>
            <w:r>
              <w:rPr>
                <w:rFonts w:ascii="Times New Roman" w:eastAsia="Times New Roman" w:hAnsi="Times New Roman" w:cs="Times New Roman"/>
                <w:sz w:val="24"/>
                <w:szCs w:val="20"/>
              </w:rPr>
              <w:t xml:space="preserve"> – 17.10.</w:t>
            </w:r>
          </w:p>
        </w:tc>
      </w:tr>
      <w:tr w:rsidR="00906D32" w:rsidRPr="00906D32" w14:paraId="73AB0F7E"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2E8F443"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3DEF4D96" w14:textId="77777777" w:rsidR="00906D32" w:rsidRPr="00906D32" w:rsidRDefault="00906D32"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20804385" w14:textId="21B949AA" w:rsidR="00334C0E" w:rsidRPr="00906D32" w:rsidRDefault="00FC1441" w:rsidP="00906D32">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Program v rámci Dne stromů – Mělník ČZA – SŠ – výjezd 2.,4.,5.r. – 23.10.</w:t>
            </w:r>
          </w:p>
        </w:tc>
      </w:tr>
      <w:tr w:rsidR="005578A2" w:rsidRPr="00906D32" w14:paraId="56601C9B"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280486F" w14:textId="77777777" w:rsidR="005578A2" w:rsidRPr="00906D32" w:rsidRDefault="005578A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6E67B2C6" w14:textId="77777777" w:rsidR="005578A2" w:rsidRPr="00906D32" w:rsidRDefault="005578A2"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B4237B7" w14:textId="0102DFBA" w:rsidR="005578A2" w:rsidRDefault="00020198" w:rsidP="00906D32">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proofErr w:type="spellStart"/>
            <w:r>
              <w:rPr>
                <w:rFonts w:ascii="Times New Roman" w:eastAsia="Times New Roman" w:hAnsi="Times New Roman" w:cs="Times New Roman"/>
                <w:sz w:val="24"/>
                <w:szCs w:val="20"/>
              </w:rPr>
              <w:t>Halloweenské</w:t>
            </w:r>
            <w:proofErr w:type="spellEnd"/>
            <w:r>
              <w:rPr>
                <w:rFonts w:ascii="Times New Roman" w:eastAsia="Times New Roman" w:hAnsi="Times New Roman" w:cs="Times New Roman"/>
                <w:sz w:val="24"/>
                <w:szCs w:val="20"/>
              </w:rPr>
              <w:t>“ přespávání ve škole – 2.,5.r. – 25.10.</w:t>
            </w:r>
          </w:p>
        </w:tc>
      </w:tr>
      <w:tr w:rsidR="003A68DE" w:rsidRPr="00906D32" w14:paraId="26C70A5C"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51B161B" w14:textId="61FC3B96" w:rsidR="003A68DE" w:rsidRPr="00906D32" w:rsidRDefault="0002019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listopad</w:t>
            </w:r>
          </w:p>
        </w:tc>
        <w:tc>
          <w:tcPr>
            <w:tcW w:w="0" w:type="auto"/>
            <w:tcBorders>
              <w:top w:val="single" w:sz="4" w:space="0" w:color="auto"/>
              <w:left w:val="single" w:sz="4" w:space="0" w:color="auto"/>
              <w:bottom w:val="single" w:sz="4" w:space="0" w:color="auto"/>
              <w:right w:val="single" w:sz="4" w:space="0" w:color="auto"/>
            </w:tcBorders>
          </w:tcPr>
          <w:p w14:paraId="6B2BD8A1" w14:textId="77777777" w:rsidR="003A68DE" w:rsidRPr="00906D32" w:rsidRDefault="003A68DE"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0C229BFE" w14:textId="00BEE375" w:rsidR="003A68DE" w:rsidRDefault="003A68DE" w:rsidP="00906D32">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Strašidelné </w:t>
            </w:r>
            <w:r w:rsidR="000C79CA">
              <w:rPr>
                <w:rFonts w:ascii="Times New Roman" w:eastAsia="Times New Roman" w:hAnsi="Times New Roman" w:cs="Times New Roman"/>
                <w:sz w:val="24"/>
                <w:szCs w:val="20"/>
              </w:rPr>
              <w:t>škola – výuka v</w:t>
            </w:r>
            <w:r w:rsidR="00020198">
              <w:rPr>
                <w:rFonts w:ascii="Times New Roman" w:eastAsia="Times New Roman" w:hAnsi="Times New Roman" w:cs="Times New Roman"/>
                <w:sz w:val="24"/>
                <w:szCs w:val="20"/>
              </w:rPr>
              <w:t> </w:t>
            </w:r>
            <w:r w:rsidR="000C79CA">
              <w:rPr>
                <w:rFonts w:ascii="Times New Roman" w:eastAsia="Times New Roman" w:hAnsi="Times New Roman" w:cs="Times New Roman"/>
                <w:sz w:val="24"/>
                <w:szCs w:val="20"/>
              </w:rPr>
              <w:t>maskách</w:t>
            </w:r>
            <w:r w:rsidR="00020198">
              <w:rPr>
                <w:rFonts w:ascii="Times New Roman" w:eastAsia="Times New Roman" w:hAnsi="Times New Roman" w:cs="Times New Roman"/>
                <w:sz w:val="24"/>
                <w:szCs w:val="20"/>
              </w:rPr>
              <w:t xml:space="preserve"> – 3.11.</w:t>
            </w:r>
          </w:p>
        </w:tc>
      </w:tr>
      <w:tr w:rsidR="005578A2" w:rsidRPr="00906D32" w14:paraId="0E0CA1AC"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DF659F7" w14:textId="77777777" w:rsidR="005578A2" w:rsidRPr="00906D32" w:rsidRDefault="005578A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3EE62203" w14:textId="77777777" w:rsidR="005578A2" w:rsidRPr="00906D32" w:rsidRDefault="005578A2"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DB3994B" w14:textId="58C50A24" w:rsidR="005578A2" w:rsidRDefault="00020198" w:rsidP="00906D32">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Divadelní představení v ŠD – 7.11.</w:t>
            </w:r>
          </w:p>
        </w:tc>
      </w:tr>
      <w:tr w:rsidR="00E7320A" w:rsidRPr="00906D32" w14:paraId="0EEC0C4B"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FE47706" w14:textId="77777777" w:rsidR="00E7320A" w:rsidRPr="00906D32" w:rsidRDefault="00E7320A"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2AB71AB7" w14:textId="77777777" w:rsidR="00E7320A" w:rsidRPr="00906D32" w:rsidRDefault="00E7320A"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D88A9EF" w14:textId="5BAA6ACE" w:rsidR="00E7320A" w:rsidRDefault="005578A2" w:rsidP="00906D32">
            <w:pPr>
              <w:widowControl w:val="0"/>
              <w:tabs>
                <w:tab w:val="left" w:pos="1701"/>
              </w:tabs>
              <w:spacing w:after="0"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Ped</w:t>
            </w:r>
            <w:proofErr w:type="spellEnd"/>
            <w:r>
              <w:rPr>
                <w:rFonts w:ascii="Times New Roman" w:eastAsia="Times New Roman" w:hAnsi="Times New Roman" w:cs="Times New Roman"/>
                <w:sz w:val="24"/>
                <w:szCs w:val="20"/>
              </w:rPr>
              <w:t xml:space="preserve">. porada, třídní </w:t>
            </w:r>
            <w:proofErr w:type="gramStart"/>
            <w:r>
              <w:rPr>
                <w:rFonts w:ascii="Times New Roman" w:eastAsia="Times New Roman" w:hAnsi="Times New Roman" w:cs="Times New Roman"/>
                <w:sz w:val="24"/>
                <w:szCs w:val="20"/>
              </w:rPr>
              <w:t>schůzky - konzultace</w:t>
            </w:r>
            <w:proofErr w:type="gramEnd"/>
          </w:p>
        </w:tc>
      </w:tr>
      <w:tr w:rsidR="00B34CD2" w:rsidRPr="00906D32" w14:paraId="176E0EAD"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E6FABA0" w14:textId="77777777" w:rsidR="00B34CD2" w:rsidRPr="00906D32" w:rsidRDefault="00B34CD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5D180013" w14:textId="77777777" w:rsidR="00B34CD2" w:rsidRPr="00906D32" w:rsidRDefault="00B34CD2"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7CC7C8C4" w14:textId="11F60434" w:rsidR="00B34CD2" w:rsidRDefault="00020198" w:rsidP="00906D32">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Lampionový průvod – 10.11.</w:t>
            </w:r>
          </w:p>
        </w:tc>
      </w:tr>
      <w:tr w:rsidR="00020198" w:rsidRPr="00906D32" w14:paraId="622227E8"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25A82DA" w14:textId="77777777" w:rsidR="00020198" w:rsidRPr="00906D32" w:rsidRDefault="00020198"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055A9CCC" w14:textId="77777777" w:rsidR="00020198" w:rsidRPr="00906D32" w:rsidRDefault="00020198"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003DE90C" w14:textId="3A203329" w:rsidR="00020198" w:rsidRDefault="00020198" w:rsidP="00906D32">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Vánoční fotografování – 21.11.</w:t>
            </w:r>
          </w:p>
        </w:tc>
      </w:tr>
      <w:tr w:rsidR="00E7320A" w:rsidRPr="00906D32" w14:paraId="7790538A" w14:textId="77777777" w:rsidTr="00020198">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FD58525" w14:textId="77777777" w:rsidR="00E7320A" w:rsidRPr="00906D32" w:rsidRDefault="00E7320A"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0D618D13" w14:textId="77777777" w:rsidR="00E7320A" w:rsidRPr="00906D32" w:rsidRDefault="00E7320A"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726DC0F4" w14:textId="5BB5E495" w:rsidR="00E7320A" w:rsidRDefault="00E7320A" w:rsidP="00906D32">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Vánoční</w:t>
            </w:r>
            <w:r w:rsidR="005578A2">
              <w:rPr>
                <w:rFonts w:ascii="Times New Roman" w:eastAsia="Times New Roman" w:hAnsi="Times New Roman" w:cs="Times New Roman"/>
                <w:sz w:val="24"/>
                <w:szCs w:val="20"/>
              </w:rPr>
              <w:t xml:space="preserve"> dílny pro rodiče žáků</w:t>
            </w:r>
            <w:r w:rsidR="00020198">
              <w:rPr>
                <w:rFonts w:ascii="Times New Roman" w:eastAsia="Times New Roman" w:hAnsi="Times New Roman" w:cs="Times New Roman"/>
                <w:sz w:val="24"/>
                <w:szCs w:val="20"/>
              </w:rPr>
              <w:t xml:space="preserve"> – 30.11.</w:t>
            </w:r>
          </w:p>
        </w:tc>
      </w:tr>
      <w:tr w:rsidR="00020198" w:rsidRPr="00906D32" w14:paraId="5765050A" w14:textId="77777777" w:rsidTr="0055556D">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B1B38" w14:textId="309711BA" w:rsidR="00020198" w:rsidRDefault="0002019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prosinec</w:t>
            </w:r>
          </w:p>
        </w:tc>
        <w:tc>
          <w:tcPr>
            <w:tcW w:w="0" w:type="auto"/>
            <w:tcBorders>
              <w:top w:val="single" w:sz="4" w:space="0" w:color="auto"/>
              <w:left w:val="single" w:sz="4" w:space="0" w:color="auto"/>
              <w:bottom w:val="single" w:sz="4" w:space="0" w:color="auto"/>
              <w:right w:val="single" w:sz="4" w:space="0" w:color="auto"/>
            </w:tcBorders>
          </w:tcPr>
          <w:p w14:paraId="6B6FFA99" w14:textId="77777777" w:rsidR="00020198" w:rsidRPr="00906D32" w:rsidRDefault="00020198"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1EDB5D2" w14:textId="1B89C00B" w:rsidR="00020198" w:rsidRDefault="00020198" w:rsidP="00906D32">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Vánoční dílny pro rodiče žáků – 1.12.</w:t>
            </w:r>
          </w:p>
        </w:tc>
      </w:tr>
      <w:tr w:rsidR="00E7320A" w:rsidRPr="00906D32" w14:paraId="3E97FCCE" w14:textId="77777777" w:rsidTr="0055556D">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C11244" w14:textId="66BBEC40" w:rsidR="00E7320A" w:rsidRPr="00906D32" w:rsidRDefault="00E7320A"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7EE6AF53" w14:textId="77777777" w:rsidR="00E7320A" w:rsidRPr="00906D32" w:rsidRDefault="00E7320A" w:rsidP="00906D32">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72E10C0B" w14:textId="1EA750C1" w:rsidR="00E7320A" w:rsidRDefault="005578A2" w:rsidP="00906D32">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Vánoční jarmarky – Vysoká Libeň, Mělnické </w:t>
            </w:r>
            <w:proofErr w:type="gramStart"/>
            <w:r>
              <w:rPr>
                <w:rFonts w:ascii="Times New Roman" w:eastAsia="Times New Roman" w:hAnsi="Times New Roman" w:cs="Times New Roman"/>
                <w:sz w:val="24"/>
                <w:szCs w:val="20"/>
              </w:rPr>
              <w:t>Vtelno -</w:t>
            </w:r>
            <w:r w:rsidR="00B52A31">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vystoupení</w:t>
            </w:r>
            <w:proofErr w:type="gramEnd"/>
            <w:r>
              <w:rPr>
                <w:rFonts w:ascii="Times New Roman" w:eastAsia="Times New Roman" w:hAnsi="Times New Roman" w:cs="Times New Roman"/>
                <w:sz w:val="24"/>
                <w:szCs w:val="20"/>
              </w:rPr>
              <w:t xml:space="preserve"> žáků (koledy – zpěv a hra na flétny)</w:t>
            </w:r>
          </w:p>
        </w:tc>
      </w:tr>
      <w:tr w:rsidR="00906D32" w:rsidRPr="00906D32" w14:paraId="3A06AE48" w14:textId="77777777" w:rsidTr="0055556D">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A78265" w14:textId="20C67DC9"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6F421A0E"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55EE8239" w14:textId="268E0459" w:rsidR="00906D32" w:rsidRPr="00906D32" w:rsidRDefault="005578A2"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Vystoupení v kostele v Radouni </w:t>
            </w:r>
          </w:p>
        </w:tc>
      </w:tr>
      <w:tr w:rsidR="005578A2" w:rsidRPr="00906D32" w14:paraId="25BBD476" w14:textId="77777777" w:rsidTr="0055556D">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2DF196" w14:textId="77777777" w:rsidR="005578A2" w:rsidRPr="00906D32" w:rsidRDefault="005578A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2799C815" w14:textId="77777777" w:rsidR="005578A2" w:rsidRPr="00906D32" w:rsidRDefault="005578A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519D9722" w14:textId="0D3E0089" w:rsidR="005578A2" w:rsidRDefault="005578A2"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Mikulášská besídka – v KC Mělnické Vtelno</w:t>
            </w:r>
            <w:r w:rsidR="007B2972">
              <w:rPr>
                <w:rFonts w:ascii="Times New Roman" w:eastAsia="Times New Roman" w:hAnsi="Times New Roman" w:cs="Times New Roman"/>
                <w:sz w:val="24"/>
                <w:szCs w:val="20"/>
              </w:rPr>
              <w:t xml:space="preserve"> – vystoupení žáků a dětí MŠ a ZŠ</w:t>
            </w:r>
          </w:p>
        </w:tc>
      </w:tr>
      <w:tr w:rsidR="007B2972" w:rsidRPr="00906D32" w14:paraId="287E7112" w14:textId="77777777" w:rsidTr="0055556D">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D22EDB" w14:textId="77777777" w:rsidR="007B2972" w:rsidRPr="00906D32" w:rsidRDefault="007B297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455C5C87" w14:textId="77777777" w:rsidR="007B2972" w:rsidRPr="00906D32" w:rsidRDefault="007B297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03568023" w14:textId="15C4756A" w:rsidR="007B2972" w:rsidRDefault="007B2972"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Vánoční besídka ve škole – ve třídách</w:t>
            </w:r>
          </w:p>
        </w:tc>
      </w:tr>
      <w:tr w:rsidR="00906D32" w:rsidRPr="00906D32" w14:paraId="150DAF30" w14:textId="77777777" w:rsidTr="0055556D">
        <w:tc>
          <w:tcPr>
            <w:tcW w:w="0" w:type="auto"/>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76B414F"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leden</w:t>
            </w:r>
          </w:p>
        </w:tc>
        <w:tc>
          <w:tcPr>
            <w:tcW w:w="0" w:type="auto"/>
            <w:tcBorders>
              <w:top w:val="single" w:sz="4" w:space="0" w:color="auto"/>
              <w:left w:val="single" w:sz="4" w:space="0" w:color="auto"/>
              <w:bottom w:val="single" w:sz="4" w:space="0" w:color="auto"/>
              <w:right w:val="single" w:sz="4" w:space="0" w:color="auto"/>
            </w:tcBorders>
          </w:tcPr>
          <w:p w14:paraId="68B56D0B"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3253277" w14:textId="5501E6A2" w:rsidR="00906D32" w:rsidRPr="00906D32" w:rsidRDefault="0055556D"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Divadlo v MB – Dášeňka čili život štěněte – 2.,5.r. – 5.1.</w:t>
            </w:r>
          </w:p>
        </w:tc>
      </w:tr>
      <w:tr w:rsidR="007B2972" w:rsidRPr="00906D32" w14:paraId="61C6EBB5" w14:textId="77777777" w:rsidTr="0055556D">
        <w:tc>
          <w:tcPr>
            <w:tcW w:w="0" w:type="auto"/>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418315E" w14:textId="77777777" w:rsidR="007B2972" w:rsidRPr="00906D32" w:rsidRDefault="007B297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3F2AC049" w14:textId="77777777" w:rsidR="007B2972" w:rsidRPr="00906D32" w:rsidRDefault="007B297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661F81E4" w14:textId="641E7F5F" w:rsidR="007B2972" w:rsidRDefault="0055556D"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Pojízdné planetárium – ve škole – 1.-5.r.</w:t>
            </w:r>
          </w:p>
        </w:tc>
      </w:tr>
      <w:tr w:rsidR="00906D32" w:rsidRPr="00906D32" w14:paraId="45027D20" w14:textId="77777777" w:rsidTr="0055556D">
        <w:tc>
          <w:tcPr>
            <w:tcW w:w="0" w:type="auto"/>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068181"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19A30D21"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F3B679C" w14:textId="63FD5C29" w:rsidR="00906D32" w:rsidRPr="00906D32" w:rsidRDefault="007B2972" w:rsidP="00906D32">
            <w:pPr>
              <w:widowControl w:val="0"/>
              <w:spacing w:after="0"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Ped</w:t>
            </w:r>
            <w:proofErr w:type="spellEnd"/>
            <w:r>
              <w:rPr>
                <w:rFonts w:ascii="Times New Roman" w:eastAsia="Times New Roman" w:hAnsi="Times New Roman" w:cs="Times New Roman"/>
                <w:sz w:val="24"/>
                <w:szCs w:val="20"/>
              </w:rPr>
              <w:t xml:space="preserve">. porada </w:t>
            </w:r>
          </w:p>
        </w:tc>
      </w:tr>
      <w:tr w:rsidR="0055556D" w:rsidRPr="00906D32" w14:paraId="2A261E01" w14:textId="77777777" w:rsidTr="0055556D">
        <w:tc>
          <w:tcPr>
            <w:tcW w:w="0" w:type="auto"/>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180B00" w14:textId="77777777" w:rsidR="0055556D" w:rsidRPr="00906D32" w:rsidRDefault="0055556D"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646AF084" w14:textId="77777777" w:rsidR="0055556D" w:rsidRPr="00906D32" w:rsidRDefault="0055556D"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7599D8FB" w14:textId="63D6972F" w:rsidR="0055556D" w:rsidRDefault="0055556D"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Den otevřených dveří – 18.1.</w:t>
            </w:r>
          </w:p>
        </w:tc>
      </w:tr>
      <w:tr w:rsidR="00927E3B" w:rsidRPr="00906D32" w14:paraId="582275CA" w14:textId="77777777" w:rsidTr="0055556D">
        <w:tc>
          <w:tcPr>
            <w:tcW w:w="0" w:type="auto"/>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8E6CFD0" w14:textId="77777777" w:rsidR="00927E3B" w:rsidRPr="00906D32" w:rsidRDefault="00927E3B"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19BF1989" w14:textId="77777777" w:rsidR="00927E3B" w:rsidRPr="00906D32" w:rsidRDefault="00927E3B"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53434E5F" w14:textId="0378D383" w:rsidR="00927E3B" w:rsidRDefault="007B297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Pololetní </w:t>
            </w:r>
            <w:proofErr w:type="gramStart"/>
            <w:r w:rsidRPr="00906D32">
              <w:rPr>
                <w:rFonts w:ascii="Times New Roman" w:eastAsia="Times New Roman" w:hAnsi="Times New Roman" w:cs="Times New Roman"/>
                <w:sz w:val="24"/>
                <w:szCs w:val="20"/>
              </w:rPr>
              <w:t>vysvědčení</w:t>
            </w:r>
            <w:r>
              <w:rPr>
                <w:rFonts w:ascii="Times New Roman" w:eastAsia="Times New Roman" w:hAnsi="Times New Roman" w:cs="Times New Roman"/>
                <w:sz w:val="24"/>
                <w:szCs w:val="20"/>
              </w:rPr>
              <w:t xml:space="preserve"> - výpisy</w:t>
            </w:r>
            <w:proofErr w:type="gramEnd"/>
          </w:p>
        </w:tc>
      </w:tr>
      <w:tr w:rsidR="002B1242" w:rsidRPr="00906D32" w14:paraId="357593D4" w14:textId="77777777" w:rsidTr="002B1242">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E5DDB7" w14:textId="5752743F" w:rsidR="002B1242" w:rsidRPr="00906D32" w:rsidRDefault="002B1242"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únor</w:t>
            </w:r>
          </w:p>
        </w:tc>
        <w:tc>
          <w:tcPr>
            <w:tcW w:w="0" w:type="auto"/>
            <w:tcBorders>
              <w:top w:val="single" w:sz="4" w:space="0" w:color="auto"/>
              <w:left w:val="single" w:sz="4" w:space="0" w:color="auto"/>
              <w:bottom w:val="single" w:sz="4" w:space="0" w:color="auto"/>
              <w:right w:val="single" w:sz="4" w:space="0" w:color="auto"/>
            </w:tcBorders>
          </w:tcPr>
          <w:p w14:paraId="507781E8" w14:textId="77777777" w:rsidR="002B1242" w:rsidRPr="00906D32" w:rsidRDefault="002B124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3BF859D" w14:textId="1EB7D645" w:rsidR="002B1242" w:rsidRDefault="0055556D"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Maškarní rej</w:t>
            </w:r>
          </w:p>
        </w:tc>
      </w:tr>
      <w:tr w:rsidR="007B2972" w:rsidRPr="00906D32" w14:paraId="1D03E6E4" w14:textId="77777777" w:rsidTr="002B1242">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66E6756" w14:textId="77777777" w:rsidR="007B2972" w:rsidRDefault="007B297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347F398A" w14:textId="77777777" w:rsidR="007B2972" w:rsidRPr="00906D32" w:rsidRDefault="007B297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0FCF412C" w14:textId="3F2577F8" w:rsidR="007B2972" w:rsidRDefault="0055556D"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Dětský služební průkaz mladého strážníka – 4.,5.r. – ve škole</w:t>
            </w:r>
          </w:p>
        </w:tc>
      </w:tr>
      <w:tr w:rsidR="00906D32" w:rsidRPr="00906D32" w14:paraId="5970FAAB" w14:textId="77777777" w:rsidTr="00011EB8">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D0DBA13"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březen</w:t>
            </w:r>
          </w:p>
        </w:tc>
        <w:tc>
          <w:tcPr>
            <w:tcW w:w="0" w:type="auto"/>
            <w:tcBorders>
              <w:top w:val="single" w:sz="4" w:space="0" w:color="auto"/>
              <w:left w:val="single" w:sz="4" w:space="0" w:color="auto"/>
              <w:bottom w:val="single" w:sz="4" w:space="0" w:color="auto"/>
              <w:right w:val="single" w:sz="4" w:space="0" w:color="auto"/>
            </w:tcBorders>
          </w:tcPr>
          <w:p w14:paraId="52A82FC3"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93D22E9" w14:textId="413E834B" w:rsidR="00906D32" w:rsidRPr="00906D32" w:rsidRDefault="00011EB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Předškoláci ve škole 5 setkání (6.setkání v dubnu)</w:t>
            </w:r>
          </w:p>
        </w:tc>
      </w:tr>
      <w:tr w:rsidR="002B1242" w:rsidRPr="00906D32" w14:paraId="03791D13" w14:textId="77777777" w:rsidTr="00011EB8">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AEF48D0" w14:textId="77777777" w:rsidR="002B1242" w:rsidRPr="00906D32" w:rsidRDefault="002B124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28C94947" w14:textId="77777777" w:rsidR="002B1242" w:rsidRPr="00906D32" w:rsidRDefault="002B124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D0CE9FB" w14:textId="57246A20" w:rsidR="002B1242" w:rsidRDefault="007B2972"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Školní maškarní dortový ples</w:t>
            </w:r>
          </w:p>
        </w:tc>
      </w:tr>
      <w:tr w:rsidR="00B05DEA" w:rsidRPr="00906D32" w14:paraId="77360737" w14:textId="77777777" w:rsidTr="00011EB8">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19B0D69" w14:textId="763C4F57" w:rsidR="00B05DEA" w:rsidRPr="00906D32" w:rsidRDefault="00B05DEA"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345E21C4" w14:textId="77777777" w:rsidR="00B05DEA" w:rsidRPr="00906D32" w:rsidRDefault="00B05DEA"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A422945" w14:textId="16DE1000" w:rsidR="00B05DEA" w:rsidRDefault="00011EB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Pohádkové spaní ve škole</w:t>
            </w:r>
          </w:p>
        </w:tc>
      </w:tr>
      <w:tr w:rsidR="00906D32" w:rsidRPr="00906D32" w14:paraId="663486BA" w14:textId="77777777" w:rsidTr="00011EB8">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7BFCF49"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duben</w:t>
            </w:r>
          </w:p>
        </w:tc>
        <w:tc>
          <w:tcPr>
            <w:tcW w:w="0" w:type="auto"/>
            <w:tcBorders>
              <w:top w:val="single" w:sz="4" w:space="0" w:color="auto"/>
              <w:left w:val="single" w:sz="4" w:space="0" w:color="auto"/>
              <w:bottom w:val="single" w:sz="4" w:space="0" w:color="auto"/>
              <w:right w:val="single" w:sz="4" w:space="0" w:color="auto"/>
            </w:tcBorders>
          </w:tcPr>
          <w:p w14:paraId="347FF1F8"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2B7297C1" w14:textId="48660D89" w:rsidR="00906D32" w:rsidRPr="00906D32" w:rsidRDefault="00011EB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Zápis do 1.třídy – 16.4.</w:t>
            </w:r>
          </w:p>
        </w:tc>
      </w:tr>
      <w:tr w:rsidR="00B34CD2" w:rsidRPr="00906D32" w14:paraId="6680C0E8" w14:textId="77777777" w:rsidTr="00011EB8">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D9C0D6" w14:textId="77777777" w:rsidR="00B34CD2" w:rsidRPr="00906D32" w:rsidRDefault="00B34CD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54C7B865" w14:textId="77777777" w:rsidR="00B34CD2" w:rsidRPr="00906D32" w:rsidRDefault="00B34CD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0CF9CED7" w14:textId="7B5A30FF" w:rsidR="00B34CD2" w:rsidRPr="00B05DEA" w:rsidRDefault="00011EB8" w:rsidP="00906D32">
            <w:pPr>
              <w:widowControl w:val="0"/>
              <w:spacing w:after="0" w:line="240" w:lineRule="auto"/>
              <w:rPr>
                <w:rFonts w:ascii="Times New Roman" w:eastAsia="Times New Roman" w:hAnsi="Times New Roman" w:cs="Times New Roman"/>
                <w:sz w:val="24"/>
                <w:szCs w:val="20"/>
                <w:highlight w:val="yellow"/>
              </w:rPr>
            </w:pPr>
            <w:r>
              <w:rPr>
                <w:rFonts w:ascii="Times New Roman" w:eastAsia="Times New Roman" w:hAnsi="Times New Roman" w:cs="Times New Roman"/>
                <w:sz w:val="24"/>
                <w:szCs w:val="20"/>
              </w:rPr>
              <w:t>Den Země – 22.4.</w:t>
            </w:r>
          </w:p>
        </w:tc>
      </w:tr>
      <w:tr w:rsidR="003B2C9A" w:rsidRPr="00906D32" w14:paraId="2F5C756A" w14:textId="77777777" w:rsidTr="00011EB8">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935E3A" w14:textId="77777777" w:rsidR="003B2C9A" w:rsidRPr="00906D32" w:rsidRDefault="003B2C9A"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2E929676" w14:textId="77777777" w:rsidR="003B2C9A" w:rsidRPr="00906D32" w:rsidRDefault="003B2C9A"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8A2F9F8" w14:textId="580F233F" w:rsidR="003B2C9A" w:rsidRDefault="003411C9" w:rsidP="00906D32">
            <w:pPr>
              <w:widowControl w:val="0"/>
              <w:spacing w:after="0"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Ped</w:t>
            </w:r>
            <w:proofErr w:type="spellEnd"/>
            <w:r>
              <w:rPr>
                <w:rFonts w:ascii="Times New Roman" w:eastAsia="Times New Roman" w:hAnsi="Times New Roman" w:cs="Times New Roman"/>
                <w:sz w:val="24"/>
                <w:szCs w:val="20"/>
              </w:rPr>
              <w:t>. porada, t</w:t>
            </w:r>
            <w:r w:rsidR="003B2C9A">
              <w:rPr>
                <w:rFonts w:ascii="Times New Roman" w:eastAsia="Times New Roman" w:hAnsi="Times New Roman" w:cs="Times New Roman"/>
                <w:sz w:val="24"/>
                <w:szCs w:val="20"/>
              </w:rPr>
              <w:t>řídní schůzky</w:t>
            </w:r>
            <w:r w:rsidR="00011EB8">
              <w:rPr>
                <w:rFonts w:ascii="Times New Roman" w:eastAsia="Times New Roman" w:hAnsi="Times New Roman" w:cs="Times New Roman"/>
                <w:sz w:val="24"/>
                <w:szCs w:val="20"/>
              </w:rPr>
              <w:t xml:space="preserve"> – 24.4.</w:t>
            </w:r>
          </w:p>
        </w:tc>
      </w:tr>
      <w:tr w:rsidR="003411C9" w:rsidRPr="00906D32" w14:paraId="0DC9735E" w14:textId="77777777" w:rsidTr="00011EB8">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42F0AC" w14:textId="77777777" w:rsidR="003411C9" w:rsidRPr="00906D32" w:rsidRDefault="003411C9"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3B17ECCC" w14:textId="77777777" w:rsidR="003411C9" w:rsidRPr="00906D32" w:rsidRDefault="003411C9"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FE420C2" w14:textId="3E8735BF" w:rsidR="003411C9" w:rsidRDefault="003411C9"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Čarodějnické dopoledne</w:t>
            </w:r>
            <w:r w:rsidR="00011EB8">
              <w:rPr>
                <w:rFonts w:ascii="Times New Roman" w:eastAsia="Times New Roman" w:hAnsi="Times New Roman" w:cs="Times New Roman"/>
                <w:sz w:val="24"/>
                <w:szCs w:val="20"/>
              </w:rPr>
              <w:t xml:space="preserve"> – 29.4.</w:t>
            </w:r>
          </w:p>
        </w:tc>
      </w:tr>
      <w:tr w:rsidR="00011EB8" w:rsidRPr="00906D32" w14:paraId="71129779" w14:textId="77777777" w:rsidTr="00011EB8">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007B87E" w14:textId="77777777" w:rsidR="00011EB8" w:rsidRPr="00906D32" w:rsidRDefault="00011EB8"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233D982F" w14:textId="77777777" w:rsidR="00011EB8" w:rsidRPr="00906D32" w:rsidRDefault="00011EB8"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0D0417D2" w14:textId="7511406E" w:rsidR="00011EB8" w:rsidRDefault="00011EB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Program se sovami – pro MŠ+ZŠ v areálu školy – 30.4.</w:t>
            </w:r>
          </w:p>
        </w:tc>
      </w:tr>
      <w:tr w:rsidR="00906D32" w:rsidRPr="00906D32" w14:paraId="2204A535" w14:textId="77777777" w:rsidTr="00B34CD2">
        <w:tc>
          <w:tcPr>
            <w:tcW w:w="0" w:type="auto"/>
            <w:tcBorders>
              <w:top w:val="single" w:sz="4" w:space="0" w:color="auto"/>
              <w:left w:val="single" w:sz="4" w:space="0" w:color="auto"/>
              <w:bottom w:val="single" w:sz="4" w:space="0" w:color="auto"/>
              <w:right w:val="single" w:sz="4" w:space="0" w:color="auto"/>
            </w:tcBorders>
            <w:shd w:val="clear" w:color="auto" w:fill="FDE9D9"/>
          </w:tcPr>
          <w:p w14:paraId="4379D364"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květen</w:t>
            </w:r>
          </w:p>
        </w:tc>
        <w:tc>
          <w:tcPr>
            <w:tcW w:w="0" w:type="auto"/>
            <w:tcBorders>
              <w:top w:val="single" w:sz="4" w:space="0" w:color="auto"/>
              <w:left w:val="single" w:sz="4" w:space="0" w:color="auto"/>
              <w:bottom w:val="single" w:sz="4" w:space="0" w:color="auto"/>
              <w:right w:val="single" w:sz="4" w:space="0" w:color="auto"/>
            </w:tcBorders>
          </w:tcPr>
          <w:p w14:paraId="33AF8BDB"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709512F1" w14:textId="32B6E27A" w:rsidR="00906D32" w:rsidRPr="00906D32" w:rsidRDefault="00011EB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Zápis do MŠ – 2.-3.5.</w:t>
            </w:r>
          </w:p>
        </w:tc>
      </w:tr>
      <w:tr w:rsidR="003411C9" w:rsidRPr="00906D32" w14:paraId="47AEE371" w14:textId="77777777" w:rsidTr="00B34CD2">
        <w:tc>
          <w:tcPr>
            <w:tcW w:w="0" w:type="auto"/>
            <w:tcBorders>
              <w:top w:val="single" w:sz="4" w:space="0" w:color="auto"/>
              <w:left w:val="single" w:sz="4" w:space="0" w:color="auto"/>
              <w:bottom w:val="single" w:sz="4" w:space="0" w:color="auto"/>
              <w:right w:val="single" w:sz="4" w:space="0" w:color="auto"/>
            </w:tcBorders>
            <w:shd w:val="clear" w:color="auto" w:fill="FDE9D9"/>
          </w:tcPr>
          <w:p w14:paraId="37781435" w14:textId="77777777" w:rsidR="003411C9" w:rsidRPr="00906D32" w:rsidRDefault="003411C9"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14ABFA0B" w14:textId="77777777" w:rsidR="003411C9" w:rsidRPr="00906D32" w:rsidRDefault="003411C9"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24A421BC" w14:textId="218FCCB3" w:rsidR="003411C9" w:rsidRDefault="003411C9"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Vystoupení pro maminky v KC Mělnické Vtelno</w:t>
            </w:r>
            <w:r w:rsidR="00011EB8">
              <w:rPr>
                <w:rFonts w:ascii="Times New Roman" w:eastAsia="Times New Roman" w:hAnsi="Times New Roman" w:cs="Times New Roman"/>
                <w:sz w:val="24"/>
                <w:szCs w:val="20"/>
              </w:rPr>
              <w:t xml:space="preserve"> – 16.5.</w:t>
            </w:r>
          </w:p>
        </w:tc>
      </w:tr>
      <w:tr w:rsidR="003411C9" w:rsidRPr="00906D32" w14:paraId="40FC6C41" w14:textId="77777777" w:rsidTr="00B34CD2">
        <w:tc>
          <w:tcPr>
            <w:tcW w:w="0" w:type="auto"/>
            <w:tcBorders>
              <w:top w:val="single" w:sz="4" w:space="0" w:color="auto"/>
              <w:left w:val="single" w:sz="4" w:space="0" w:color="auto"/>
              <w:bottom w:val="single" w:sz="4" w:space="0" w:color="auto"/>
              <w:right w:val="single" w:sz="4" w:space="0" w:color="auto"/>
            </w:tcBorders>
            <w:shd w:val="clear" w:color="auto" w:fill="FDE9D9"/>
          </w:tcPr>
          <w:p w14:paraId="6ED9E47A" w14:textId="77777777" w:rsidR="003411C9" w:rsidRPr="00906D32" w:rsidRDefault="003411C9"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381F03A6" w14:textId="77777777" w:rsidR="003411C9" w:rsidRPr="00906D32" w:rsidRDefault="003411C9"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8DBBD5E" w14:textId="28B802B7" w:rsidR="003411C9" w:rsidRDefault="003411C9"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DH – Mělník – 4.,5.r.</w:t>
            </w:r>
            <w:r w:rsidR="00011EB8">
              <w:rPr>
                <w:rFonts w:ascii="Times New Roman" w:eastAsia="Times New Roman" w:hAnsi="Times New Roman" w:cs="Times New Roman"/>
                <w:sz w:val="24"/>
                <w:szCs w:val="20"/>
              </w:rPr>
              <w:t xml:space="preserve"> – 24.5.</w:t>
            </w:r>
          </w:p>
        </w:tc>
      </w:tr>
      <w:tr w:rsidR="003411C9" w:rsidRPr="00906D32" w14:paraId="0D330602" w14:textId="77777777" w:rsidTr="00B34CD2">
        <w:tc>
          <w:tcPr>
            <w:tcW w:w="0" w:type="auto"/>
            <w:tcBorders>
              <w:top w:val="single" w:sz="4" w:space="0" w:color="auto"/>
              <w:left w:val="single" w:sz="4" w:space="0" w:color="auto"/>
              <w:bottom w:val="single" w:sz="4" w:space="0" w:color="auto"/>
              <w:right w:val="single" w:sz="4" w:space="0" w:color="auto"/>
            </w:tcBorders>
            <w:shd w:val="clear" w:color="auto" w:fill="FDE9D9"/>
          </w:tcPr>
          <w:p w14:paraId="3F030C76" w14:textId="77777777" w:rsidR="003411C9" w:rsidRPr="00906D32" w:rsidRDefault="003411C9"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7301D5B8" w14:textId="77777777" w:rsidR="003411C9" w:rsidRPr="00906D32" w:rsidRDefault="003411C9"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2870DF4B" w14:textId="7ECCB9D1" w:rsidR="003411C9" w:rsidRDefault="003411C9"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Beseda s J. Jůzlovou</w:t>
            </w:r>
          </w:p>
        </w:tc>
      </w:tr>
      <w:tr w:rsidR="002E1480" w:rsidRPr="00906D32" w14:paraId="30CE9696" w14:textId="77777777" w:rsidTr="00B34CD2">
        <w:tc>
          <w:tcPr>
            <w:tcW w:w="0" w:type="auto"/>
            <w:tcBorders>
              <w:top w:val="single" w:sz="4" w:space="0" w:color="auto"/>
              <w:left w:val="single" w:sz="4" w:space="0" w:color="auto"/>
              <w:bottom w:val="single" w:sz="4" w:space="0" w:color="auto"/>
              <w:right w:val="single" w:sz="4" w:space="0" w:color="auto"/>
            </w:tcBorders>
            <w:shd w:val="clear" w:color="auto" w:fill="FDE9D9"/>
          </w:tcPr>
          <w:p w14:paraId="6C1C7BE0" w14:textId="77777777" w:rsidR="002E1480" w:rsidRPr="00906D32" w:rsidRDefault="002E1480"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1BC93078" w14:textId="77777777" w:rsidR="002E1480" w:rsidRPr="00906D32" w:rsidRDefault="002E1480"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0553B3F" w14:textId="66E41F71" w:rsidR="002E1480" w:rsidRDefault="003B2C9A"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Zápis do MŠ</w:t>
            </w:r>
          </w:p>
        </w:tc>
      </w:tr>
      <w:tr w:rsidR="002E1480" w:rsidRPr="00906D32" w14:paraId="4BFA1A2B" w14:textId="77777777" w:rsidTr="00B5319D">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8BA9C0E" w14:textId="3BA32FF8" w:rsidR="002E1480" w:rsidRPr="00906D32" w:rsidRDefault="002E1480"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červen</w:t>
            </w:r>
          </w:p>
        </w:tc>
        <w:tc>
          <w:tcPr>
            <w:tcW w:w="0" w:type="auto"/>
            <w:tcBorders>
              <w:top w:val="single" w:sz="4" w:space="0" w:color="auto"/>
              <w:left w:val="single" w:sz="4" w:space="0" w:color="auto"/>
              <w:bottom w:val="single" w:sz="4" w:space="0" w:color="auto"/>
              <w:right w:val="single" w:sz="4" w:space="0" w:color="auto"/>
            </w:tcBorders>
          </w:tcPr>
          <w:p w14:paraId="4A0175DE" w14:textId="77777777" w:rsidR="002E1480" w:rsidRPr="00906D32" w:rsidRDefault="002E1480"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351399A5" w14:textId="30BA69EC" w:rsidR="002E1480" w:rsidRDefault="00011EB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Školní focení – 6.6.</w:t>
            </w:r>
          </w:p>
        </w:tc>
      </w:tr>
      <w:tr w:rsidR="00011EB8" w:rsidRPr="00906D32" w14:paraId="762F073B" w14:textId="77777777" w:rsidTr="00B5319D">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712488F" w14:textId="77777777" w:rsidR="00011EB8" w:rsidRPr="00906D32" w:rsidRDefault="00011EB8"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637644C7" w14:textId="77777777" w:rsidR="00011EB8" w:rsidRPr="00906D32" w:rsidRDefault="00011EB8"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B39744A" w14:textId="1FB96DC5" w:rsidR="00011EB8" w:rsidRDefault="00011EB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Výjezd na služebnu MP ME – 2.,5.r. – 7.6.</w:t>
            </w:r>
          </w:p>
        </w:tc>
      </w:tr>
      <w:tr w:rsidR="00011EB8" w:rsidRPr="00906D32" w14:paraId="0D71ADFC" w14:textId="77777777" w:rsidTr="00B5319D">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DA5B053" w14:textId="77777777" w:rsidR="00011EB8" w:rsidRPr="00906D32" w:rsidRDefault="00011EB8"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186A27B6" w14:textId="77777777" w:rsidR="00011EB8" w:rsidRPr="00906D32" w:rsidRDefault="00011EB8"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3B823680" w14:textId="70B3DE6C" w:rsidR="00011EB8" w:rsidRDefault="00011EB8"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Školní výlet</w:t>
            </w:r>
            <w:r w:rsidR="00B5319D">
              <w:rPr>
                <w:rFonts w:ascii="Times New Roman" w:eastAsia="Times New Roman" w:hAnsi="Times New Roman" w:cs="Times New Roman"/>
                <w:sz w:val="24"/>
                <w:szCs w:val="20"/>
              </w:rPr>
              <w:t xml:space="preserve"> – Doksy – 1.,3.r. – 13.6., Ledčice – 2.,5.r.</w:t>
            </w:r>
          </w:p>
        </w:tc>
      </w:tr>
      <w:tr w:rsidR="00B5319D" w:rsidRPr="00906D32" w14:paraId="124DAB68" w14:textId="77777777" w:rsidTr="00B5319D">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544B1AA" w14:textId="77777777" w:rsidR="00B5319D" w:rsidRPr="00906D32" w:rsidRDefault="00B5319D"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6760B174" w14:textId="77777777" w:rsidR="00B5319D" w:rsidRPr="00906D32" w:rsidRDefault="00B5319D"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0384A229" w14:textId="60987844" w:rsidR="00B5319D" w:rsidRDefault="00B5319D"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Školní výlet – Doksy Termit – na kolech – 16.-18.6. – 1.-5.r.</w:t>
            </w:r>
          </w:p>
        </w:tc>
      </w:tr>
      <w:tr w:rsidR="003411C9" w:rsidRPr="00906D32" w14:paraId="2CB46D9E" w14:textId="77777777" w:rsidTr="00B5319D">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D563981" w14:textId="77777777" w:rsidR="003411C9" w:rsidRPr="00906D32" w:rsidRDefault="003411C9"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5FE8D457" w14:textId="77777777" w:rsidR="003411C9" w:rsidRPr="00906D32" w:rsidRDefault="003411C9"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0226FC94" w14:textId="28A8AC6C" w:rsidR="003411C9" w:rsidRDefault="003411C9" w:rsidP="00906D32">
            <w:pPr>
              <w:widowControl w:val="0"/>
              <w:spacing w:after="0"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Ped</w:t>
            </w:r>
            <w:proofErr w:type="spellEnd"/>
            <w:r>
              <w:rPr>
                <w:rFonts w:ascii="Times New Roman" w:eastAsia="Times New Roman" w:hAnsi="Times New Roman" w:cs="Times New Roman"/>
                <w:sz w:val="24"/>
                <w:szCs w:val="20"/>
              </w:rPr>
              <w:t>. porada</w:t>
            </w:r>
            <w:r w:rsidR="00B5319D">
              <w:rPr>
                <w:rFonts w:ascii="Times New Roman" w:eastAsia="Times New Roman" w:hAnsi="Times New Roman" w:cs="Times New Roman"/>
                <w:sz w:val="24"/>
                <w:szCs w:val="20"/>
              </w:rPr>
              <w:t xml:space="preserve"> – 20.6.</w:t>
            </w:r>
          </w:p>
        </w:tc>
      </w:tr>
      <w:tr w:rsidR="003411C9" w:rsidRPr="00906D32" w14:paraId="12F89F0D" w14:textId="77777777" w:rsidTr="00B5319D">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0B24EEE" w14:textId="77777777" w:rsidR="003411C9" w:rsidRPr="00906D32" w:rsidRDefault="003411C9"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438ABBA8" w14:textId="77777777" w:rsidR="003411C9" w:rsidRPr="00906D32" w:rsidRDefault="003411C9"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3C4DE28A" w14:textId="699C67AC" w:rsidR="003411C9" w:rsidRDefault="003411C9"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Vítání občánků v KC Mělnické Vtelno</w:t>
            </w:r>
            <w:r w:rsidR="00B5319D">
              <w:rPr>
                <w:rFonts w:ascii="Times New Roman" w:eastAsia="Times New Roman" w:hAnsi="Times New Roman" w:cs="Times New Roman"/>
                <w:sz w:val="24"/>
                <w:szCs w:val="20"/>
              </w:rPr>
              <w:t xml:space="preserve"> – 21.6. – 4.r.</w:t>
            </w:r>
          </w:p>
        </w:tc>
      </w:tr>
      <w:tr w:rsidR="003411C9" w:rsidRPr="00906D32" w14:paraId="456C8914" w14:textId="77777777" w:rsidTr="00B5319D">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4E5412C" w14:textId="77777777" w:rsidR="003411C9" w:rsidRPr="00906D32" w:rsidRDefault="003411C9"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6A01F678" w14:textId="77777777" w:rsidR="003411C9" w:rsidRPr="00906D32" w:rsidRDefault="003411C9"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6859505A" w14:textId="21F4225E" w:rsidR="003411C9" w:rsidRDefault="00B5319D"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Sportovní dopoledne – 27.6. – 1.-5.r.</w:t>
            </w:r>
          </w:p>
        </w:tc>
      </w:tr>
      <w:tr w:rsidR="00906D32" w:rsidRPr="00906D32" w14:paraId="582F9FEC" w14:textId="77777777" w:rsidTr="00B5319D">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742AD42" w14:textId="57212450"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43FD8FFF"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718A0D5D" w14:textId="3E9CFD8C" w:rsidR="00906D32" w:rsidRPr="00906D32" w:rsidRDefault="00B5319D"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Slavnostní rozloučení se žáky 5.r.</w:t>
            </w:r>
          </w:p>
        </w:tc>
      </w:tr>
      <w:tr w:rsidR="00B5319D" w:rsidRPr="00906D32" w14:paraId="1F6B419C" w14:textId="77777777" w:rsidTr="00B5319D">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08F4C56" w14:textId="77777777" w:rsidR="00B5319D" w:rsidRPr="00906D32" w:rsidRDefault="00B5319D" w:rsidP="00906D32">
            <w:pPr>
              <w:widowControl w:val="0"/>
              <w:spacing w:after="0" w:line="240" w:lineRule="auto"/>
              <w:rPr>
                <w:rFonts w:ascii="Times New Roman" w:eastAsia="Times New Roman"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24707196" w14:textId="77777777" w:rsidR="00B5319D" w:rsidRPr="00906D32" w:rsidRDefault="00B5319D" w:rsidP="00906D32">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08C24204" w14:textId="76AF5000" w:rsidR="00B5319D" w:rsidRDefault="00B5319D" w:rsidP="00906D3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Školní rok 2023/24 – ukončen 28.6.</w:t>
            </w:r>
          </w:p>
        </w:tc>
      </w:tr>
    </w:tbl>
    <w:p w14:paraId="63499DD7" w14:textId="77777777" w:rsidR="00B544A8" w:rsidRPr="00891088" w:rsidRDefault="00891088" w:rsidP="00891088">
      <w:pPr>
        <w:widowControl w:val="0"/>
        <w:tabs>
          <w:tab w:val="left" w:pos="708"/>
          <w:tab w:val="left" w:pos="1416"/>
          <w:tab w:val="left" w:pos="2124"/>
          <w:tab w:val="left" w:pos="2832"/>
          <w:tab w:val="left" w:pos="3540"/>
          <w:tab w:val="left" w:pos="4248"/>
          <w:tab w:val="left" w:pos="4956"/>
          <w:tab w:val="left" w:pos="8325"/>
        </w:tabs>
        <w:spacing w:after="0" w:line="240" w:lineRule="auto"/>
        <w:rPr>
          <w:rFonts w:ascii="Times New Roman" w:eastAsia="Times New Roman" w:hAnsi="Times New Roman" w:cs="Times New Roman"/>
          <w:color w:val="FF0000"/>
          <w:sz w:val="24"/>
          <w:szCs w:val="20"/>
        </w:rPr>
      </w:pPr>
      <w:r>
        <w:rPr>
          <w:rFonts w:ascii="Times New Roman" w:eastAsia="Times New Roman" w:hAnsi="Times New Roman" w:cs="Times New Roman"/>
          <w:color w:val="FF0000"/>
          <w:sz w:val="24"/>
          <w:szCs w:val="20"/>
        </w:rPr>
        <w:t xml:space="preserve">                          </w:t>
      </w:r>
    </w:p>
    <w:p w14:paraId="2B747C9A" w14:textId="77777777" w:rsidR="00A05093" w:rsidRDefault="00A05093" w:rsidP="00865233">
      <w:pPr>
        <w:widowControl w:val="0"/>
        <w:tabs>
          <w:tab w:val="left" w:pos="708"/>
          <w:tab w:val="left" w:pos="1416"/>
          <w:tab w:val="left" w:pos="2124"/>
          <w:tab w:val="left" w:pos="2832"/>
          <w:tab w:val="left" w:pos="3540"/>
          <w:tab w:val="left" w:pos="4248"/>
          <w:tab w:val="left" w:pos="4956"/>
          <w:tab w:val="left" w:pos="8325"/>
        </w:tabs>
        <w:spacing w:after="0" w:line="240" w:lineRule="auto"/>
        <w:jc w:val="center"/>
        <w:rPr>
          <w:rFonts w:ascii="Times New Roman" w:eastAsia="Times New Roman" w:hAnsi="Times New Roman" w:cs="Times New Roman"/>
          <w:b/>
          <w:i/>
          <w:color w:val="7030A0"/>
          <w:sz w:val="28"/>
          <w:szCs w:val="28"/>
          <w:u w:val="single"/>
        </w:rPr>
      </w:pPr>
      <w:bookmarkStart w:id="2" w:name="_Hlk114578703"/>
      <w:bookmarkStart w:id="3" w:name="_Hlk145590087"/>
    </w:p>
    <w:p w14:paraId="6D7310AE" w14:textId="77777777" w:rsidR="00A05093" w:rsidRDefault="00A05093" w:rsidP="00865233">
      <w:pPr>
        <w:widowControl w:val="0"/>
        <w:tabs>
          <w:tab w:val="left" w:pos="708"/>
          <w:tab w:val="left" w:pos="1416"/>
          <w:tab w:val="left" w:pos="2124"/>
          <w:tab w:val="left" w:pos="2832"/>
          <w:tab w:val="left" w:pos="3540"/>
          <w:tab w:val="left" w:pos="4248"/>
          <w:tab w:val="left" w:pos="4956"/>
          <w:tab w:val="left" w:pos="8325"/>
        </w:tabs>
        <w:spacing w:after="0" w:line="240" w:lineRule="auto"/>
        <w:jc w:val="center"/>
        <w:rPr>
          <w:rFonts w:ascii="Times New Roman" w:eastAsia="Times New Roman" w:hAnsi="Times New Roman" w:cs="Times New Roman"/>
          <w:b/>
          <w:i/>
          <w:color w:val="7030A0"/>
          <w:sz w:val="28"/>
          <w:szCs w:val="28"/>
          <w:u w:val="single"/>
        </w:rPr>
      </w:pPr>
    </w:p>
    <w:p w14:paraId="17F7834B" w14:textId="77777777" w:rsidR="00A05093" w:rsidRDefault="00A05093" w:rsidP="00865233">
      <w:pPr>
        <w:widowControl w:val="0"/>
        <w:tabs>
          <w:tab w:val="left" w:pos="708"/>
          <w:tab w:val="left" w:pos="1416"/>
          <w:tab w:val="left" w:pos="2124"/>
          <w:tab w:val="left" w:pos="2832"/>
          <w:tab w:val="left" w:pos="3540"/>
          <w:tab w:val="left" w:pos="4248"/>
          <w:tab w:val="left" w:pos="4956"/>
          <w:tab w:val="left" w:pos="8325"/>
        </w:tabs>
        <w:spacing w:after="0" w:line="240" w:lineRule="auto"/>
        <w:jc w:val="center"/>
        <w:rPr>
          <w:rFonts w:ascii="Times New Roman" w:eastAsia="Times New Roman" w:hAnsi="Times New Roman" w:cs="Times New Roman"/>
          <w:b/>
          <w:i/>
          <w:color w:val="7030A0"/>
          <w:sz w:val="28"/>
          <w:szCs w:val="28"/>
          <w:u w:val="single"/>
        </w:rPr>
      </w:pPr>
    </w:p>
    <w:p w14:paraId="1C70FBF9" w14:textId="77777777" w:rsidR="0073509D" w:rsidRDefault="0073509D" w:rsidP="0073509D">
      <w:pPr>
        <w:widowControl w:val="0"/>
        <w:tabs>
          <w:tab w:val="left" w:pos="708"/>
          <w:tab w:val="left" w:pos="1416"/>
          <w:tab w:val="left" w:pos="2124"/>
          <w:tab w:val="left" w:pos="2832"/>
          <w:tab w:val="left" w:pos="3540"/>
          <w:tab w:val="left" w:pos="4248"/>
          <w:tab w:val="left" w:pos="4956"/>
          <w:tab w:val="left" w:pos="8325"/>
        </w:tabs>
        <w:spacing w:after="0" w:line="240" w:lineRule="auto"/>
        <w:jc w:val="center"/>
        <w:rPr>
          <w:rFonts w:ascii="Times New Roman" w:hAnsi="Times New Roman" w:cs="Times New Roman"/>
          <w:i/>
          <w:u w:val="single"/>
        </w:rPr>
      </w:pPr>
      <w:bookmarkStart w:id="4" w:name="_Hlk177476822"/>
      <w:r>
        <w:rPr>
          <w:rFonts w:ascii="Times New Roman" w:eastAsia="Times New Roman" w:hAnsi="Times New Roman" w:cs="Times New Roman"/>
          <w:b/>
          <w:i/>
          <w:color w:val="7030A0"/>
          <w:sz w:val="28"/>
          <w:szCs w:val="28"/>
          <w:u w:val="single"/>
        </w:rPr>
        <w:t>ch) Činnost školní družiny</w:t>
      </w:r>
    </w:p>
    <w:p w14:paraId="357F5075" w14:textId="77777777" w:rsidR="0073509D" w:rsidRDefault="0073509D" w:rsidP="0073509D">
      <w:pPr>
        <w:spacing w:after="0" w:line="240" w:lineRule="auto"/>
        <w:jc w:val="both"/>
        <w:rPr>
          <w:rFonts w:ascii="Times New Roman" w:hAnsi="Times New Roman" w:cs="Times New Roman"/>
          <w:i/>
          <w:highlight w:val="yellow"/>
          <w:u w:val="single"/>
        </w:rPr>
      </w:pPr>
    </w:p>
    <w:p w14:paraId="703E598A" w14:textId="77777777" w:rsidR="0073509D" w:rsidRDefault="0073509D" w:rsidP="00735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2FDF673" w14:textId="77777777" w:rsidR="0073509D" w:rsidRDefault="0073509D" w:rsidP="0073509D">
      <w:pPr>
        <w:spacing w:after="0" w:line="240" w:lineRule="auto"/>
        <w:jc w:val="both"/>
        <w:rPr>
          <w:rFonts w:ascii="Times New Roman" w:hAnsi="Times New Roman" w:cs="Times New Roman"/>
          <w:sz w:val="24"/>
          <w:szCs w:val="24"/>
        </w:rPr>
      </w:pPr>
      <w:r w:rsidRPr="00A133CC">
        <w:rPr>
          <w:rFonts w:ascii="Times New Roman" w:eastAsia="Times New Roman" w:hAnsi="Times New Roman" w:cs="Times New Roman"/>
          <w:sz w:val="24"/>
          <w:szCs w:val="24"/>
          <w:lang w:eastAsia="cs-CZ"/>
        </w:rPr>
        <w:t>Školní družinu navštěvovalo v loňském školním roce celkem v obou odděleních 47 žáků.</w:t>
      </w:r>
      <w:r w:rsidRPr="005B2BCC">
        <w:rPr>
          <w:rFonts w:ascii="Times New Roman" w:hAnsi="Times New Roman" w:cs="Times New Roman"/>
          <w:sz w:val="24"/>
          <w:szCs w:val="24"/>
        </w:rPr>
        <w:t xml:space="preserve"> </w:t>
      </w:r>
    </w:p>
    <w:p w14:paraId="03E4623D" w14:textId="77777777" w:rsidR="0073509D" w:rsidRPr="005B2BCC" w:rsidRDefault="0073509D" w:rsidP="00735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školním roce 2023/2024</w:t>
      </w:r>
      <w:r w:rsidRPr="003B5D79">
        <w:rPr>
          <w:rFonts w:ascii="Times New Roman" w:hAnsi="Times New Roman" w:cs="Times New Roman"/>
          <w:sz w:val="24"/>
          <w:szCs w:val="24"/>
        </w:rPr>
        <w:t xml:space="preserve"> pr</w:t>
      </w:r>
      <w:r>
        <w:rPr>
          <w:rFonts w:ascii="Times New Roman" w:hAnsi="Times New Roman" w:cs="Times New Roman"/>
          <w:sz w:val="24"/>
          <w:szCs w:val="24"/>
        </w:rPr>
        <w:t>acovaly děti podle vypracovaných ročních projektů:</w:t>
      </w:r>
    </w:p>
    <w:p w14:paraId="6B996412" w14:textId="77777777" w:rsidR="0073509D" w:rsidRDefault="0073509D" w:rsidP="0073509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A133CC">
        <w:rPr>
          <w:rFonts w:ascii="Times New Roman" w:eastAsia="Times New Roman" w:hAnsi="Times New Roman" w:cs="Times New Roman"/>
          <w:sz w:val="24"/>
          <w:szCs w:val="24"/>
          <w:lang w:eastAsia="cs-CZ"/>
        </w:rPr>
        <w:t xml:space="preserve"> I. </w:t>
      </w:r>
      <w:r>
        <w:rPr>
          <w:rFonts w:ascii="Times New Roman" w:eastAsia="Times New Roman" w:hAnsi="Times New Roman" w:cs="Times New Roman"/>
          <w:sz w:val="24"/>
          <w:szCs w:val="24"/>
          <w:lang w:eastAsia="cs-CZ"/>
        </w:rPr>
        <w:t>oddělení (</w:t>
      </w:r>
      <w:r w:rsidRPr="00A133CC">
        <w:rPr>
          <w:rFonts w:ascii="Times New Roman" w:eastAsia="Times New Roman" w:hAnsi="Times New Roman" w:cs="Times New Roman"/>
          <w:sz w:val="24"/>
          <w:szCs w:val="24"/>
          <w:lang w:eastAsia="cs-CZ"/>
        </w:rPr>
        <w:t xml:space="preserve">pro 1. a 2. ročník) probíhal celoroční projekt </w:t>
      </w:r>
      <w:r w:rsidRPr="00390737">
        <w:rPr>
          <w:rFonts w:ascii="Times New Roman" w:eastAsia="Times New Roman" w:hAnsi="Times New Roman" w:cs="Times New Roman"/>
          <w:sz w:val="24"/>
          <w:szCs w:val="24"/>
          <w:lang w:eastAsia="cs-CZ"/>
        </w:rPr>
        <w:t xml:space="preserve">s názvem “Rok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w:t>
      </w:r>
      <w:r w:rsidRPr="00390737">
        <w:rPr>
          <w:rFonts w:ascii="Times New Roman" w:eastAsia="Times New Roman" w:hAnsi="Times New Roman" w:cs="Times New Roman"/>
          <w:sz w:val="24"/>
          <w:szCs w:val="24"/>
          <w:lang w:eastAsia="cs-CZ"/>
        </w:rPr>
        <w:t>s pranostikami“</w:t>
      </w:r>
    </w:p>
    <w:p w14:paraId="76A1034B" w14:textId="77777777" w:rsidR="0073509D" w:rsidRPr="006B5FF6" w:rsidRDefault="0073509D" w:rsidP="0073509D">
      <w:pPr>
        <w:spacing w:after="0" w:line="240" w:lineRule="auto"/>
        <w:jc w:val="both"/>
        <w:rPr>
          <w:rFonts w:ascii="Times New Roman" w:hAnsi="Times New Roman" w:cs="Times New Roman"/>
          <w:sz w:val="56"/>
          <w:szCs w:val="56"/>
        </w:rPr>
      </w:pPr>
      <w:r>
        <w:rPr>
          <w:rFonts w:ascii="Times New Roman" w:eastAsia="Times New Roman" w:hAnsi="Times New Roman" w:cs="Times New Roman"/>
          <w:sz w:val="24"/>
          <w:szCs w:val="24"/>
          <w:lang w:eastAsia="cs-CZ"/>
        </w:rPr>
        <w:tab/>
      </w:r>
      <w:r w:rsidRPr="00385E4B">
        <w:rPr>
          <w:rFonts w:ascii="Times New Roman" w:eastAsia="Times New Roman" w:hAnsi="Times New Roman" w:cs="Times New Roman"/>
          <w:sz w:val="24"/>
          <w:szCs w:val="24"/>
          <w:lang w:eastAsia="cs-CZ"/>
        </w:rPr>
        <w:t xml:space="preserve">II oddělení </w:t>
      </w:r>
      <w:r>
        <w:rPr>
          <w:rFonts w:ascii="Times New Roman" w:eastAsia="Times New Roman" w:hAnsi="Times New Roman" w:cs="Times New Roman"/>
          <w:sz w:val="24"/>
          <w:szCs w:val="24"/>
          <w:lang w:eastAsia="cs-CZ"/>
        </w:rPr>
        <w:t>(</w:t>
      </w:r>
      <w:r w:rsidRPr="00385E4B">
        <w:rPr>
          <w:rFonts w:ascii="Times New Roman" w:eastAsia="Times New Roman" w:hAnsi="Times New Roman" w:cs="Times New Roman"/>
          <w:sz w:val="24"/>
          <w:szCs w:val="24"/>
          <w:lang w:eastAsia="cs-CZ"/>
        </w:rPr>
        <w:t xml:space="preserve">pro 3.-5. ročník) </w:t>
      </w:r>
      <w:r w:rsidRPr="00385E4B">
        <w:rPr>
          <w:rFonts w:ascii="Times New Roman" w:hAnsi="Times New Roman" w:cs="Times New Roman"/>
          <w:sz w:val="24"/>
          <w:szCs w:val="24"/>
        </w:rPr>
        <w:t>„Hrady a zámky České republiky “</w:t>
      </w:r>
      <w:r>
        <w:rPr>
          <w:rFonts w:ascii="Times New Roman" w:hAnsi="Times New Roman" w:cs="Times New Roman"/>
          <w:sz w:val="24"/>
          <w:szCs w:val="24"/>
        </w:rPr>
        <w:t xml:space="preserve">- poznávání kulturních                      </w:t>
      </w:r>
      <w:r>
        <w:rPr>
          <w:rFonts w:ascii="Times New Roman" w:hAnsi="Times New Roman" w:cs="Times New Roman"/>
          <w:sz w:val="24"/>
          <w:szCs w:val="24"/>
        </w:rPr>
        <w:tab/>
      </w:r>
      <w:r>
        <w:rPr>
          <w:rFonts w:ascii="Times New Roman" w:hAnsi="Times New Roman" w:cs="Times New Roman"/>
          <w:sz w:val="24"/>
          <w:szCs w:val="24"/>
        </w:rPr>
        <w:tab/>
        <w:t xml:space="preserve">       památek.</w:t>
      </w:r>
    </w:p>
    <w:p w14:paraId="1A083EB9" w14:textId="77777777" w:rsidR="0073509D" w:rsidRPr="00F84779" w:rsidRDefault="0073509D" w:rsidP="0073509D">
      <w:pPr>
        <w:spacing w:after="0" w:line="240" w:lineRule="auto"/>
        <w:jc w:val="both"/>
        <w:rPr>
          <w:rFonts w:ascii="Times New Roman" w:hAnsi="Times New Roman" w:cs="Times New Roman"/>
          <w:sz w:val="24"/>
          <w:szCs w:val="24"/>
        </w:rPr>
      </w:pPr>
      <w:r w:rsidRPr="00A133CC">
        <w:rPr>
          <w:rFonts w:ascii="Times New Roman" w:eastAsia="Times New Roman" w:hAnsi="Times New Roman" w:cs="Times New Roman"/>
          <w:sz w:val="24"/>
          <w:szCs w:val="24"/>
          <w:lang w:eastAsia="cs-CZ"/>
        </w:rPr>
        <w:t xml:space="preserve">Projekty byly zaměřeny na </w:t>
      </w:r>
      <w:r w:rsidRPr="00A133CC">
        <w:rPr>
          <w:rFonts w:ascii="Times New Roman" w:hAnsi="Times New Roman" w:cs="Times New Roman"/>
          <w:sz w:val="24"/>
          <w:szCs w:val="24"/>
        </w:rPr>
        <w:t>pozná</w:t>
      </w:r>
      <w:r>
        <w:rPr>
          <w:rFonts w:ascii="Times New Roman" w:hAnsi="Times New Roman" w:cs="Times New Roman"/>
          <w:sz w:val="24"/>
          <w:szCs w:val="24"/>
        </w:rPr>
        <w:t>ván</w:t>
      </w:r>
      <w:r w:rsidRPr="00A133CC">
        <w:rPr>
          <w:rFonts w:ascii="Times New Roman" w:hAnsi="Times New Roman" w:cs="Times New Roman"/>
          <w:sz w:val="24"/>
          <w:szCs w:val="24"/>
        </w:rPr>
        <w:t xml:space="preserve">í, rozšíření učiva, na zábavu, radost a relaxaci. Naším cílem bylo </w:t>
      </w:r>
      <w:r w:rsidRPr="00F84779">
        <w:rPr>
          <w:rFonts w:ascii="Times New Roman" w:hAnsi="Times New Roman" w:cs="Times New Roman"/>
          <w:sz w:val="24"/>
          <w:szCs w:val="24"/>
        </w:rPr>
        <w:t>podněcovat žáky ke komunikaci, kreativitě a ke spontánní pomoci jeden druhému.</w:t>
      </w:r>
    </w:p>
    <w:p w14:paraId="495AF707" w14:textId="557A5C58" w:rsidR="0073509D" w:rsidRPr="00F84779" w:rsidRDefault="0073509D" w:rsidP="0073509D">
      <w:pPr>
        <w:spacing w:after="0" w:line="240" w:lineRule="auto"/>
        <w:jc w:val="both"/>
        <w:rPr>
          <w:rFonts w:ascii="Times New Roman" w:hAnsi="Times New Roman" w:cs="Times New Roman"/>
          <w:sz w:val="24"/>
          <w:szCs w:val="24"/>
        </w:rPr>
      </w:pPr>
      <w:r w:rsidRPr="00F84779">
        <w:rPr>
          <w:rFonts w:ascii="Times New Roman" w:hAnsi="Times New Roman" w:cs="Times New Roman"/>
          <w:sz w:val="24"/>
          <w:szCs w:val="24"/>
        </w:rPr>
        <w:t>Činnost školní družiny se řídila dle plánů</w:t>
      </w:r>
      <w:r>
        <w:rPr>
          <w:rFonts w:ascii="Times New Roman" w:hAnsi="Times New Roman" w:cs="Times New Roman"/>
          <w:sz w:val="24"/>
          <w:szCs w:val="24"/>
        </w:rPr>
        <w:t>, které byly</w:t>
      </w:r>
      <w:r w:rsidRPr="00F84779">
        <w:rPr>
          <w:rFonts w:ascii="Times New Roman" w:hAnsi="Times New Roman" w:cs="Times New Roman"/>
          <w:sz w:val="24"/>
          <w:szCs w:val="24"/>
        </w:rPr>
        <w:t xml:space="preserve"> rozpracovány a jsou předávány ředitelce školy</w:t>
      </w:r>
      <w:r w:rsidRPr="00F84779">
        <w:rPr>
          <w:rFonts w:ascii="Times New Roman" w:eastAsia="Calibri" w:hAnsi="Times New Roman" w:cs="Times New Roman"/>
          <w:sz w:val="24"/>
          <w:szCs w:val="24"/>
        </w:rPr>
        <w:t xml:space="preserve"> </w:t>
      </w:r>
      <w:r w:rsidRPr="00F84779">
        <w:rPr>
          <w:rFonts w:ascii="Times New Roman" w:hAnsi="Times New Roman" w:cs="Times New Roman"/>
          <w:sz w:val="24"/>
          <w:szCs w:val="24"/>
        </w:rPr>
        <w:t>a jsou součástí dokumentace ŠD.</w:t>
      </w:r>
    </w:p>
    <w:p w14:paraId="41C3ADBF" w14:textId="4989E9B6" w:rsidR="0073509D" w:rsidRDefault="0073509D" w:rsidP="0073509D">
      <w:pPr>
        <w:spacing w:after="0" w:line="240" w:lineRule="auto"/>
        <w:jc w:val="both"/>
        <w:rPr>
          <w:rFonts w:ascii="Times New Roman" w:eastAsia="Calibri" w:hAnsi="Times New Roman" w:cs="Times New Roman"/>
          <w:sz w:val="24"/>
          <w:szCs w:val="24"/>
        </w:rPr>
      </w:pPr>
      <w:r w:rsidRPr="00F84779">
        <w:rPr>
          <w:rFonts w:ascii="Times New Roman" w:hAnsi="Times New Roman" w:cs="Times New Roman"/>
          <w:sz w:val="24"/>
          <w:szCs w:val="24"/>
        </w:rPr>
        <w:t>Ke své činnosti využívala</w:t>
      </w:r>
      <w:r>
        <w:rPr>
          <w:rFonts w:ascii="Times New Roman" w:hAnsi="Times New Roman" w:cs="Times New Roman"/>
          <w:sz w:val="24"/>
          <w:szCs w:val="24"/>
        </w:rPr>
        <w:t xml:space="preserve"> obě oddělení školní družiny</w:t>
      </w:r>
      <w:r w:rsidRPr="00F84779">
        <w:rPr>
          <w:rFonts w:ascii="Times New Roman" w:hAnsi="Times New Roman" w:cs="Times New Roman"/>
          <w:sz w:val="24"/>
          <w:szCs w:val="24"/>
        </w:rPr>
        <w:t xml:space="preserve"> učebny, tělocvičnu a za příznivého počasí byla využívána i školní zahrada a hřiště</w:t>
      </w:r>
      <w:r>
        <w:rPr>
          <w:rFonts w:ascii="Times New Roman" w:eastAsia="Calibri" w:hAnsi="Times New Roman" w:cs="Times New Roman"/>
          <w:sz w:val="24"/>
          <w:szCs w:val="24"/>
        </w:rPr>
        <w:t>.</w:t>
      </w:r>
    </w:p>
    <w:p w14:paraId="0AED48F0" w14:textId="4AD7D7B0" w:rsidR="0073509D" w:rsidRDefault="0073509D" w:rsidP="00735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Většina žáků 1. ročníku se dokázala rychle</w:t>
      </w:r>
      <w:r w:rsidRPr="003B5D79">
        <w:rPr>
          <w:rFonts w:ascii="Times New Roman" w:hAnsi="Times New Roman" w:cs="Times New Roman"/>
          <w:sz w:val="24"/>
          <w:szCs w:val="24"/>
        </w:rPr>
        <w:t xml:space="preserve"> zaklima</w:t>
      </w:r>
      <w:r>
        <w:rPr>
          <w:rFonts w:ascii="Times New Roman" w:hAnsi="Times New Roman" w:cs="Times New Roman"/>
          <w:sz w:val="24"/>
          <w:szCs w:val="24"/>
        </w:rPr>
        <w:t>tizovat a bez potíží se zapojila</w:t>
      </w:r>
      <w:r w:rsidRPr="003B5D79">
        <w:rPr>
          <w:rFonts w:ascii="Times New Roman" w:hAnsi="Times New Roman" w:cs="Times New Roman"/>
          <w:sz w:val="24"/>
          <w:szCs w:val="24"/>
        </w:rPr>
        <w:t xml:space="preserve"> do chodu ŠD. </w:t>
      </w:r>
      <w:r>
        <w:rPr>
          <w:rFonts w:ascii="Times New Roman" w:hAnsi="Times New Roman" w:cs="Times New Roman"/>
          <w:sz w:val="24"/>
          <w:szCs w:val="24"/>
        </w:rPr>
        <w:t xml:space="preserve">Děti úspěšně řešily samy nebo s pomocí vychovatelky různé sociální situace a snažily </w:t>
      </w:r>
      <w:r w:rsidRPr="003B5D79">
        <w:rPr>
          <w:rFonts w:ascii="Times New Roman" w:hAnsi="Times New Roman" w:cs="Times New Roman"/>
          <w:sz w:val="24"/>
          <w:szCs w:val="24"/>
        </w:rPr>
        <w:t xml:space="preserve">se </w:t>
      </w:r>
      <w:r>
        <w:rPr>
          <w:rFonts w:ascii="Times New Roman" w:hAnsi="Times New Roman" w:cs="Times New Roman"/>
          <w:sz w:val="24"/>
          <w:szCs w:val="24"/>
        </w:rPr>
        <w:t xml:space="preserve">spolupracovat se spolužáky i s žáky vyšších ročníků. </w:t>
      </w:r>
    </w:p>
    <w:p w14:paraId="4C13DCC7" w14:textId="77777777" w:rsidR="0073509D" w:rsidRDefault="0073509D" w:rsidP="0073509D">
      <w:pPr>
        <w:spacing w:after="0" w:line="240" w:lineRule="auto"/>
        <w:jc w:val="both"/>
        <w:rPr>
          <w:rFonts w:ascii="Times New Roman" w:hAnsi="Times New Roman" w:cs="Times New Roman"/>
          <w:sz w:val="24"/>
          <w:szCs w:val="24"/>
        </w:rPr>
      </w:pPr>
      <w:r w:rsidRPr="003B5D79">
        <w:rPr>
          <w:rFonts w:ascii="Times New Roman" w:hAnsi="Times New Roman" w:cs="Times New Roman"/>
          <w:sz w:val="24"/>
          <w:szCs w:val="24"/>
        </w:rPr>
        <w:t>Žáci byli přizpůsobiví, ale také se dokázali podle své potřeby prosadit. Případné drobné nesváry by</w:t>
      </w:r>
      <w:r>
        <w:rPr>
          <w:rFonts w:ascii="Times New Roman" w:hAnsi="Times New Roman" w:cs="Times New Roman"/>
          <w:sz w:val="24"/>
          <w:szCs w:val="24"/>
        </w:rPr>
        <w:t>ly řešeny přímo s dětmi. Snažili jsme</w:t>
      </w:r>
      <w:r w:rsidRPr="003B5D79">
        <w:rPr>
          <w:rFonts w:ascii="Times New Roman" w:hAnsi="Times New Roman" w:cs="Times New Roman"/>
          <w:sz w:val="24"/>
          <w:szCs w:val="24"/>
        </w:rPr>
        <w:t xml:space="preserve"> se o maximální výchovné působení na děti.   </w:t>
      </w:r>
    </w:p>
    <w:p w14:paraId="3109A3F9" w14:textId="77777777" w:rsidR="0073509D" w:rsidRDefault="0073509D" w:rsidP="0073509D">
      <w:pPr>
        <w:spacing w:after="0" w:line="240" w:lineRule="auto"/>
        <w:jc w:val="both"/>
        <w:rPr>
          <w:rFonts w:ascii="Times New Roman" w:hAnsi="Times New Roman" w:cs="Times New Roman"/>
          <w:sz w:val="24"/>
          <w:szCs w:val="24"/>
        </w:rPr>
      </w:pPr>
      <w:r w:rsidRPr="003B5D79">
        <w:rPr>
          <w:rFonts w:ascii="Times New Roman" w:hAnsi="Times New Roman" w:cs="Times New Roman"/>
          <w:sz w:val="24"/>
          <w:szCs w:val="24"/>
        </w:rPr>
        <w:t xml:space="preserve">Děti si zvykly na režim a posloupnost jednotlivých činností v průběhu týdne a bez větších potíží jej respektovaly. Aktivity byly spontánní a samostatný projev v běžných situacích i v práci probíhaly </w:t>
      </w:r>
      <w:r>
        <w:rPr>
          <w:rFonts w:ascii="Times New Roman" w:hAnsi="Times New Roman" w:cs="Times New Roman"/>
          <w:sz w:val="24"/>
          <w:szCs w:val="24"/>
        </w:rPr>
        <w:t xml:space="preserve">většinou </w:t>
      </w:r>
      <w:r w:rsidRPr="003B5D79">
        <w:rPr>
          <w:rFonts w:ascii="Times New Roman" w:hAnsi="Times New Roman" w:cs="Times New Roman"/>
          <w:sz w:val="24"/>
          <w:szCs w:val="24"/>
        </w:rPr>
        <w:t>bez pobízení.</w:t>
      </w:r>
      <w:r>
        <w:rPr>
          <w:rFonts w:ascii="Times New Roman" w:hAnsi="Times New Roman" w:cs="Times New Roman"/>
          <w:sz w:val="24"/>
          <w:szCs w:val="24"/>
        </w:rPr>
        <w:t xml:space="preserve"> Pohybových</w:t>
      </w:r>
      <w:r w:rsidRPr="003B5D79">
        <w:rPr>
          <w:rFonts w:ascii="Times New Roman" w:hAnsi="Times New Roman" w:cs="Times New Roman"/>
          <w:sz w:val="24"/>
          <w:szCs w:val="24"/>
        </w:rPr>
        <w:t xml:space="preserve"> </w:t>
      </w:r>
      <w:r>
        <w:rPr>
          <w:rFonts w:ascii="Times New Roman" w:hAnsi="Times New Roman" w:cs="Times New Roman"/>
          <w:sz w:val="24"/>
          <w:szCs w:val="24"/>
        </w:rPr>
        <w:t xml:space="preserve">činností se žáci účastnili rádi. Byli </w:t>
      </w:r>
      <w:r w:rsidRPr="003B5D79">
        <w:rPr>
          <w:rFonts w:ascii="Times New Roman" w:hAnsi="Times New Roman" w:cs="Times New Roman"/>
          <w:sz w:val="24"/>
          <w:szCs w:val="24"/>
        </w:rPr>
        <w:t>živí, plní energie, vybíjeli se pohybem bez výraznější</w:t>
      </w:r>
      <w:r>
        <w:rPr>
          <w:rFonts w:ascii="Times New Roman" w:hAnsi="Times New Roman" w:cs="Times New Roman"/>
          <w:sz w:val="24"/>
          <w:szCs w:val="24"/>
        </w:rPr>
        <w:t>ch agresivních vztahů k ostatním.</w:t>
      </w:r>
    </w:p>
    <w:p w14:paraId="59E44D97" w14:textId="77777777" w:rsidR="0073509D" w:rsidRDefault="0073509D" w:rsidP="0073509D">
      <w:pPr>
        <w:spacing w:after="0" w:line="240" w:lineRule="auto"/>
        <w:jc w:val="both"/>
        <w:rPr>
          <w:rFonts w:ascii="Times New Roman" w:hAnsi="Times New Roman" w:cs="Times New Roman"/>
          <w:sz w:val="24"/>
          <w:szCs w:val="24"/>
        </w:rPr>
      </w:pPr>
      <w:r w:rsidRPr="003B5D79">
        <w:rPr>
          <w:rFonts w:ascii="Times New Roman" w:hAnsi="Times New Roman" w:cs="Times New Roman"/>
          <w:sz w:val="24"/>
          <w:szCs w:val="24"/>
        </w:rPr>
        <w:t>Tvořivost se projevovala v plnění úkolů zadaných v měsíčních tématech celoročního</w:t>
      </w:r>
      <w:r>
        <w:rPr>
          <w:rFonts w:ascii="Times New Roman" w:hAnsi="Times New Roman" w:cs="Times New Roman"/>
          <w:sz w:val="24"/>
          <w:szCs w:val="24"/>
        </w:rPr>
        <w:t xml:space="preserve"> plánu ŠD. Žáci se </w:t>
      </w:r>
      <w:r w:rsidRPr="003B5D79">
        <w:rPr>
          <w:rFonts w:ascii="Times New Roman" w:hAnsi="Times New Roman" w:cs="Times New Roman"/>
          <w:sz w:val="24"/>
          <w:szCs w:val="24"/>
        </w:rPr>
        <w:t>vyjadřovali a hodnotili bez obav jak sebe, tak i ostatní. Ve skupinách si dokázali poradit, pom</w:t>
      </w:r>
      <w:r>
        <w:rPr>
          <w:rFonts w:ascii="Times New Roman" w:hAnsi="Times New Roman" w:cs="Times New Roman"/>
          <w:sz w:val="24"/>
          <w:szCs w:val="24"/>
        </w:rPr>
        <w:t>oct.</w:t>
      </w:r>
    </w:p>
    <w:p w14:paraId="4B9FCDDB" w14:textId="77777777" w:rsidR="00B52A31" w:rsidRDefault="00B52A31" w:rsidP="00B52A31">
      <w:pPr>
        <w:pStyle w:val="Bezmezer"/>
        <w:jc w:val="both"/>
        <w:rPr>
          <w:rFonts w:ascii="Times New Roman" w:hAnsi="Times New Roman"/>
          <w:b/>
          <w:sz w:val="28"/>
          <w:szCs w:val="28"/>
        </w:rPr>
      </w:pPr>
    </w:p>
    <w:p w14:paraId="23E99600" w14:textId="77777777" w:rsidR="00D64EFE" w:rsidRPr="00B52A31" w:rsidRDefault="00D64EFE" w:rsidP="00D64EFE">
      <w:pPr>
        <w:pStyle w:val="Bezmezer"/>
        <w:jc w:val="center"/>
        <w:rPr>
          <w:rFonts w:ascii="Times New Roman" w:eastAsia="Times New Roman" w:hAnsi="Times New Roman"/>
          <w:b/>
          <w:i/>
          <w:color w:val="7030A0"/>
          <w:sz w:val="28"/>
          <w:szCs w:val="28"/>
          <w:u w:val="single"/>
          <w:lang w:val="en-US"/>
        </w:rPr>
      </w:pPr>
      <w:proofErr w:type="spellStart"/>
      <w:r w:rsidRPr="00C2341B">
        <w:rPr>
          <w:rFonts w:ascii="Times New Roman" w:eastAsia="Times New Roman" w:hAnsi="Times New Roman"/>
          <w:b/>
          <w:i/>
          <w:color w:val="7030A0"/>
          <w:sz w:val="28"/>
          <w:szCs w:val="28"/>
          <w:u w:val="single"/>
          <w:lang w:val="en-US"/>
        </w:rPr>
        <w:t>i</w:t>
      </w:r>
      <w:proofErr w:type="spellEnd"/>
      <w:r w:rsidRPr="00C2341B">
        <w:rPr>
          <w:rFonts w:ascii="Times New Roman" w:eastAsia="Times New Roman" w:hAnsi="Times New Roman"/>
          <w:b/>
          <w:i/>
          <w:color w:val="7030A0"/>
          <w:sz w:val="28"/>
          <w:szCs w:val="28"/>
          <w:u w:val="single"/>
          <w:lang w:val="en-US"/>
        </w:rPr>
        <w:t xml:space="preserve">) </w:t>
      </w:r>
      <w:proofErr w:type="spellStart"/>
      <w:r w:rsidRPr="00C2341B">
        <w:rPr>
          <w:rFonts w:ascii="Times New Roman" w:eastAsia="Times New Roman" w:hAnsi="Times New Roman"/>
          <w:b/>
          <w:i/>
          <w:color w:val="7030A0"/>
          <w:sz w:val="28"/>
          <w:szCs w:val="28"/>
          <w:u w:val="single"/>
          <w:lang w:val="en-US"/>
        </w:rPr>
        <w:t>Činnost</w:t>
      </w:r>
      <w:proofErr w:type="spellEnd"/>
      <w:r w:rsidRPr="00C2341B">
        <w:rPr>
          <w:rFonts w:ascii="Times New Roman" w:eastAsia="Times New Roman" w:hAnsi="Times New Roman"/>
          <w:b/>
          <w:i/>
          <w:color w:val="7030A0"/>
          <w:sz w:val="28"/>
          <w:szCs w:val="28"/>
          <w:u w:val="single"/>
          <w:lang w:val="en-US"/>
        </w:rPr>
        <w:t xml:space="preserve"> </w:t>
      </w:r>
      <w:proofErr w:type="spellStart"/>
      <w:r w:rsidRPr="00C2341B">
        <w:rPr>
          <w:rFonts w:ascii="Times New Roman" w:eastAsia="Times New Roman" w:hAnsi="Times New Roman"/>
          <w:b/>
          <w:i/>
          <w:color w:val="7030A0"/>
          <w:sz w:val="28"/>
          <w:szCs w:val="28"/>
          <w:u w:val="single"/>
          <w:lang w:val="en-US"/>
        </w:rPr>
        <w:t>mateřské</w:t>
      </w:r>
      <w:proofErr w:type="spellEnd"/>
      <w:r w:rsidRPr="00C2341B">
        <w:rPr>
          <w:rFonts w:ascii="Times New Roman" w:eastAsia="Times New Roman" w:hAnsi="Times New Roman"/>
          <w:b/>
          <w:i/>
          <w:color w:val="7030A0"/>
          <w:sz w:val="28"/>
          <w:szCs w:val="28"/>
          <w:u w:val="single"/>
          <w:lang w:val="en-US"/>
        </w:rPr>
        <w:t xml:space="preserve"> </w:t>
      </w:r>
      <w:proofErr w:type="spellStart"/>
      <w:r w:rsidRPr="00C2341B">
        <w:rPr>
          <w:rFonts w:ascii="Times New Roman" w:eastAsia="Times New Roman" w:hAnsi="Times New Roman"/>
          <w:b/>
          <w:i/>
          <w:color w:val="7030A0"/>
          <w:sz w:val="28"/>
          <w:szCs w:val="28"/>
          <w:u w:val="single"/>
          <w:lang w:val="en-US"/>
        </w:rPr>
        <w:t>školy</w:t>
      </w:r>
      <w:proofErr w:type="spellEnd"/>
    </w:p>
    <w:p w14:paraId="532C5118" w14:textId="77777777" w:rsidR="00D64EFE" w:rsidRPr="00C2341B" w:rsidRDefault="00D64EFE" w:rsidP="00D64EFE">
      <w:pPr>
        <w:pStyle w:val="Bezmezer"/>
        <w:jc w:val="both"/>
        <w:rPr>
          <w:rFonts w:ascii="Times New Roman" w:hAnsi="Times New Roman"/>
          <w:b/>
          <w:sz w:val="28"/>
          <w:szCs w:val="28"/>
        </w:rPr>
      </w:pPr>
    </w:p>
    <w:p w14:paraId="662FF06A" w14:textId="77777777" w:rsidR="00D64EFE" w:rsidRDefault="00D64EFE" w:rsidP="00D64EFE">
      <w:pPr>
        <w:pStyle w:val="Bezmezer"/>
        <w:rPr>
          <w:rFonts w:ascii="Times New Roman" w:hAnsi="Times New Roman"/>
          <w:b/>
          <w:sz w:val="28"/>
          <w:szCs w:val="28"/>
          <w:u w:val="single"/>
        </w:rPr>
      </w:pPr>
      <w:r w:rsidRPr="00C2341B">
        <w:rPr>
          <w:rFonts w:ascii="Times New Roman" w:hAnsi="Times New Roman"/>
          <w:b/>
          <w:sz w:val="28"/>
          <w:szCs w:val="28"/>
          <w:u w:val="single"/>
        </w:rPr>
        <w:t>Usk</w:t>
      </w:r>
      <w:r>
        <w:rPr>
          <w:rFonts w:ascii="Times New Roman" w:hAnsi="Times New Roman"/>
          <w:b/>
          <w:sz w:val="28"/>
          <w:szCs w:val="28"/>
          <w:u w:val="single"/>
        </w:rPr>
        <w:t>utečněné akce za školní rok 2023/2024</w:t>
      </w:r>
      <w:r w:rsidRPr="00C2341B">
        <w:rPr>
          <w:rFonts w:ascii="Times New Roman" w:hAnsi="Times New Roman"/>
          <w:b/>
          <w:sz w:val="28"/>
          <w:szCs w:val="28"/>
          <w:u w:val="single"/>
        </w:rPr>
        <w:t>:</w:t>
      </w:r>
    </w:p>
    <w:tbl>
      <w:tblPr>
        <w:tblpPr w:leftFromText="141" w:rightFromText="141" w:vertAnchor="text" w:horzAnchor="margin" w:tblpY="163"/>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
        <w:gridCol w:w="236"/>
        <w:gridCol w:w="8070"/>
      </w:tblGrid>
      <w:tr w:rsidR="00D64EFE" w:rsidRPr="00906D32" w14:paraId="4519A58B"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E5DFEC"/>
          </w:tcPr>
          <w:p w14:paraId="58270586" w14:textId="77777777" w:rsidR="00D64EFE" w:rsidRPr="00906D32" w:rsidRDefault="00D64EFE" w:rsidP="00876989">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Měsíc</w:t>
            </w:r>
          </w:p>
        </w:tc>
        <w:tc>
          <w:tcPr>
            <w:tcW w:w="236" w:type="dxa"/>
            <w:tcBorders>
              <w:top w:val="single" w:sz="4" w:space="0" w:color="auto"/>
              <w:left w:val="single" w:sz="4" w:space="0" w:color="auto"/>
              <w:bottom w:val="single" w:sz="4" w:space="0" w:color="auto"/>
              <w:right w:val="single" w:sz="4" w:space="0" w:color="auto"/>
            </w:tcBorders>
            <w:shd w:val="clear" w:color="auto" w:fill="E5DFEC"/>
          </w:tcPr>
          <w:p w14:paraId="6C0BB88C" w14:textId="77777777" w:rsidR="00D64EFE" w:rsidRPr="00906D32" w:rsidRDefault="00D64EFE" w:rsidP="00876989">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 xml:space="preserve">                                                                                                                                                                                                                                                                                                                                                                                                                                                                                                                                                                                                                          </w:t>
            </w:r>
          </w:p>
        </w:tc>
        <w:tc>
          <w:tcPr>
            <w:tcW w:w="8070" w:type="dxa"/>
            <w:tcBorders>
              <w:top w:val="single" w:sz="4" w:space="0" w:color="auto"/>
              <w:left w:val="single" w:sz="4" w:space="0" w:color="auto"/>
              <w:bottom w:val="single" w:sz="4" w:space="0" w:color="auto"/>
              <w:right w:val="single" w:sz="4" w:space="0" w:color="auto"/>
            </w:tcBorders>
            <w:shd w:val="clear" w:color="auto" w:fill="E5DFEC"/>
          </w:tcPr>
          <w:p w14:paraId="18B3CF05" w14:textId="77777777" w:rsidR="00D64EFE" w:rsidRPr="00906D32" w:rsidRDefault="00D64EFE" w:rsidP="00876989">
            <w:pPr>
              <w:widowControl w:val="0"/>
              <w:spacing w:after="0" w:line="240" w:lineRule="auto"/>
              <w:rPr>
                <w:rFonts w:ascii="Times New Roman" w:eastAsia="Times New Roman" w:hAnsi="Times New Roman" w:cs="Times New Roman"/>
                <w:b/>
                <w:sz w:val="24"/>
                <w:szCs w:val="20"/>
              </w:rPr>
            </w:pPr>
            <w:r w:rsidRPr="00906D32">
              <w:rPr>
                <w:rFonts w:ascii="Times New Roman" w:eastAsia="Times New Roman" w:hAnsi="Times New Roman" w:cs="Times New Roman"/>
                <w:b/>
                <w:sz w:val="24"/>
                <w:szCs w:val="20"/>
              </w:rPr>
              <w:t>Akce</w:t>
            </w:r>
          </w:p>
        </w:tc>
      </w:tr>
      <w:tr w:rsidR="00D64EFE" w:rsidRPr="00906D32" w14:paraId="10C4D53E"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FDE9D9"/>
          </w:tcPr>
          <w:p w14:paraId="03F09E37"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září</w:t>
            </w:r>
          </w:p>
        </w:tc>
        <w:tc>
          <w:tcPr>
            <w:tcW w:w="236" w:type="dxa"/>
            <w:tcBorders>
              <w:top w:val="single" w:sz="4" w:space="0" w:color="auto"/>
              <w:left w:val="single" w:sz="4" w:space="0" w:color="auto"/>
              <w:bottom w:val="single" w:sz="4" w:space="0" w:color="auto"/>
              <w:right w:val="single" w:sz="4" w:space="0" w:color="auto"/>
            </w:tcBorders>
          </w:tcPr>
          <w:p w14:paraId="40F259DB"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2C6DF10A"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Pěší dopolední výlet na dětské hřiště v Radouni</w:t>
            </w:r>
          </w:p>
        </w:tc>
      </w:tr>
      <w:tr w:rsidR="00D64EFE" w:rsidRPr="00906D32" w14:paraId="78EDA79C"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6A355F5F" w14:textId="77777777" w:rsidR="00D64EFE" w:rsidRPr="00482AC9" w:rsidRDefault="00D64EFE" w:rsidP="00876989">
            <w:pPr>
              <w:widowControl w:val="0"/>
              <w:spacing w:after="0" w:line="240" w:lineRule="auto"/>
              <w:rPr>
                <w:rFonts w:ascii="Times New Roman" w:eastAsia="Times New Roman" w:hAnsi="Times New Roman" w:cs="Times New Roman"/>
                <w:color w:val="FF0000"/>
                <w:sz w:val="24"/>
                <w:szCs w:val="20"/>
              </w:rPr>
            </w:pPr>
          </w:p>
        </w:tc>
        <w:tc>
          <w:tcPr>
            <w:tcW w:w="236" w:type="dxa"/>
            <w:tcBorders>
              <w:top w:val="single" w:sz="4" w:space="0" w:color="auto"/>
              <w:left w:val="single" w:sz="4" w:space="0" w:color="auto"/>
              <w:bottom w:val="single" w:sz="4" w:space="0" w:color="auto"/>
              <w:right w:val="single" w:sz="4" w:space="0" w:color="auto"/>
            </w:tcBorders>
          </w:tcPr>
          <w:p w14:paraId="1C98B407"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293F3554"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Plavecký výcvik pro předškoláky v Neratovicích</w:t>
            </w:r>
          </w:p>
        </w:tc>
      </w:tr>
      <w:tr w:rsidR="00D64EFE" w:rsidRPr="00906D32" w14:paraId="7FF05905"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5044128B" w14:textId="77777777" w:rsidR="00D64EFE" w:rsidRPr="00482AC9" w:rsidRDefault="00D64EFE" w:rsidP="00876989">
            <w:pPr>
              <w:widowControl w:val="0"/>
              <w:spacing w:after="0" w:line="240" w:lineRule="auto"/>
              <w:rPr>
                <w:rFonts w:ascii="Times New Roman" w:eastAsia="Times New Roman" w:hAnsi="Times New Roman" w:cs="Times New Roman"/>
                <w:color w:val="FF0000"/>
                <w:sz w:val="24"/>
                <w:szCs w:val="20"/>
              </w:rPr>
            </w:pPr>
          </w:p>
        </w:tc>
        <w:tc>
          <w:tcPr>
            <w:tcW w:w="236" w:type="dxa"/>
            <w:tcBorders>
              <w:top w:val="single" w:sz="4" w:space="0" w:color="auto"/>
              <w:left w:val="single" w:sz="4" w:space="0" w:color="auto"/>
              <w:bottom w:val="single" w:sz="4" w:space="0" w:color="auto"/>
              <w:right w:val="single" w:sz="4" w:space="0" w:color="auto"/>
            </w:tcBorders>
          </w:tcPr>
          <w:p w14:paraId="5E883689"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2AA11005" w14:textId="77777777" w:rsidR="00D64EFE" w:rsidRDefault="00D64EFE" w:rsidP="00876989">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Hrací den</w:t>
            </w:r>
          </w:p>
        </w:tc>
      </w:tr>
      <w:tr w:rsidR="00D64EFE" w:rsidRPr="00906D32" w14:paraId="57A264F0"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FDE9D9"/>
          </w:tcPr>
          <w:p w14:paraId="4294006A"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říjen</w:t>
            </w:r>
          </w:p>
        </w:tc>
        <w:tc>
          <w:tcPr>
            <w:tcW w:w="236" w:type="dxa"/>
            <w:tcBorders>
              <w:top w:val="single" w:sz="4" w:space="0" w:color="auto"/>
              <w:left w:val="single" w:sz="4" w:space="0" w:color="auto"/>
              <w:bottom w:val="single" w:sz="4" w:space="0" w:color="auto"/>
              <w:right w:val="single" w:sz="4" w:space="0" w:color="auto"/>
            </w:tcBorders>
          </w:tcPr>
          <w:p w14:paraId="42E0B60E"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1B4FEDE"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Hop a skok – ukázka cvičených králíků</w:t>
            </w:r>
          </w:p>
        </w:tc>
      </w:tr>
      <w:tr w:rsidR="00D64EFE" w:rsidRPr="00906D32" w14:paraId="303BAFF7" w14:textId="77777777" w:rsidTr="00876989">
        <w:tc>
          <w:tcPr>
            <w:tcW w:w="1030" w:type="dxa"/>
            <w:tcBorders>
              <w:top w:val="single" w:sz="4" w:space="0" w:color="auto"/>
              <w:left w:val="single" w:sz="4" w:space="0" w:color="auto"/>
              <w:bottom w:val="single" w:sz="4" w:space="0" w:color="auto"/>
              <w:right w:val="single" w:sz="4" w:space="0" w:color="auto"/>
            </w:tcBorders>
          </w:tcPr>
          <w:p w14:paraId="0C07204F"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086F375E"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2DABBB42"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Divadélko Koloběžka – Houbařská pohádka</w:t>
            </w:r>
          </w:p>
        </w:tc>
      </w:tr>
      <w:tr w:rsidR="00D64EFE" w14:paraId="349AB1B2" w14:textId="77777777" w:rsidTr="00876989">
        <w:tc>
          <w:tcPr>
            <w:tcW w:w="1030" w:type="dxa"/>
            <w:tcBorders>
              <w:top w:val="single" w:sz="4" w:space="0" w:color="auto"/>
              <w:left w:val="single" w:sz="4" w:space="0" w:color="auto"/>
              <w:bottom w:val="single" w:sz="4" w:space="0" w:color="auto"/>
              <w:right w:val="single" w:sz="4" w:space="0" w:color="auto"/>
            </w:tcBorders>
          </w:tcPr>
          <w:p w14:paraId="7CDA5A2A"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5FC1E961"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2D230C46" w14:textId="77777777" w:rsidR="00D64EFE" w:rsidRDefault="00D64EFE" w:rsidP="00876989">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Ukázka policejních psovodů a jejich práce</w:t>
            </w:r>
          </w:p>
        </w:tc>
      </w:tr>
      <w:tr w:rsidR="00D64EFE" w14:paraId="48AFC248" w14:textId="77777777" w:rsidTr="00876989">
        <w:tc>
          <w:tcPr>
            <w:tcW w:w="1030" w:type="dxa"/>
            <w:tcBorders>
              <w:top w:val="single" w:sz="4" w:space="0" w:color="auto"/>
              <w:left w:val="single" w:sz="4" w:space="0" w:color="auto"/>
              <w:bottom w:val="single" w:sz="4" w:space="0" w:color="auto"/>
              <w:right w:val="single" w:sz="4" w:space="0" w:color="auto"/>
            </w:tcBorders>
          </w:tcPr>
          <w:p w14:paraId="2D9FD275"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67598F58"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71DD0FB0" w14:textId="77777777" w:rsidR="00D64EFE" w:rsidRDefault="00D64EFE" w:rsidP="00876989">
            <w:pPr>
              <w:widowControl w:val="0"/>
              <w:tabs>
                <w:tab w:val="left" w:pos="1701"/>
              </w:tabs>
              <w:spacing w:after="0"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Halloweenský</w:t>
            </w:r>
            <w:proofErr w:type="spellEnd"/>
            <w:r>
              <w:rPr>
                <w:rFonts w:ascii="Times New Roman" w:eastAsia="Times New Roman" w:hAnsi="Times New Roman" w:cs="Times New Roman"/>
                <w:sz w:val="24"/>
                <w:szCs w:val="20"/>
              </w:rPr>
              <w:t xml:space="preserve"> karneval v MŠ</w:t>
            </w:r>
          </w:p>
        </w:tc>
      </w:tr>
      <w:tr w:rsidR="00D64EFE" w14:paraId="3F8E8178" w14:textId="77777777" w:rsidTr="00876989">
        <w:tc>
          <w:tcPr>
            <w:tcW w:w="1030" w:type="dxa"/>
            <w:tcBorders>
              <w:top w:val="single" w:sz="4" w:space="0" w:color="auto"/>
              <w:left w:val="single" w:sz="4" w:space="0" w:color="auto"/>
              <w:bottom w:val="single" w:sz="4" w:space="0" w:color="auto"/>
              <w:right w:val="single" w:sz="4" w:space="0" w:color="auto"/>
            </w:tcBorders>
          </w:tcPr>
          <w:p w14:paraId="19BD1B00"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06C1967C"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BB6D176" w14:textId="77777777" w:rsidR="00D64EFE" w:rsidRDefault="00D64EFE" w:rsidP="00876989">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Tvoření s rodiči – dlabání dýní</w:t>
            </w:r>
          </w:p>
        </w:tc>
      </w:tr>
      <w:tr w:rsidR="00D64EFE" w14:paraId="6EC24F66" w14:textId="77777777" w:rsidTr="00876989">
        <w:tc>
          <w:tcPr>
            <w:tcW w:w="1030" w:type="dxa"/>
            <w:tcBorders>
              <w:top w:val="single" w:sz="4" w:space="0" w:color="auto"/>
              <w:left w:val="single" w:sz="4" w:space="0" w:color="auto"/>
              <w:bottom w:val="single" w:sz="4" w:space="0" w:color="auto"/>
              <w:right w:val="single" w:sz="4" w:space="0" w:color="auto"/>
            </w:tcBorders>
          </w:tcPr>
          <w:p w14:paraId="5909BE1F"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65CF89D2"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65E71FF8" w14:textId="77777777" w:rsidR="00D64EFE" w:rsidRPr="006E3111" w:rsidRDefault="00D64EFE" w:rsidP="00876989">
            <w:pPr>
              <w:pStyle w:val="Bezmezer"/>
              <w:rPr>
                <w:rFonts w:ascii="Times New Roman" w:hAnsi="Times New Roman"/>
                <w:sz w:val="24"/>
                <w:szCs w:val="24"/>
              </w:rPr>
            </w:pPr>
            <w:r w:rsidRPr="00823851">
              <w:rPr>
                <w:rFonts w:ascii="Times New Roman" w:hAnsi="Times New Roman"/>
                <w:sz w:val="24"/>
                <w:szCs w:val="24"/>
              </w:rPr>
              <w:t>Screeningové vyšetření očí pro zájemce</w:t>
            </w:r>
          </w:p>
        </w:tc>
      </w:tr>
      <w:tr w:rsidR="00D64EFE" w:rsidRPr="002D4D84" w14:paraId="501FDB8E"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FDE9D9"/>
          </w:tcPr>
          <w:p w14:paraId="2F6CE1E2"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lastRenderedPageBreak/>
              <w:t>listopad</w:t>
            </w:r>
          </w:p>
        </w:tc>
        <w:tc>
          <w:tcPr>
            <w:tcW w:w="236" w:type="dxa"/>
            <w:tcBorders>
              <w:top w:val="single" w:sz="4" w:space="0" w:color="auto"/>
              <w:left w:val="single" w:sz="4" w:space="0" w:color="auto"/>
              <w:bottom w:val="single" w:sz="4" w:space="0" w:color="auto"/>
              <w:right w:val="single" w:sz="4" w:space="0" w:color="auto"/>
            </w:tcBorders>
          </w:tcPr>
          <w:p w14:paraId="7F226F3E"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67129D0D" w14:textId="77777777" w:rsidR="00D64EFE" w:rsidRPr="002D4D84" w:rsidRDefault="00D64EFE" w:rsidP="00876989">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Muzicírování, pí. Čemusová – Muzikantský rok</w:t>
            </w:r>
          </w:p>
        </w:tc>
      </w:tr>
      <w:tr w:rsidR="00D64EFE" w:rsidRPr="00906D32" w14:paraId="6584C6A6" w14:textId="77777777" w:rsidTr="00876989">
        <w:tc>
          <w:tcPr>
            <w:tcW w:w="1030" w:type="dxa"/>
            <w:tcBorders>
              <w:top w:val="single" w:sz="4" w:space="0" w:color="auto"/>
              <w:left w:val="single" w:sz="4" w:space="0" w:color="auto"/>
              <w:bottom w:val="single" w:sz="4" w:space="0" w:color="auto"/>
              <w:right w:val="single" w:sz="4" w:space="0" w:color="auto"/>
            </w:tcBorders>
          </w:tcPr>
          <w:p w14:paraId="7136BCA3"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5BEFA230"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32DF7B6"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Vánoční focení pro zájemce</w:t>
            </w:r>
          </w:p>
        </w:tc>
      </w:tr>
      <w:tr w:rsidR="00D64EFE" w14:paraId="42BFA6B8" w14:textId="77777777" w:rsidTr="00876989">
        <w:tc>
          <w:tcPr>
            <w:tcW w:w="1030" w:type="dxa"/>
            <w:tcBorders>
              <w:top w:val="single" w:sz="4" w:space="0" w:color="auto"/>
              <w:left w:val="single" w:sz="4" w:space="0" w:color="auto"/>
              <w:bottom w:val="single" w:sz="4" w:space="0" w:color="auto"/>
              <w:right w:val="single" w:sz="4" w:space="0" w:color="auto"/>
            </w:tcBorders>
          </w:tcPr>
          <w:p w14:paraId="31C5BDB9"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0A0C3FDF"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2FB0370" w14:textId="77777777" w:rsidR="00D64EFE" w:rsidRDefault="00D64EFE" w:rsidP="00876989">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Výlet do Starých Hradů</w:t>
            </w:r>
          </w:p>
        </w:tc>
      </w:tr>
      <w:tr w:rsidR="00D64EFE" w14:paraId="5F2CED4B" w14:textId="77777777" w:rsidTr="00876989">
        <w:tc>
          <w:tcPr>
            <w:tcW w:w="1030" w:type="dxa"/>
            <w:tcBorders>
              <w:top w:val="single" w:sz="4" w:space="0" w:color="auto"/>
              <w:left w:val="single" w:sz="4" w:space="0" w:color="auto"/>
              <w:bottom w:val="single" w:sz="4" w:space="0" w:color="auto"/>
              <w:right w:val="single" w:sz="4" w:space="0" w:color="auto"/>
            </w:tcBorders>
          </w:tcPr>
          <w:p w14:paraId="4D6BC22D"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3A051050" w14:textId="77777777" w:rsidR="00D64EFE" w:rsidRPr="00906D32" w:rsidRDefault="00D64EFE" w:rsidP="00876989">
            <w:pPr>
              <w:widowControl w:val="0"/>
              <w:tabs>
                <w:tab w:val="left" w:pos="1701"/>
              </w:tabs>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6F4FB057" w14:textId="77777777" w:rsidR="00D64EFE" w:rsidRDefault="00D64EFE" w:rsidP="00876989">
            <w:pPr>
              <w:widowControl w:val="0"/>
              <w:tabs>
                <w:tab w:val="left" w:pos="1701"/>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Setkání s myslivci – beseda o myslivecké činnosti</w:t>
            </w:r>
          </w:p>
        </w:tc>
      </w:tr>
      <w:tr w:rsidR="00D64EFE" w:rsidRPr="00906D32" w14:paraId="23020B13"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FDE9D9"/>
          </w:tcPr>
          <w:p w14:paraId="59984178"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prosinec</w:t>
            </w:r>
          </w:p>
        </w:tc>
        <w:tc>
          <w:tcPr>
            <w:tcW w:w="236" w:type="dxa"/>
            <w:tcBorders>
              <w:top w:val="single" w:sz="4" w:space="0" w:color="auto"/>
              <w:left w:val="single" w:sz="4" w:space="0" w:color="auto"/>
              <w:bottom w:val="single" w:sz="4" w:space="0" w:color="auto"/>
              <w:right w:val="single" w:sz="4" w:space="0" w:color="auto"/>
            </w:tcBorders>
          </w:tcPr>
          <w:p w14:paraId="41146FA9"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80C82C8"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Vystoupení v kostele v Radouni </w:t>
            </w:r>
          </w:p>
        </w:tc>
      </w:tr>
      <w:tr w:rsidR="00D64EFE" w14:paraId="41779F72"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206F9845"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743143AA"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20FDBE3B"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Mikulášská besídka – v KC Mělnické Vtelno – vystoupení žáků a dětí MŠ a ZŠ</w:t>
            </w:r>
          </w:p>
        </w:tc>
      </w:tr>
      <w:tr w:rsidR="00D64EFE" w14:paraId="1DC29182"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252CB33B"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3EE4979B"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6298DF7C"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Muzicírování, pí. Čemusová – Putování </w:t>
            </w:r>
            <w:proofErr w:type="spellStart"/>
            <w:r>
              <w:rPr>
                <w:rFonts w:ascii="Times New Roman" w:eastAsia="Times New Roman" w:hAnsi="Times New Roman" w:cs="Times New Roman"/>
                <w:sz w:val="24"/>
                <w:szCs w:val="20"/>
              </w:rPr>
              <w:t>ua</w:t>
            </w:r>
            <w:proofErr w:type="spellEnd"/>
            <w:r>
              <w:rPr>
                <w:rFonts w:ascii="Times New Roman" w:eastAsia="Times New Roman" w:hAnsi="Times New Roman" w:cs="Times New Roman"/>
                <w:sz w:val="24"/>
                <w:szCs w:val="20"/>
              </w:rPr>
              <w:t xml:space="preserve"> betlémskou hvězdou</w:t>
            </w:r>
          </w:p>
        </w:tc>
      </w:tr>
      <w:tr w:rsidR="00D64EFE" w:rsidRPr="00906D32" w14:paraId="0AE8A3E4" w14:textId="77777777" w:rsidTr="00876989">
        <w:tc>
          <w:tcPr>
            <w:tcW w:w="1030" w:type="dxa"/>
            <w:tcBorders>
              <w:top w:val="single" w:sz="4" w:space="0" w:color="auto"/>
              <w:left w:val="single" w:sz="4" w:space="0" w:color="auto"/>
              <w:bottom w:val="single" w:sz="4" w:space="0" w:color="auto"/>
              <w:right w:val="single" w:sz="4" w:space="0" w:color="auto"/>
            </w:tcBorders>
          </w:tcPr>
          <w:p w14:paraId="4C54EC90"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71041CF6"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5D8029A"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Příchod čerta, Mikuláše a Anděla do MŠ</w:t>
            </w:r>
          </w:p>
        </w:tc>
      </w:tr>
      <w:tr w:rsidR="00D64EFE" w:rsidRPr="00906D32" w14:paraId="00BB699D" w14:textId="77777777" w:rsidTr="00876989">
        <w:tc>
          <w:tcPr>
            <w:tcW w:w="1030" w:type="dxa"/>
            <w:tcBorders>
              <w:top w:val="single" w:sz="4" w:space="0" w:color="auto"/>
              <w:left w:val="single" w:sz="4" w:space="0" w:color="auto"/>
              <w:bottom w:val="single" w:sz="4" w:space="0" w:color="auto"/>
              <w:right w:val="single" w:sz="4" w:space="0" w:color="auto"/>
            </w:tcBorders>
          </w:tcPr>
          <w:p w14:paraId="19E4226B"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60092C60"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5AF83FFB"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Adventní vystoupení u stromečků v obci</w:t>
            </w:r>
          </w:p>
        </w:tc>
      </w:tr>
      <w:tr w:rsidR="00D64EFE" w14:paraId="52A9707F" w14:textId="77777777" w:rsidTr="00876989">
        <w:tc>
          <w:tcPr>
            <w:tcW w:w="1030" w:type="dxa"/>
            <w:tcBorders>
              <w:top w:val="single" w:sz="4" w:space="0" w:color="auto"/>
              <w:left w:val="single" w:sz="4" w:space="0" w:color="auto"/>
              <w:bottom w:val="single" w:sz="4" w:space="0" w:color="auto"/>
              <w:right w:val="single" w:sz="4" w:space="0" w:color="auto"/>
            </w:tcBorders>
          </w:tcPr>
          <w:p w14:paraId="30CF4EF4"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1C14B2D9"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611DE364"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Adventní posezení s rodiči v MŠ</w:t>
            </w:r>
          </w:p>
        </w:tc>
      </w:tr>
      <w:tr w:rsidR="00D64EFE" w:rsidRPr="00906D32" w14:paraId="745B6E62"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FDE9D9"/>
          </w:tcPr>
          <w:p w14:paraId="494D8F5A"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leden</w:t>
            </w:r>
          </w:p>
        </w:tc>
        <w:tc>
          <w:tcPr>
            <w:tcW w:w="236" w:type="dxa"/>
            <w:tcBorders>
              <w:top w:val="single" w:sz="4" w:space="0" w:color="auto"/>
              <w:left w:val="single" w:sz="4" w:space="0" w:color="auto"/>
              <w:bottom w:val="single" w:sz="4" w:space="0" w:color="auto"/>
              <w:right w:val="single" w:sz="4" w:space="0" w:color="auto"/>
            </w:tcBorders>
          </w:tcPr>
          <w:p w14:paraId="3F815A05"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606741FD"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Tříkrálový průvod obcí</w:t>
            </w:r>
          </w:p>
        </w:tc>
      </w:tr>
      <w:tr w:rsidR="00D64EFE" w14:paraId="1137888E"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72A69FE2"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7D508BB9"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60D2455"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Pojízdné planetárium</w:t>
            </w:r>
          </w:p>
        </w:tc>
      </w:tr>
      <w:tr w:rsidR="00D64EFE" w:rsidRPr="00906D32" w14:paraId="38F716A8" w14:textId="77777777" w:rsidTr="00876989">
        <w:tc>
          <w:tcPr>
            <w:tcW w:w="1030" w:type="dxa"/>
            <w:tcBorders>
              <w:top w:val="single" w:sz="4" w:space="0" w:color="auto"/>
              <w:left w:val="single" w:sz="4" w:space="0" w:color="auto"/>
              <w:bottom w:val="single" w:sz="4" w:space="0" w:color="auto"/>
              <w:right w:val="single" w:sz="4" w:space="0" w:color="auto"/>
            </w:tcBorders>
          </w:tcPr>
          <w:p w14:paraId="1A7E617E"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7D6ED132"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F5C74BC"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Hrací den </w:t>
            </w:r>
          </w:p>
        </w:tc>
      </w:tr>
      <w:tr w:rsidR="00D64EFE" w14:paraId="7699EE33"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A2CF402"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únor</w:t>
            </w:r>
          </w:p>
        </w:tc>
        <w:tc>
          <w:tcPr>
            <w:tcW w:w="236" w:type="dxa"/>
            <w:tcBorders>
              <w:top w:val="single" w:sz="4" w:space="0" w:color="auto"/>
              <w:left w:val="single" w:sz="4" w:space="0" w:color="auto"/>
              <w:bottom w:val="single" w:sz="4" w:space="0" w:color="auto"/>
              <w:right w:val="single" w:sz="4" w:space="0" w:color="auto"/>
            </w:tcBorders>
          </w:tcPr>
          <w:p w14:paraId="2999EDC9"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143F1A4"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Masopustní karneval v MŠ</w:t>
            </w:r>
          </w:p>
        </w:tc>
      </w:tr>
      <w:tr w:rsidR="00D64EFE" w14:paraId="288815CD"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0A5421A0" w14:textId="77777777" w:rsidR="00D64EFE"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589ABDC8"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36F8683"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Loutkové divadélko</w:t>
            </w:r>
          </w:p>
        </w:tc>
      </w:tr>
      <w:tr w:rsidR="00D64EFE" w:rsidRPr="00906D32" w14:paraId="6C4CF8D3"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FDE9D9"/>
          </w:tcPr>
          <w:p w14:paraId="07B91485"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březen</w:t>
            </w:r>
          </w:p>
        </w:tc>
        <w:tc>
          <w:tcPr>
            <w:tcW w:w="236" w:type="dxa"/>
            <w:tcBorders>
              <w:top w:val="single" w:sz="4" w:space="0" w:color="auto"/>
              <w:left w:val="single" w:sz="4" w:space="0" w:color="auto"/>
              <w:bottom w:val="single" w:sz="4" w:space="0" w:color="auto"/>
              <w:right w:val="single" w:sz="4" w:space="0" w:color="auto"/>
            </w:tcBorders>
          </w:tcPr>
          <w:p w14:paraId="6254EAE3"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6EC3E59F"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Návštěva místní knihovny</w:t>
            </w:r>
          </w:p>
        </w:tc>
      </w:tr>
      <w:tr w:rsidR="00D64EFE" w14:paraId="0A5F2DAB"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5FF29E6D"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79B4AB76"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2322D557"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Předškoláci ve škole 5 setkání</w:t>
            </w:r>
          </w:p>
        </w:tc>
      </w:tr>
      <w:tr w:rsidR="00D64EFE" w14:paraId="04E55BFC"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0067C268"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2799B59F"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ED96430"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Velikonoční tvoření s rodiči v MŠ</w:t>
            </w:r>
          </w:p>
        </w:tc>
      </w:tr>
      <w:tr w:rsidR="00D64EFE" w14:paraId="79AA844B"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6E067E27"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0A22936F"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6B7EC723"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Divadélko Koloběžka – Na návštěvě v Broučkově</w:t>
            </w:r>
          </w:p>
        </w:tc>
      </w:tr>
      <w:tr w:rsidR="00D64EFE" w14:paraId="4A13C5EB"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1DA237BF"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73414FA8"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2B99E5DB"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Procházka s velikonoční pomlázkou na obecním úřadě</w:t>
            </w:r>
          </w:p>
        </w:tc>
      </w:tr>
      <w:tr w:rsidR="00D64EFE" w:rsidRPr="00906D32" w14:paraId="237EC525"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FDE9D9"/>
          </w:tcPr>
          <w:p w14:paraId="739CAD85"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duben</w:t>
            </w:r>
          </w:p>
        </w:tc>
        <w:tc>
          <w:tcPr>
            <w:tcW w:w="236" w:type="dxa"/>
            <w:tcBorders>
              <w:top w:val="single" w:sz="4" w:space="0" w:color="auto"/>
              <w:left w:val="single" w:sz="4" w:space="0" w:color="auto"/>
              <w:bottom w:val="single" w:sz="4" w:space="0" w:color="auto"/>
              <w:right w:val="single" w:sz="4" w:space="0" w:color="auto"/>
            </w:tcBorders>
          </w:tcPr>
          <w:p w14:paraId="5CB9CFC2"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5F643CD6"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Výlet do Zooparku </w:t>
            </w:r>
            <w:proofErr w:type="spellStart"/>
            <w:r>
              <w:rPr>
                <w:rFonts w:ascii="Times New Roman" w:eastAsia="Times New Roman" w:hAnsi="Times New Roman" w:cs="Times New Roman"/>
                <w:sz w:val="24"/>
                <w:szCs w:val="20"/>
              </w:rPr>
              <w:t>Zelčín</w:t>
            </w:r>
            <w:proofErr w:type="spellEnd"/>
          </w:p>
        </w:tc>
      </w:tr>
      <w:tr w:rsidR="00D64EFE" w:rsidRPr="00B05DEA" w14:paraId="7B7D6821"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515DE964"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1ACF9013"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27D6EE36" w14:textId="77777777" w:rsidR="00D64EFE" w:rsidRPr="00B05DEA" w:rsidRDefault="00D64EFE" w:rsidP="00876989">
            <w:pPr>
              <w:widowControl w:val="0"/>
              <w:spacing w:after="0" w:line="240" w:lineRule="auto"/>
              <w:rPr>
                <w:rFonts w:ascii="Times New Roman" w:eastAsia="Times New Roman" w:hAnsi="Times New Roman" w:cs="Times New Roman"/>
                <w:sz w:val="24"/>
                <w:szCs w:val="20"/>
                <w:highlight w:val="yellow"/>
              </w:rPr>
            </w:pPr>
            <w:r>
              <w:rPr>
                <w:rFonts w:ascii="Times New Roman" w:eastAsia="Times New Roman" w:hAnsi="Times New Roman" w:cs="Times New Roman"/>
                <w:sz w:val="24"/>
                <w:szCs w:val="20"/>
              </w:rPr>
              <w:t>Čarodějnický rej v MŠ</w:t>
            </w:r>
          </w:p>
        </w:tc>
      </w:tr>
      <w:tr w:rsidR="00D64EFE" w14:paraId="3163D46E"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1510A404"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3A70E1D4"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7945A95"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Ukázka různých druhů sov</w:t>
            </w:r>
          </w:p>
        </w:tc>
      </w:tr>
      <w:tr w:rsidR="00D64EFE" w14:paraId="6039617D"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5DD952AE"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7545CB6D"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19A1C39"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Hrací den</w:t>
            </w:r>
          </w:p>
        </w:tc>
      </w:tr>
      <w:tr w:rsidR="00D64EFE" w:rsidRPr="00906D32" w14:paraId="0D6B5145"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FDE9D9"/>
          </w:tcPr>
          <w:p w14:paraId="145DEDC0"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květen</w:t>
            </w:r>
          </w:p>
        </w:tc>
        <w:tc>
          <w:tcPr>
            <w:tcW w:w="236" w:type="dxa"/>
            <w:tcBorders>
              <w:top w:val="single" w:sz="4" w:space="0" w:color="auto"/>
              <w:left w:val="single" w:sz="4" w:space="0" w:color="auto"/>
              <w:bottom w:val="single" w:sz="4" w:space="0" w:color="auto"/>
              <w:right w:val="single" w:sz="4" w:space="0" w:color="auto"/>
            </w:tcBorders>
          </w:tcPr>
          <w:p w14:paraId="7276A375"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C69AEFF"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Návštěva místní hasičské zbrojnice</w:t>
            </w:r>
          </w:p>
        </w:tc>
      </w:tr>
      <w:tr w:rsidR="00D64EFE" w14:paraId="74FD136F"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6919755E"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10B884EC"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1D0092F"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Vystoupení pro maminky v KC Mělnické Vtelno</w:t>
            </w:r>
          </w:p>
        </w:tc>
      </w:tr>
      <w:tr w:rsidR="00D64EFE" w14:paraId="39311DD2"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2BDF6E7B"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359E208D"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0E53A016"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Divadélko Koloběžka – Mokrá pohádka</w:t>
            </w:r>
          </w:p>
        </w:tc>
      </w:tr>
      <w:tr w:rsidR="00D64EFE" w14:paraId="6E45C58C"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2C51D31D"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5A1CC07F"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C11B47C"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Zápis do MŠ</w:t>
            </w:r>
          </w:p>
        </w:tc>
      </w:tr>
      <w:tr w:rsidR="00D64EFE" w14:paraId="39390F57"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FDE9D9"/>
          </w:tcPr>
          <w:p w14:paraId="05B87729"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červen</w:t>
            </w:r>
          </w:p>
        </w:tc>
        <w:tc>
          <w:tcPr>
            <w:tcW w:w="236" w:type="dxa"/>
            <w:tcBorders>
              <w:top w:val="single" w:sz="4" w:space="0" w:color="auto"/>
              <w:left w:val="single" w:sz="4" w:space="0" w:color="auto"/>
              <w:bottom w:val="single" w:sz="4" w:space="0" w:color="auto"/>
              <w:right w:val="single" w:sz="4" w:space="0" w:color="auto"/>
            </w:tcBorders>
          </w:tcPr>
          <w:p w14:paraId="10C01792"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3454EDF1"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Dětský den – dopoledne plné soutěží</w:t>
            </w:r>
          </w:p>
        </w:tc>
      </w:tr>
      <w:tr w:rsidR="00D64EFE" w14:paraId="0F37252D"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5D0E5FCF"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0B7E74EC"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0D584AB8"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Slavnostní rozloučení s předškoláky</w:t>
            </w:r>
          </w:p>
        </w:tc>
      </w:tr>
      <w:tr w:rsidR="00D64EFE" w14:paraId="0A71E226"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5199E8E4"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18885FDA"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42D1ECB0"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Vítání občánků v KC Mělnické Vtelno</w:t>
            </w:r>
          </w:p>
        </w:tc>
      </w:tr>
      <w:tr w:rsidR="00D64EFE" w14:paraId="7D049C7B"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4DFD86D9"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122B11C5"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19556B5D"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Výlet na Vrch Bělá</w:t>
            </w:r>
          </w:p>
        </w:tc>
      </w:tr>
      <w:tr w:rsidR="00D64EFE" w14:paraId="43320F8C"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34F428C0"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15CC1037"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5096C5E0"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Společné focení</w:t>
            </w:r>
          </w:p>
        </w:tc>
      </w:tr>
      <w:tr w:rsidR="00D64EFE" w14:paraId="111945AD" w14:textId="77777777" w:rsidTr="00876989">
        <w:tc>
          <w:tcPr>
            <w:tcW w:w="1030" w:type="dxa"/>
            <w:tcBorders>
              <w:top w:val="single" w:sz="4" w:space="0" w:color="auto"/>
              <w:left w:val="single" w:sz="4" w:space="0" w:color="auto"/>
              <w:bottom w:val="single" w:sz="4" w:space="0" w:color="auto"/>
              <w:right w:val="single" w:sz="4" w:space="0" w:color="auto"/>
            </w:tcBorders>
            <w:shd w:val="clear" w:color="auto" w:fill="auto"/>
          </w:tcPr>
          <w:p w14:paraId="728B3A49"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236" w:type="dxa"/>
            <w:tcBorders>
              <w:top w:val="single" w:sz="4" w:space="0" w:color="auto"/>
              <w:left w:val="single" w:sz="4" w:space="0" w:color="auto"/>
              <w:bottom w:val="single" w:sz="4" w:space="0" w:color="auto"/>
              <w:right w:val="single" w:sz="4" w:space="0" w:color="auto"/>
            </w:tcBorders>
          </w:tcPr>
          <w:p w14:paraId="6247E6D9" w14:textId="77777777" w:rsidR="00D64EFE" w:rsidRPr="00906D32" w:rsidRDefault="00D64EFE" w:rsidP="00876989">
            <w:pPr>
              <w:widowControl w:val="0"/>
              <w:spacing w:after="0" w:line="240" w:lineRule="auto"/>
              <w:rPr>
                <w:rFonts w:ascii="Times New Roman" w:eastAsia="Times New Roman" w:hAnsi="Times New Roman" w:cs="Times New Roman"/>
                <w:sz w:val="24"/>
                <w:szCs w:val="20"/>
              </w:rPr>
            </w:pPr>
          </w:p>
        </w:tc>
        <w:tc>
          <w:tcPr>
            <w:tcW w:w="8070" w:type="dxa"/>
            <w:tcBorders>
              <w:top w:val="single" w:sz="4" w:space="0" w:color="auto"/>
              <w:left w:val="single" w:sz="4" w:space="0" w:color="auto"/>
              <w:bottom w:val="single" w:sz="4" w:space="0" w:color="auto"/>
              <w:right w:val="single" w:sz="4" w:space="0" w:color="auto"/>
            </w:tcBorders>
          </w:tcPr>
          <w:p w14:paraId="7B6FF50F" w14:textId="77777777" w:rsidR="00D64EFE" w:rsidRDefault="00D64EFE" w:rsidP="00876989">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Přespávání předškoláků v MŠ</w:t>
            </w:r>
          </w:p>
        </w:tc>
      </w:tr>
    </w:tbl>
    <w:p w14:paraId="1192AFD4" w14:textId="77777777" w:rsidR="00D64EFE" w:rsidRPr="00C2341B" w:rsidRDefault="00D64EFE" w:rsidP="00D64EFE">
      <w:pPr>
        <w:pStyle w:val="Bezmezer"/>
        <w:rPr>
          <w:rFonts w:ascii="Times New Roman" w:hAnsi="Times New Roman"/>
          <w:b/>
          <w:sz w:val="28"/>
          <w:szCs w:val="28"/>
          <w:u w:val="single"/>
        </w:rPr>
      </w:pPr>
    </w:p>
    <w:p w14:paraId="43701169" w14:textId="77777777" w:rsidR="00D64EFE" w:rsidRDefault="00D64EFE" w:rsidP="00D64EFE">
      <w:pPr>
        <w:spacing w:after="0" w:line="240" w:lineRule="auto"/>
        <w:textAlignment w:val="baseline"/>
        <w:rPr>
          <w:rFonts w:ascii="Times New Roman" w:eastAsia="Times New Roman" w:hAnsi="Times New Roman" w:cs="Times New Roman"/>
          <w:sz w:val="24"/>
          <w:szCs w:val="24"/>
          <w:lang w:eastAsia="cs-CZ"/>
        </w:rPr>
      </w:pPr>
    </w:p>
    <w:p w14:paraId="3D58C83B" w14:textId="77777777" w:rsidR="00D64EFE" w:rsidRPr="000F2CDB" w:rsidRDefault="00D64EFE" w:rsidP="00D64EFE">
      <w:pPr>
        <w:spacing w:after="0" w:line="240" w:lineRule="auto"/>
        <w:textAlignment w:val="baseline"/>
        <w:rPr>
          <w:rFonts w:ascii="Segoe UI" w:eastAsia="Times New Roman" w:hAnsi="Segoe UI" w:cs="Segoe UI"/>
          <w:sz w:val="18"/>
          <w:szCs w:val="18"/>
          <w:lang w:eastAsia="cs-CZ"/>
        </w:rPr>
      </w:pPr>
    </w:p>
    <w:p w14:paraId="1206462B" w14:textId="77777777" w:rsidR="00D64EFE" w:rsidRDefault="00D64EFE" w:rsidP="00D64EFE">
      <w:pPr>
        <w:pStyle w:val="paragraph"/>
        <w:spacing w:before="0" w:beforeAutospacing="0" w:after="0" w:afterAutospacing="0"/>
        <w:textAlignment w:val="baseline"/>
        <w:rPr>
          <w:rFonts w:ascii="Segoe UI" w:hAnsi="Segoe UI" w:cs="Segoe UI"/>
          <w:sz w:val="18"/>
          <w:szCs w:val="18"/>
        </w:rPr>
      </w:pPr>
      <w:r>
        <w:rPr>
          <w:rStyle w:val="eop"/>
        </w:rPr>
        <w:t> </w:t>
      </w:r>
    </w:p>
    <w:p w14:paraId="15BEA515" w14:textId="77777777" w:rsidR="00D64EFE" w:rsidRDefault="00D64EFE" w:rsidP="00D64EFE">
      <w:pPr>
        <w:pStyle w:val="paragraph"/>
        <w:spacing w:before="0" w:beforeAutospacing="0" w:after="0" w:afterAutospacing="0"/>
        <w:textAlignment w:val="baseline"/>
        <w:rPr>
          <w:rStyle w:val="normaltextrun"/>
          <w:lang w:val="en-US"/>
        </w:rPr>
      </w:pPr>
      <w:r>
        <w:rPr>
          <w:rStyle w:val="normaltextrun"/>
          <w:lang w:val="en-US"/>
        </w:rPr>
        <w:t>V </w:t>
      </w:r>
      <w:r>
        <w:rPr>
          <w:rStyle w:val="spellingerror"/>
          <w:lang w:val="en-US"/>
        </w:rPr>
        <w:t>průběhu</w:t>
      </w:r>
      <w:r>
        <w:rPr>
          <w:rStyle w:val="normaltextrun"/>
          <w:lang w:val="en-US"/>
        </w:rPr>
        <w:t> </w:t>
      </w:r>
      <w:r>
        <w:rPr>
          <w:rStyle w:val="spellingerror"/>
          <w:lang w:val="en-US"/>
        </w:rPr>
        <w:t>roku</w:t>
      </w:r>
      <w:r>
        <w:rPr>
          <w:rStyle w:val="normaltextrun"/>
          <w:lang w:val="en-US"/>
        </w:rPr>
        <w:t> </w:t>
      </w:r>
      <w:r>
        <w:rPr>
          <w:rStyle w:val="spellingerror"/>
          <w:lang w:val="en-US"/>
        </w:rPr>
        <w:t>byl</w:t>
      </w:r>
      <w:r>
        <w:rPr>
          <w:rStyle w:val="normaltextrun"/>
          <w:lang w:val="en-US"/>
        </w:rPr>
        <w:t> </w:t>
      </w:r>
      <w:r>
        <w:rPr>
          <w:rStyle w:val="spellingerror"/>
          <w:lang w:val="en-US"/>
        </w:rPr>
        <w:t>zařazován</w:t>
      </w:r>
      <w:r>
        <w:rPr>
          <w:rStyle w:val="normaltextrun"/>
          <w:lang w:val="en-US"/>
        </w:rPr>
        <w:t> „</w:t>
      </w:r>
      <w:r>
        <w:rPr>
          <w:rStyle w:val="spellingerror"/>
          <w:lang w:val="en-US"/>
        </w:rPr>
        <w:t>hrací</w:t>
      </w:r>
      <w:r>
        <w:rPr>
          <w:rStyle w:val="normaltextrun"/>
          <w:lang w:val="en-US"/>
        </w:rPr>
        <w:t> </w:t>
      </w:r>
      <w:r>
        <w:rPr>
          <w:rStyle w:val="contextualspellingandgrammarerror"/>
          <w:lang w:val="en-US"/>
        </w:rPr>
        <w:t>den”</w:t>
      </w:r>
      <w:r>
        <w:rPr>
          <w:rStyle w:val="normaltextrun"/>
          <w:lang w:val="en-US"/>
        </w:rPr>
        <w:t>, </w:t>
      </w:r>
      <w:r>
        <w:rPr>
          <w:rStyle w:val="spellingerror"/>
          <w:lang w:val="en-US"/>
        </w:rPr>
        <w:t>kdy</w:t>
      </w:r>
      <w:r>
        <w:rPr>
          <w:rStyle w:val="normaltextrun"/>
          <w:lang w:val="en-US"/>
        </w:rPr>
        <w:t> </w:t>
      </w:r>
      <w:r>
        <w:rPr>
          <w:rStyle w:val="spellingerror"/>
          <w:lang w:val="en-US"/>
        </w:rPr>
        <w:t>si</w:t>
      </w:r>
      <w:r>
        <w:rPr>
          <w:rStyle w:val="normaltextrun"/>
          <w:lang w:val="en-US"/>
        </w:rPr>
        <w:t> </w:t>
      </w:r>
      <w:r>
        <w:rPr>
          <w:rStyle w:val="spellingerror"/>
          <w:lang w:val="en-US"/>
        </w:rPr>
        <w:t>děti</w:t>
      </w:r>
      <w:r>
        <w:rPr>
          <w:rStyle w:val="normaltextrun"/>
          <w:lang w:val="en-US"/>
        </w:rPr>
        <w:t> do </w:t>
      </w:r>
      <w:r>
        <w:rPr>
          <w:rStyle w:val="spellingerror"/>
          <w:lang w:val="en-US"/>
        </w:rPr>
        <w:t>školky</w:t>
      </w:r>
      <w:r>
        <w:rPr>
          <w:rStyle w:val="normaltextrun"/>
          <w:lang w:val="en-US"/>
        </w:rPr>
        <w:t> </w:t>
      </w:r>
      <w:r>
        <w:rPr>
          <w:rStyle w:val="spellingerror"/>
          <w:lang w:val="en-US"/>
        </w:rPr>
        <w:t>mohly</w:t>
      </w:r>
      <w:r>
        <w:rPr>
          <w:rStyle w:val="normaltextrun"/>
          <w:lang w:val="en-US"/>
        </w:rPr>
        <w:t> </w:t>
      </w:r>
      <w:r>
        <w:rPr>
          <w:rStyle w:val="spellingerror"/>
          <w:lang w:val="en-US"/>
        </w:rPr>
        <w:t>přinést</w:t>
      </w:r>
      <w:r>
        <w:rPr>
          <w:rStyle w:val="normaltextrun"/>
          <w:lang w:val="en-US"/>
        </w:rPr>
        <w:t> </w:t>
      </w:r>
      <w:r>
        <w:rPr>
          <w:rStyle w:val="spellingerror"/>
          <w:lang w:val="en-US"/>
        </w:rPr>
        <w:t>vlastní</w:t>
      </w:r>
      <w:r>
        <w:rPr>
          <w:rStyle w:val="normaltextrun"/>
          <w:lang w:val="en-US"/>
        </w:rPr>
        <w:t> </w:t>
      </w:r>
      <w:r>
        <w:rPr>
          <w:rStyle w:val="spellingerror"/>
          <w:lang w:val="en-US"/>
        </w:rPr>
        <w:t>hračky</w:t>
      </w:r>
      <w:r>
        <w:rPr>
          <w:rStyle w:val="normaltextrun"/>
          <w:lang w:val="en-US"/>
        </w:rPr>
        <w:t>. </w:t>
      </w:r>
      <w:r>
        <w:rPr>
          <w:rStyle w:val="spellingerror"/>
          <w:lang w:val="en-US"/>
        </w:rPr>
        <w:t>Pracovalo</w:t>
      </w:r>
      <w:r>
        <w:rPr>
          <w:rStyle w:val="normaltextrun"/>
          <w:lang w:val="en-US"/>
        </w:rPr>
        <w:t> se </w:t>
      </w:r>
      <w:r>
        <w:rPr>
          <w:rStyle w:val="spellingerror"/>
          <w:lang w:val="en-US"/>
        </w:rPr>
        <w:t>podle</w:t>
      </w:r>
      <w:r>
        <w:rPr>
          <w:rStyle w:val="normaltextrun"/>
          <w:lang w:val="en-US"/>
        </w:rPr>
        <w:t> ŠVP PV – </w:t>
      </w:r>
      <w:proofErr w:type="spellStart"/>
      <w:r>
        <w:rPr>
          <w:rStyle w:val="spellingerror"/>
          <w:lang w:val="en-US"/>
        </w:rPr>
        <w:t>Svět</w:t>
      </w:r>
      <w:proofErr w:type="spellEnd"/>
      <w:r>
        <w:rPr>
          <w:rStyle w:val="normaltextrun"/>
          <w:lang w:val="en-US"/>
        </w:rPr>
        <w:t> </w:t>
      </w:r>
      <w:proofErr w:type="spellStart"/>
      <w:r>
        <w:rPr>
          <w:rStyle w:val="spellingerror"/>
          <w:lang w:val="en-US"/>
        </w:rPr>
        <w:t>kolem</w:t>
      </w:r>
      <w:proofErr w:type="spellEnd"/>
      <w:r>
        <w:rPr>
          <w:rStyle w:val="normaltextrun"/>
          <w:lang w:val="en-US"/>
        </w:rPr>
        <w:t> </w:t>
      </w:r>
      <w:proofErr w:type="spellStart"/>
      <w:r>
        <w:rPr>
          <w:rStyle w:val="spellingerror"/>
          <w:lang w:val="en-US"/>
        </w:rPr>
        <w:t>nás</w:t>
      </w:r>
      <w:proofErr w:type="spellEnd"/>
      <w:r>
        <w:rPr>
          <w:rStyle w:val="normaltextrun"/>
          <w:lang w:val="en-US"/>
        </w:rPr>
        <w:t>. V </w:t>
      </w:r>
      <w:r>
        <w:rPr>
          <w:rStyle w:val="spellingerror"/>
          <w:lang w:val="en-US"/>
        </w:rPr>
        <w:t>deseti</w:t>
      </w:r>
      <w:r>
        <w:rPr>
          <w:rStyle w:val="normaltextrun"/>
          <w:lang w:val="en-US"/>
        </w:rPr>
        <w:t> </w:t>
      </w:r>
      <w:r>
        <w:rPr>
          <w:rStyle w:val="spellingerror"/>
          <w:lang w:val="en-US"/>
        </w:rPr>
        <w:t>bocích</w:t>
      </w:r>
      <w:r>
        <w:rPr>
          <w:rStyle w:val="normaltextrun"/>
          <w:lang w:val="en-US"/>
        </w:rPr>
        <w:t> se </w:t>
      </w:r>
      <w:r>
        <w:rPr>
          <w:rStyle w:val="spellingerror"/>
          <w:lang w:val="en-US"/>
        </w:rPr>
        <w:t>děti</w:t>
      </w:r>
      <w:r>
        <w:rPr>
          <w:rStyle w:val="normaltextrun"/>
          <w:lang w:val="en-US"/>
        </w:rPr>
        <w:t> </w:t>
      </w:r>
      <w:r>
        <w:rPr>
          <w:rStyle w:val="spellingerror"/>
          <w:lang w:val="en-US"/>
        </w:rPr>
        <w:t>seznámily</w:t>
      </w:r>
      <w:r>
        <w:rPr>
          <w:rStyle w:val="normaltextrun"/>
          <w:lang w:val="en-US"/>
        </w:rPr>
        <w:t> s </w:t>
      </w:r>
      <w:r>
        <w:rPr>
          <w:rStyle w:val="spellingerror"/>
          <w:lang w:val="en-US"/>
        </w:rPr>
        <w:t>přírodními</w:t>
      </w:r>
      <w:r>
        <w:rPr>
          <w:rStyle w:val="normaltextrun"/>
          <w:lang w:val="en-US"/>
        </w:rPr>
        <w:t> </w:t>
      </w:r>
      <w:r>
        <w:rPr>
          <w:rStyle w:val="spellingerror"/>
          <w:lang w:val="en-US"/>
        </w:rPr>
        <w:t>zvláštnostmi</w:t>
      </w:r>
      <w:r>
        <w:rPr>
          <w:rStyle w:val="normaltextrun"/>
          <w:lang w:val="en-US"/>
        </w:rPr>
        <w:t> </w:t>
      </w:r>
      <w:r>
        <w:rPr>
          <w:rStyle w:val="spellingerror"/>
          <w:lang w:val="en-US"/>
        </w:rPr>
        <w:t>ve</w:t>
      </w:r>
      <w:r>
        <w:rPr>
          <w:rStyle w:val="normaltextrun"/>
          <w:lang w:val="en-US"/>
        </w:rPr>
        <w:t> </w:t>
      </w:r>
      <w:r>
        <w:rPr>
          <w:rStyle w:val="spellingerror"/>
          <w:lang w:val="en-US"/>
        </w:rPr>
        <w:t>své</w:t>
      </w:r>
      <w:r>
        <w:rPr>
          <w:rStyle w:val="normaltextrun"/>
          <w:lang w:val="en-US"/>
        </w:rPr>
        <w:t> </w:t>
      </w:r>
      <w:r>
        <w:rPr>
          <w:rStyle w:val="spellingerror"/>
          <w:lang w:val="en-US"/>
        </w:rPr>
        <w:t>bezprostřední</w:t>
      </w:r>
      <w:r>
        <w:rPr>
          <w:rStyle w:val="normaltextrun"/>
          <w:lang w:val="en-US"/>
        </w:rPr>
        <w:t> </w:t>
      </w:r>
      <w:r>
        <w:rPr>
          <w:rStyle w:val="spellingerror"/>
          <w:lang w:val="en-US"/>
        </w:rPr>
        <w:t>blízkosti</w:t>
      </w:r>
      <w:r>
        <w:rPr>
          <w:rStyle w:val="normaltextrun"/>
          <w:lang w:val="en-US"/>
        </w:rPr>
        <w:t>. </w:t>
      </w:r>
    </w:p>
    <w:p w14:paraId="4DCFD8B7" w14:textId="77777777" w:rsidR="00D64EFE" w:rsidRDefault="00D64EFE" w:rsidP="00D64EFE">
      <w:pPr>
        <w:pStyle w:val="paragraph"/>
        <w:spacing w:before="0" w:beforeAutospacing="0" w:after="0" w:afterAutospacing="0"/>
        <w:textAlignment w:val="baseline"/>
        <w:rPr>
          <w:rFonts w:ascii="Segoe UI" w:hAnsi="Segoe UI" w:cs="Segoe UI"/>
          <w:sz w:val="18"/>
          <w:szCs w:val="18"/>
        </w:rPr>
      </w:pPr>
      <w:proofErr w:type="spellStart"/>
      <w:r>
        <w:rPr>
          <w:rStyle w:val="spellingerror"/>
          <w:lang w:val="en-US"/>
        </w:rPr>
        <w:t>Názvy</w:t>
      </w:r>
      <w:proofErr w:type="spellEnd"/>
      <w:r>
        <w:rPr>
          <w:rStyle w:val="normaltextrun"/>
          <w:lang w:val="en-US"/>
        </w:rPr>
        <w:t> </w:t>
      </w:r>
      <w:proofErr w:type="spellStart"/>
      <w:r>
        <w:rPr>
          <w:rStyle w:val="spellingerror"/>
          <w:lang w:val="en-US"/>
        </w:rPr>
        <w:t>bloků</w:t>
      </w:r>
      <w:proofErr w:type="spellEnd"/>
      <w:r>
        <w:rPr>
          <w:rStyle w:val="normaltextrun"/>
          <w:lang w:val="en-US"/>
        </w:rPr>
        <w:t> </w:t>
      </w:r>
      <w:proofErr w:type="spellStart"/>
      <w:r>
        <w:rPr>
          <w:rStyle w:val="spellingerror"/>
          <w:lang w:val="en-US"/>
        </w:rPr>
        <w:t>byly</w:t>
      </w:r>
      <w:proofErr w:type="spellEnd"/>
      <w:r>
        <w:rPr>
          <w:rStyle w:val="normaltextrun"/>
          <w:lang w:val="en-US"/>
        </w:rPr>
        <w:t>:</w:t>
      </w:r>
      <w:r>
        <w:rPr>
          <w:rStyle w:val="eop"/>
        </w:rPr>
        <w:t> </w:t>
      </w:r>
    </w:p>
    <w:p w14:paraId="39B9C643" w14:textId="77777777" w:rsidR="00D64EFE" w:rsidRDefault="00D64EFE" w:rsidP="00D64EFE">
      <w:pPr>
        <w:pStyle w:val="paragraph"/>
        <w:spacing w:before="0" w:beforeAutospacing="0" w:after="0" w:afterAutospacing="0"/>
        <w:textAlignment w:val="baseline"/>
        <w:rPr>
          <w:rFonts w:ascii="Segoe UI" w:hAnsi="Segoe UI" w:cs="Segoe UI"/>
          <w:sz w:val="18"/>
          <w:szCs w:val="18"/>
        </w:rPr>
      </w:pPr>
      <w:r>
        <w:rPr>
          <w:rStyle w:val="normaltextrun"/>
          <w:lang w:val="en-US"/>
        </w:rPr>
        <w:t> </w:t>
      </w:r>
      <w:r>
        <w:rPr>
          <w:rStyle w:val="eop"/>
        </w:rPr>
        <w:t> </w:t>
      </w:r>
    </w:p>
    <w:p w14:paraId="26F7D3C1" w14:textId="77777777" w:rsidR="00D64EFE" w:rsidRDefault="00D64EFE" w:rsidP="00D64EFE">
      <w:pPr>
        <w:pStyle w:val="paragraph"/>
        <w:numPr>
          <w:ilvl w:val="0"/>
          <w:numId w:val="1"/>
        </w:numPr>
        <w:spacing w:before="0" w:beforeAutospacing="0" w:after="0" w:afterAutospacing="0"/>
        <w:ind w:left="1080" w:firstLine="0"/>
        <w:textAlignment w:val="baseline"/>
      </w:pPr>
      <w:r>
        <w:rPr>
          <w:rStyle w:val="normaltextrun"/>
          <w:lang w:val="en-US"/>
        </w:rPr>
        <w:t>Blok – </w:t>
      </w:r>
      <w:proofErr w:type="spellStart"/>
      <w:r>
        <w:rPr>
          <w:rStyle w:val="spellingerror"/>
          <w:lang w:val="en-US"/>
        </w:rPr>
        <w:t>Naše</w:t>
      </w:r>
      <w:proofErr w:type="spellEnd"/>
      <w:r>
        <w:rPr>
          <w:rStyle w:val="normaltextrun"/>
          <w:lang w:val="en-US"/>
        </w:rPr>
        <w:t> </w:t>
      </w:r>
      <w:proofErr w:type="spellStart"/>
      <w:r>
        <w:rPr>
          <w:rStyle w:val="spellingerror"/>
          <w:lang w:val="en-US"/>
        </w:rPr>
        <w:t>školka</w:t>
      </w:r>
      <w:proofErr w:type="spellEnd"/>
      <w:r>
        <w:rPr>
          <w:rStyle w:val="eop"/>
        </w:rPr>
        <w:t> </w:t>
      </w:r>
    </w:p>
    <w:p w14:paraId="0C835DAC" w14:textId="77777777" w:rsidR="00D64EFE" w:rsidRDefault="00D64EFE" w:rsidP="00D64EFE">
      <w:pPr>
        <w:pStyle w:val="paragraph"/>
        <w:numPr>
          <w:ilvl w:val="0"/>
          <w:numId w:val="2"/>
        </w:numPr>
        <w:spacing w:before="0" w:beforeAutospacing="0" w:after="0" w:afterAutospacing="0"/>
        <w:ind w:left="1080" w:firstLine="0"/>
        <w:textAlignment w:val="baseline"/>
      </w:pPr>
      <w:r>
        <w:rPr>
          <w:rStyle w:val="normaltextrun"/>
          <w:lang w:val="en-US"/>
        </w:rPr>
        <w:t>Blok – </w:t>
      </w:r>
      <w:proofErr w:type="spellStart"/>
      <w:r>
        <w:rPr>
          <w:rStyle w:val="spellingerror"/>
          <w:lang w:val="en-US"/>
        </w:rPr>
        <w:t>Foukej</w:t>
      </w:r>
      <w:proofErr w:type="spellEnd"/>
      <w:r>
        <w:rPr>
          <w:rStyle w:val="normaltextrun"/>
          <w:lang w:val="en-US"/>
        </w:rPr>
        <w:t>, </w:t>
      </w:r>
      <w:proofErr w:type="spellStart"/>
      <w:r>
        <w:rPr>
          <w:rStyle w:val="spellingerror"/>
          <w:lang w:val="en-US"/>
        </w:rPr>
        <w:t>foukej</w:t>
      </w:r>
      <w:proofErr w:type="spellEnd"/>
      <w:r>
        <w:rPr>
          <w:rStyle w:val="normaltextrun"/>
          <w:lang w:val="en-US"/>
        </w:rPr>
        <w:t>, </w:t>
      </w:r>
      <w:proofErr w:type="spellStart"/>
      <w:r>
        <w:rPr>
          <w:rStyle w:val="spellingerror"/>
          <w:lang w:val="en-US"/>
        </w:rPr>
        <w:t>větříčku</w:t>
      </w:r>
      <w:proofErr w:type="spellEnd"/>
      <w:r>
        <w:rPr>
          <w:rStyle w:val="eop"/>
        </w:rPr>
        <w:t> </w:t>
      </w:r>
    </w:p>
    <w:p w14:paraId="26AD38B2" w14:textId="77777777" w:rsidR="00D64EFE" w:rsidRDefault="00D64EFE" w:rsidP="00D64EFE">
      <w:pPr>
        <w:pStyle w:val="paragraph"/>
        <w:numPr>
          <w:ilvl w:val="0"/>
          <w:numId w:val="3"/>
        </w:numPr>
        <w:spacing w:before="0" w:beforeAutospacing="0" w:after="0" w:afterAutospacing="0"/>
        <w:ind w:left="1080" w:firstLine="0"/>
        <w:textAlignment w:val="baseline"/>
      </w:pPr>
      <w:r>
        <w:rPr>
          <w:rStyle w:val="normaltextrun"/>
          <w:lang w:val="en-US"/>
        </w:rPr>
        <w:t>Blok – Listopad, </w:t>
      </w:r>
      <w:proofErr w:type="spellStart"/>
      <w:r>
        <w:rPr>
          <w:rStyle w:val="spellingerror"/>
          <w:lang w:val="en-US"/>
        </w:rPr>
        <w:t>listopad</w:t>
      </w:r>
      <w:proofErr w:type="spellEnd"/>
      <w:r>
        <w:rPr>
          <w:rStyle w:val="normaltextrun"/>
          <w:lang w:val="en-US"/>
        </w:rPr>
        <w:t>, </w:t>
      </w:r>
      <w:proofErr w:type="spellStart"/>
      <w:r>
        <w:rPr>
          <w:rStyle w:val="spellingerror"/>
          <w:lang w:val="en-US"/>
        </w:rPr>
        <w:t>lísteček</w:t>
      </w:r>
      <w:proofErr w:type="spellEnd"/>
      <w:r>
        <w:rPr>
          <w:rStyle w:val="normaltextrun"/>
          <w:lang w:val="en-US"/>
        </w:rPr>
        <w:t> mi </w:t>
      </w:r>
      <w:proofErr w:type="spellStart"/>
      <w:r>
        <w:rPr>
          <w:rStyle w:val="spellingerror"/>
          <w:lang w:val="en-US"/>
        </w:rPr>
        <w:t>na</w:t>
      </w:r>
      <w:proofErr w:type="spellEnd"/>
      <w:r>
        <w:rPr>
          <w:rStyle w:val="normaltextrun"/>
          <w:lang w:val="en-US"/>
        </w:rPr>
        <w:t> </w:t>
      </w:r>
      <w:proofErr w:type="spellStart"/>
      <w:r>
        <w:rPr>
          <w:rStyle w:val="spellingerror"/>
          <w:lang w:val="en-US"/>
        </w:rPr>
        <w:t>zem</w:t>
      </w:r>
      <w:proofErr w:type="spellEnd"/>
      <w:r>
        <w:rPr>
          <w:rStyle w:val="normaltextrun"/>
          <w:lang w:val="en-US"/>
        </w:rPr>
        <w:t> </w:t>
      </w:r>
      <w:proofErr w:type="spellStart"/>
      <w:r>
        <w:rPr>
          <w:rStyle w:val="spellingerror"/>
          <w:lang w:val="en-US"/>
        </w:rPr>
        <w:t>spadl</w:t>
      </w:r>
      <w:proofErr w:type="spellEnd"/>
      <w:r>
        <w:rPr>
          <w:rStyle w:val="eop"/>
        </w:rPr>
        <w:t> </w:t>
      </w:r>
    </w:p>
    <w:p w14:paraId="5E64DAC1" w14:textId="77777777" w:rsidR="00D64EFE" w:rsidRDefault="00D64EFE" w:rsidP="00D64EFE">
      <w:pPr>
        <w:pStyle w:val="paragraph"/>
        <w:numPr>
          <w:ilvl w:val="0"/>
          <w:numId w:val="4"/>
        </w:numPr>
        <w:spacing w:before="0" w:beforeAutospacing="0" w:after="0" w:afterAutospacing="0"/>
        <w:ind w:left="1080" w:firstLine="0"/>
        <w:textAlignment w:val="baseline"/>
      </w:pPr>
      <w:r>
        <w:rPr>
          <w:rStyle w:val="normaltextrun"/>
          <w:lang w:val="en-US"/>
        </w:rPr>
        <w:t>Blok – </w:t>
      </w:r>
      <w:proofErr w:type="spellStart"/>
      <w:r>
        <w:rPr>
          <w:rStyle w:val="spellingerror"/>
          <w:lang w:val="en-US"/>
        </w:rPr>
        <w:t>Vánoční</w:t>
      </w:r>
      <w:proofErr w:type="spellEnd"/>
      <w:r>
        <w:rPr>
          <w:rStyle w:val="normaltextrun"/>
          <w:lang w:val="en-US"/>
        </w:rPr>
        <w:t> </w:t>
      </w:r>
      <w:proofErr w:type="spellStart"/>
      <w:r>
        <w:rPr>
          <w:rStyle w:val="spellingerror"/>
          <w:lang w:val="en-US"/>
        </w:rPr>
        <w:t>čas</w:t>
      </w:r>
      <w:proofErr w:type="spellEnd"/>
      <w:r>
        <w:rPr>
          <w:rStyle w:val="eop"/>
        </w:rPr>
        <w:t> </w:t>
      </w:r>
    </w:p>
    <w:p w14:paraId="5E291300" w14:textId="77777777" w:rsidR="00D64EFE" w:rsidRDefault="00D64EFE" w:rsidP="00D64EFE">
      <w:pPr>
        <w:pStyle w:val="paragraph"/>
        <w:numPr>
          <w:ilvl w:val="0"/>
          <w:numId w:val="5"/>
        </w:numPr>
        <w:spacing w:before="0" w:beforeAutospacing="0" w:after="0" w:afterAutospacing="0"/>
        <w:ind w:left="1080" w:firstLine="0"/>
        <w:textAlignment w:val="baseline"/>
      </w:pPr>
      <w:r>
        <w:rPr>
          <w:rStyle w:val="normaltextrun"/>
          <w:lang w:val="en-US"/>
        </w:rPr>
        <w:t>Blok – </w:t>
      </w:r>
      <w:proofErr w:type="spellStart"/>
      <w:r>
        <w:rPr>
          <w:rStyle w:val="spellingerror"/>
          <w:lang w:val="en-US"/>
        </w:rPr>
        <w:t>Zimní</w:t>
      </w:r>
      <w:proofErr w:type="spellEnd"/>
      <w:r>
        <w:rPr>
          <w:rStyle w:val="normaltextrun"/>
          <w:lang w:val="en-US"/>
        </w:rPr>
        <w:t> </w:t>
      </w:r>
      <w:proofErr w:type="spellStart"/>
      <w:r>
        <w:rPr>
          <w:rStyle w:val="spellingerror"/>
          <w:lang w:val="en-US"/>
        </w:rPr>
        <w:t>království</w:t>
      </w:r>
      <w:proofErr w:type="spellEnd"/>
      <w:r>
        <w:rPr>
          <w:rStyle w:val="eop"/>
        </w:rPr>
        <w:t> </w:t>
      </w:r>
    </w:p>
    <w:p w14:paraId="68CACEA0" w14:textId="77777777" w:rsidR="00D64EFE" w:rsidRDefault="00D64EFE" w:rsidP="00D64EFE">
      <w:pPr>
        <w:pStyle w:val="paragraph"/>
        <w:numPr>
          <w:ilvl w:val="0"/>
          <w:numId w:val="6"/>
        </w:numPr>
        <w:spacing w:before="0" w:beforeAutospacing="0" w:after="0" w:afterAutospacing="0"/>
        <w:ind w:left="1080" w:firstLine="0"/>
        <w:textAlignment w:val="baseline"/>
      </w:pPr>
      <w:r>
        <w:rPr>
          <w:rStyle w:val="normaltextrun"/>
          <w:lang w:val="en-US"/>
        </w:rPr>
        <w:t>Blok – </w:t>
      </w:r>
      <w:proofErr w:type="spellStart"/>
      <w:r>
        <w:rPr>
          <w:rStyle w:val="spellingerror"/>
          <w:lang w:val="en-US"/>
        </w:rPr>
        <w:t>Padá</w:t>
      </w:r>
      <w:proofErr w:type="spellEnd"/>
      <w:r>
        <w:rPr>
          <w:rStyle w:val="spellingerror"/>
          <w:lang w:val="en-US"/>
        </w:rPr>
        <w:t xml:space="preserve"> </w:t>
      </w:r>
      <w:proofErr w:type="spellStart"/>
      <w:r>
        <w:rPr>
          <w:rStyle w:val="spellingerror"/>
          <w:lang w:val="en-US"/>
        </w:rPr>
        <w:t>vločka</w:t>
      </w:r>
      <w:proofErr w:type="spellEnd"/>
      <w:r>
        <w:rPr>
          <w:rStyle w:val="spellingerror"/>
          <w:lang w:val="en-US"/>
        </w:rPr>
        <w:t xml:space="preserve"> </w:t>
      </w:r>
      <w:proofErr w:type="spellStart"/>
      <w:r>
        <w:rPr>
          <w:rStyle w:val="spellingerror"/>
          <w:lang w:val="en-US"/>
        </w:rPr>
        <w:t>bílá</w:t>
      </w:r>
      <w:proofErr w:type="spellEnd"/>
      <w:r>
        <w:rPr>
          <w:rStyle w:val="eop"/>
        </w:rPr>
        <w:t> </w:t>
      </w:r>
    </w:p>
    <w:p w14:paraId="4765B1FB" w14:textId="77777777" w:rsidR="00D64EFE" w:rsidRDefault="00D64EFE" w:rsidP="00D64EFE">
      <w:pPr>
        <w:pStyle w:val="paragraph"/>
        <w:numPr>
          <w:ilvl w:val="0"/>
          <w:numId w:val="7"/>
        </w:numPr>
        <w:spacing w:before="0" w:beforeAutospacing="0" w:after="0" w:afterAutospacing="0"/>
        <w:ind w:left="1080" w:firstLine="0"/>
        <w:textAlignment w:val="baseline"/>
      </w:pPr>
      <w:r>
        <w:rPr>
          <w:rStyle w:val="normaltextrun"/>
          <w:lang w:val="en-US"/>
        </w:rPr>
        <w:t>Blok – Zimo, </w:t>
      </w:r>
      <w:proofErr w:type="spellStart"/>
      <w:r>
        <w:rPr>
          <w:rStyle w:val="spellingerror"/>
          <w:lang w:val="en-US"/>
        </w:rPr>
        <w:t>zimo</w:t>
      </w:r>
      <w:proofErr w:type="spellEnd"/>
      <w:r>
        <w:rPr>
          <w:rStyle w:val="normaltextrun"/>
          <w:lang w:val="en-US"/>
        </w:rPr>
        <w:t> </w:t>
      </w:r>
      <w:proofErr w:type="spellStart"/>
      <w:r>
        <w:rPr>
          <w:rStyle w:val="spellingerror"/>
          <w:lang w:val="en-US"/>
        </w:rPr>
        <w:t>už</w:t>
      </w:r>
      <w:proofErr w:type="spellEnd"/>
      <w:r>
        <w:rPr>
          <w:rStyle w:val="normaltextrun"/>
          <w:lang w:val="en-US"/>
        </w:rPr>
        <w:t> </w:t>
      </w:r>
      <w:proofErr w:type="spellStart"/>
      <w:r>
        <w:rPr>
          <w:rStyle w:val="spellingerror"/>
          <w:lang w:val="en-US"/>
        </w:rPr>
        <w:t>jdi</w:t>
      </w:r>
      <w:proofErr w:type="spellEnd"/>
      <w:r>
        <w:rPr>
          <w:rStyle w:val="normaltextrun"/>
          <w:lang w:val="en-US"/>
        </w:rPr>
        <w:t> </w:t>
      </w:r>
      <w:proofErr w:type="spellStart"/>
      <w:r>
        <w:rPr>
          <w:rStyle w:val="spellingerror"/>
          <w:lang w:val="en-US"/>
        </w:rPr>
        <w:t>pryč</w:t>
      </w:r>
      <w:proofErr w:type="spellEnd"/>
      <w:r>
        <w:rPr>
          <w:rStyle w:val="normaltextrun"/>
          <w:lang w:val="en-US"/>
        </w:rPr>
        <w:t>, </w:t>
      </w:r>
      <w:proofErr w:type="spellStart"/>
      <w:r>
        <w:rPr>
          <w:rStyle w:val="spellingerror"/>
          <w:lang w:val="en-US"/>
        </w:rPr>
        <w:t>jaro</w:t>
      </w:r>
      <w:proofErr w:type="spellEnd"/>
      <w:r>
        <w:rPr>
          <w:rStyle w:val="normaltextrun"/>
          <w:lang w:val="en-US"/>
        </w:rPr>
        <w:t> </w:t>
      </w:r>
      <w:proofErr w:type="spellStart"/>
      <w:r>
        <w:rPr>
          <w:rStyle w:val="spellingerror"/>
          <w:lang w:val="en-US"/>
        </w:rPr>
        <w:t>má</w:t>
      </w:r>
      <w:proofErr w:type="spellEnd"/>
      <w:r>
        <w:rPr>
          <w:rStyle w:val="normaltextrun"/>
          <w:lang w:val="en-US"/>
        </w:rPr>
        <w:t> </w:t>
      </w:r>
      <w:proofErr w:type="spellStart"/>
      <w:r>
        <w:rPr>
          <w:rStyle w:val="spellingerror"/>
          <w:lang w:val="en-US"/>
        </w:rPr>
        <w:t>už</w:t>
      </w:r>
      <w:proofErr w:type="spellEnd"/>
      <w:r>
        <w:rPr>
          <w:rStyle w:val="normaltextrun"/>
          <w:lang w:val="en-US"/>
        </w:rPr>
        <w:t> </w:t>
      </w:r>
      <w:proofErr w:type="spellStart"/>
      <w:r>
        <w:rPr>
          <w:rStyle w:val="spellingerror"/>
          <w:lang w:val="en-US"/>
        </w:rPr>
        <w:t>klíč</w:t>
      </w:r>
      <w:proofErr w:type="spellEnd"/>
      <w:r>
        <w:rPr>
          <w:rStyle w:val="eop"/>
        </w:rPr>
        <w:t> </w:t>
      </w:r>
    </w:p>
    <w:p w14:paraId="2369CC91" w14:textId="77777777" w:rsidR="00D64EFE" w:rsidRDefault="00D64EFE" w:rsidP="00D64EFE">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lang w:val="en-US"/>
        </w:rPr>
        <w:t>Blok – </w:t>
      </w:r>
      <w:proofErr w:type="spellStart"/>
      <w:r>
        <w:rPr>
          <w:rStyle w:val="spellingerror"/>
          <w:lang w:val="en-US"/>
        </w:rPr>
        <w:t>Sluníčko</w:t>
      </w:r>
      <w:proofErr w:type="spellEnd"/>
      <w:r>
        <w:rPr>
          <w:rStyle w:val="normaltextrun"/>
          <w:lang w:val="en-US"/>
        </w:rPr>
        <w:t> se </w:t>
      </w:r>
      <w:proofErr w:type="spellStart"/>
      <w:r>
        <w:rPr>
          <w:rStyle w:val="spellingerror"/>
          <w:lang w:val="en-US"/>
        </w:rPr>
        <w:t>probudilo</w:t>
      </w:r>
      <w:proofErr w:type="spellEnd"/>
    </w:p>
    <w:p w14:paraId="2CD99D1C" w14:textId="77777777" w:rsidR="00D64EFE" w:rsidRDefault="00D64EFE" w:rsidP="00D64EFE">
      <w:pPr>
        <w:pStyle w:val="paragraph"/>
        <w:numPr>
          <w:ilvl w:val="0"/>
          <w:numId w:val="9"/>
        </w:numPr>
        <w:spacing w:before="0" w:beforeAutospacing="0" w:after="0" w:afterAutospacing="0"/>
        <w:ind w:left="1080" w:firstLine="0"/>
        <w:textAlignment w:val="baseline"/>
      </w:pPr>
      <w:r>
        <w:rPr>
          <w:rStyle w:val="normaltextrun"/>
          <w:lang w:val="en-US"/>
        </w:rPr>
        <w:t>Blok – </w:t>
      </w:r>
      <w:proofErr w:type="spellStart"/>
      <w:r>
        <w:rPr>
          <w:rStyle w:val="spellingerror"/>
          <w:lang w:val="en-US"/>
        </w:rPr>
        <w:t>Můj</w:t>
      </w:r>
      <w:proofErr w:type="spellEnd"/>
      <w:r>
        <w:rPr>
          <w:rStyle w:val="normaltextrun"/>
          <w:lang w:val="en-US"/>
        </w:rPr>
        <w:t> </w:t>
      </w:r>
      <w:proofErr w:type="spellStart"/>
      <w:r>
        <w:rPr>
          <w:rStyle w:val="spellingerror"/>
          <w:lang w:val="en-US"/>
        </w:rPr>
        <w:t>svět</w:t>
      </w:r>
      <w:proofErr w:type="spellEnd"/>
      <w:r>
        <w:rPr>
          <w:rStyle w:val="normaltextrun"/>
          <w:lang w:val="en-US"/>
        </w:rPr>
        <w:t> – </w:t>
      </w:r>
      <w:proofErr w:type="spellStart"/>
      <w:r>
        <w:rPr>
          <w:rStyle w:val="spellingerror"/>
          <w:lang w:val="en-US"/>
        </w:rPr>
        <w:t>moje</w:t>
      </w:r>
      <w:proofErr w:type="spellEnd"/>
      <w:r>
        <w:rPr>
          <w:rStyle w:val="normaltextrun"/>
          <w:lang w:val="en-US"/>
        </w:rPr>
        <w:t> </w:t>
      </w:r>
      <w:proofErr w:type="spellStart"/>
      <w:r>
        <w:rPr>
          <w:rStyle w:val="spellingerror"/>
          <w:lang w:val="en-US"/>
        </w:rPr>
        <w:t>rodina</w:t>
      </w:r>
      <w:proofErr w:type="spellEnd"/>
      <w:r>
        <w:rPr>
          <w:rStyle w:val="eop"/>
        </w:rPr>
        <w:t> </w:t>
      </w:r>
    </w:p>
    <w:p w14:paraId="336D0B1F" w14:textId="77777777" w:rsidR="00D64EFE" w:rsidRDefault="00D64EFE" w:rsidP="00D64EFE">
      <w:pPr>
        <w:pStyle w:val="paragraph"/>
        <w:numPr>
          <w:ilvl w:val="0"/>
          <w:numId w:val="10"/>
        </w:numPr>
        <w:spacing w:before="0" w:beforeAutospacing="0" w:after="0" w:afterAutospacing="0"/>
        <w:ind w:left="1080" w:firstLine="0"/>
        <w:textAlignment w:val="baseline"/>
      </w:pPr>
      <w:r>
        <w:rPr>
          <w:rStyle w:val="normaltextrun"/>
          <w:lang w:val="en-US"/>
        </w:rPr>
        <w:lastRenderedPageBreak/>
        <w:t>Blok – </w:t>
      </w:r>
      <w:proofErr w:type="spellStart"/>
      <w:r>
        <w:rPr>
          <w:rStyle w:val="spellingerror"/>
          <w:lang w:val="en-US"/>
        </w:rPr>
        <w:t>Léto</w:t>
      </w:r>
      <w:proofErr w:type="spellEnd"/>
      <w:r>
        <w:rPr>
          <w:rStyle w:val="normaltextrun"/>
          <w:lang w:val="en-US"/>
        </w:rPr>
        <w:t> </w:t>
      </w:r>
      <w:proofErr w:type="spellStart"/>
      <w:r>
        <w:rPr>
          <w:rStyle w:val="spellingerror"/>
          <w:lang w:val="en-US"/>
        </w:rPr>
        <w:t>ťuká</w:t>
      </w:r>
      <w:proofErr w:type="spellEnd"/>
      <w:r>
        <w:rPr>
          <w:rStyle w:val="normaltextrun"/>
          <w:lang w:val="en-US"/>
        </w:rPr>
        <w:t> </w:t>
      </w:r>
      <w:proofErr w:type="spellStart"/>
      <w:r>
        <w:rPr>
          <w:rStyle w:val="spellingerror"/>
          <w:lang w:val="en-US"/>
        </w:rPr>
        <w:t>na</w:t>
      </w:r>
      <w:proofErr w:type="spellEnd"/>
      <w:r>
        <w:rPr>
          <w:rStyle w:val="normaltextrun"/>
          <w:lang w:val="en-US"/>
        </w:rPr>
        <w:t> </w:t>
      </w:r>
      <w:proofErr w:type="spellStart"/>
      <w:r>
        <w:rPr>
          <w:rStyle w:val="spellingerror"/>
          <w:lang w:val="en-US"/>
        </w:rPr>
        <w:t>okénko</w:t>
      </w:r>
      <w:proofErr w:type="spellEnd"/>
    </w:p>
    <w:p w14:paraId="795076D4" w14:textId="77777777" w:rsidR="00D64EFE" w:rsidRPr="00B52A31" w:rsidRDefault="00D64EFE" w:rsidP="00D64EFE">
      <w:pPr>
        <w:spacing w:after="0" w:line="240" w:lineRule="auto"/>
        <w:rPr>
          <w:rFonts w:ascii="Times New Roman" w:eastAsia="Calibri" w:hAnsi="Times New Roman" w:cs="Times New Roman"/>
          <w:sz w:val="24"/>
          <w:szCs w:val="24"/>
        </w:rPr>
      </w:pPr>
    </w:p>
    <w:p w14:paraId="50D559F9" w14:textId="77777777" w:rsidR="00D64EFE" w:rsidRPr="00C2341B" w:rsidRDefault="00D64EFE" w:rsidP="00B52A31">
      <w:pPr>
        <w:pStyle w:val="Bezmezer"/>
        <w:jc w:val="both"/>
        <w:rPr>
          <w:rFonts w:ascii="Times New Roman" w:hAnsi="Times New Roman"/>
          <w:b/>
          <w:sz w:val="28"/>
          <w:szCs w:val="28"/>
        </w:rPr>
      </w:pPr>
    </w:p>
    <w:bookmarkEnd w:id="2"/>
    <w:bookmarkEnd w:id="3"/>
    <w:bookmarkEnd w:id="4"/>
    <w:p w14:paraId="04B310E6" w14:textId="77777777" w:rsidR="00906D32" w:rsidRPr="00906D32" w:rsidRDefault="00906D32" w:rsidP="00906D32">
      <w:pPr>
        <w:widowControl w:val="0"/>
        <w:spacing w:after="0" w:line="240" w:lineRule="auto"/>
        <w:rPr>
          <w:rFonts w:ascii="Times New Roman" w:eastAsia="Times New Roman" w:hAnsi="Times New Roman" w:cs="Times New Roman"/>
          <w:b/>
          <w:color w:val="FF0000"/>
          <w:sz w:val="24"/>
          <w:szCs w:val="24"/>
        </w:rPr>
      </w:pPr>
    </w:p>
    <w:p w14:paraId="63F798A0" w14:textId="77777777" w:rsidR="00A05093" w:rsidRDefault="00A05093" w:rsidP="00906D32">
      <w:pPr>
        <w:widowControl w:val="0"/>
        <w:spacing w:after="0" w:line="240" w:lineRule="auto"/>
        <w:jc w:val="center"/>
        <w:rPr>
          <w:rFonts w:ascii="Times New Roman" w:eastAsia="Times New Roman" w:hAnsi="Times New Roman" w:cs="Times New Roman"/>
          <w:b/>
          <w:color w:val="7030A0"/>
          <w:sz w:val="28"/>
          <w:szCs w:val="28"/>
          <w:u w:val="single"/>
        </w:rPr>
      </w:pPr>
    </w:p>
    <w:p w14:paraId="649C04EB" w14:textId="18D5FA7F" w:rsidR="00906D32" w:rsidRPr="00906D32" w:rsidRDefault="00B544A8" w:rsidP="00906D32">
      <w:pPr>
        <w:widowControl w:val="0"/>
        <w:spacing w:after="0" w:line="240" w:lineRule="auto"/>
        <w:jc w:val="center"/>
        <w:rPr>
          <w:rFonts w:ascii="Times New Roman" w:eastAsia="Times New Roman" w:hAnsi="Times New Roman" w:cs="Times New Roman"/>
          <w:b/>
          <w:i/>
          <w:color w:val="7030A0"/>
          <w:sz w:val="28"/>
          <w:szCs w:val="28"/>
          <w:u w:val="single"/>
        </w:rPr>
      </w:pPr>
      <w:r>
        <w:rPr>
          <w:rFonts w:ascii="Times New Roman" w:eastAsia="Times New Roman" w:hAnsi="Times New Roman" w:cs="Times New Roman"/>
          <w:b/>
          <w:color w:val="7030A0"/>
          <w:sz w:val="28"/>
          <w:szCs w:val="28"/>
          <w:u w:val="single"/>
        </w:rPr>
        <w:t>j)</w:t>
      </w:r>
      <w:r w:rsidR="00906D32" w:rsidRPr="00906D32">
        <w:rPr>
          <w:rFonts w:ascii="Times New Roman" w:eastAsia="Times New Roman" w:hAnsi="Times New Roman" w:cs="Times New Roman"/>
          <w:b/>
          <w:color w:val="7030A0"/>
          <w:sz w:val="28"/>
          <w:szCs w:val="28"/>
          <w:u w:val="single"/>
        </w:rPr>
        <w:t xml:space="preserve"> </w:t>
      </w:r>
      <w:r w:rsidR="00906D32" w:rsidRPr="00906D32">
        <w:rPr>
          <w:rFonts w:ascii="Times New Roman" w:eastAsia="Times New Roman" w:hAnsi="Times New Roman" w:cs="Times New Roman"/>
          <w:b/>
          <w:i/>
          <w:color w:val="7030A0"/>
          <w:sz w:val="28"/>
          <w:szCs w:val="28"/>
          <w:u w:val="single"/>
        </w:rPr>
        <w:t>Údaje o výsledcích inspekční činnosti provedené Českou školní inspekcí</w:t>
      </w:r>
    </w:p>
    <w:p w14:paraId="5075A282" w14:textId="77777777" w:rsidR="00906D32" w:rsidRPr="00906D32" w:rsidRDefault="00906D32" w:rsidP="00906D32">
      <w:pPr>
        <w:widowControl w:val="0"/>
        <w:spacing w:after="0" w:line="240" w:lineRule="auto"/>
        <w:jc w:val="center"/>
        <w:rPr>
          <w:rFonts w:ascii="Times New Roman" w:eastAsia="Times New Roman" w:hAnsi="Times New Roman" w:cs="Times New Roman"/>
          <w:b/>
          <w:i/>
          <w:sz w:val="24"/>
          <w:szCs w:val="24"/>
        </w:rPr>
      </w:pPr>
    </w:p>
    <w:p w14:paraId="1E846F43" w14:textId="5542C7D3" w:rsidR="00A05093" w:rsidRDefault="00906D32" w:rsidP="00FD66B4">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Ve sledovaném školním roce </w:t>
      </w:r>
      <w:r w:rsidR="009047DC">
        <w:rPr>
          <w:rFonts w:ascii="Times New Roman" w:eastAsia="Times New Roman" w:hAnsi="Times New Roman" w:cs="Times New Roman"/>
          <w:sz w:val="24"/>
          <w:szCs w:val="20"/>
        </w:rPr>
        <w:t>ne</w:t>
      </w:r>
      <w:r w:rsidR="008D0B04">
        <w:rPr>
          <w:rFonts w:ascii="Times New Roman" w:eastAsia="Times New Roman" w:hAnsi="Times New Roman" w:cs="Times New Roman"/>
          <w:sz w:val="24"/>
          <w:szCs w:val="20"/>
        </w:rPr>
        <w:t xml:space="preserve">proběhla </w:t>
      </w:r>
      <w:r w:rsidR="009047DC">
        <w:rPr>
          <w:rFonts w:ascii="Times New Roman" w:eastAsia="Times New Roman" w:hAnsi="Times New Roman" w:cs="Times New Roman"/>
          <w:sz w:val="24"/>
          <w:szCs w:val="20"/>
        </w:rPr>
        <w:t>žádná</w:t>
      </w:r>
      <w:r w:rsidR="008D0B04">
        <w:rPr>
          <w:rFonts w:ascii="Times New Roman" w:eastAsia="Times New Roman" w:hAnsi="Times New Roman" w:cs="Times New Roman"/>
          <w:sz w:val="24"/>
          <w:szCs w:val="20"/>
        </w:rPr>
        <w:t xml:space="preserve"> inspekční činnost</w:t>
      </w:r>
    </w:p>
    <w:p w14:paraId="5F42B568" w14:textId="1D364381" w:rsidR="00A05093" w:rsidRDefault="00A05093" w:rsidP="00FD66B4">
      <w:pPr>
        <w:widowControl w:val="0"/>
        <w:spacing w:after="0" w:line="240" w:lineRule="auto"/>
        <w:rPr>
          <w:rFonts w:ascii="Times New Roman" w:eastAsia="Times New Roman" w:hAnsi="Times New Roman" w:cs="Times New Roman"/>
          <w:sz w:val="24"/>
          <w:szCs w:val="20"/>
        </w:rPr>
      </w:pPr>
    </w:p>
    <w:p w14:paraId="45C874D8" w14:textId="36375929" w:rsidR="00A05093" w:rsidRDefault="00A05093" w:rsidP="00FD66B4">
      <w:pPr>
        <w:widowControl w:val="0"/>
        <w:spacing w:after="0" w:line="240" w:lineRule="auto"/>
        <w:rPr>
          <w:rFonts w:ascii="Times New Roman" w:eastAsia="Times New Roman" w:hAnsi="Times New Roman" w:cs="Times New Roman"/>
          <w:sz w:val="24"/>
          <w:szCs w:val="20"/>
        </w:rPr>
      </w:pPr>
    </w:p>
    <w:p w14:paraId="250DE544" w14:textId="77777777" w:rsidR="0068736D" w:rsidRPr="0068736D" w:rsidRDefault="0068736D" w:rsidP="0068736D">
      <w:pPr>
        <w:widowControl w:val="0"/>
        <w:spacing w:after="0" w:line="240" w:lineRule="auto"/>
        <w:jc w:val="center"/>
        <w:rPr>
          <w:rFonts w:ascii="Times New Roman" w:eastAsia="Times New Roman" w:hAnsi="Times New Roman" w:cs="Times New Roman"/>
          <w:b/>
          <w:i/>
          <w:color w:val="7030A0"/>
          <w:sz w:val="28"/>
          <w:szCs w:val="28"/>
          <w:u w:val="single"/>
        </w:rPr>
      </w:pPr>
      <w:r w:rsidRPr="0068736D">
        <w:rPr>
          <w:rFonts w:ascii="Times New Roman" w:eastAsia="Times New Roman" w:hAnsi="Times New Roman" w:cs="Times New Roman"/>
          <w:b/>
          <w:i/>
          <w:color w:val="7030A0"/>
          <w:sz w:val="28"/>
          <w:szCs w:val="28"/>
          <w:u w:val="single"/>
        </w:rPr>
        <w:t>k) Základní údaje o hospodaření školy (ZŠ + MŠ) – rok 2023</w:t>
      </w:r>
    </w:p>
    <w:p w14:paraId="21211FE5" w14:textId="77777777" w:rsidR="0068736D" w:rsidRPr="0068736D" w:rsidRDefault="0068736D" w:rsidP="0068736D">
      <w:pPr>
        <w:widowControl w:val="0"/>
        <w:spacing w:after="0" w:line="240" w:lineRule="auto"/>
        <w:jc w:val="center"/>
        <w:rPr>
          <w:rFonts w:ascii="Times New Roman" w:eastAsia="Times New Roman" w:hAnsi="Times New Roman" w:cs="Times New Roman"/>
          <w:b/>
          <w:i/>
          <w:color w:val="7030A0"/>
          <w:sz w:val="28"/>
          <w:szCs w:val="28"/>
          <w:u w:val="single"/>
          <w:lang w:val="en-US"/>
        </w:rPr>
      </w:pPr>
    </w:p>
    <w:p w14:paraId="436B7A12" w14:textId="77777777" w:rsidR="0068736D" w:rsidRPr="00E01630" w:rsidRDefault="0068736D" w:rsidP="0068736D">
      <w:pPr>
        <w:keepNext/>
        <w:widowControl w:val="0"/>
        <w:spacing w:after="0" w:line="360" w:lineRule="auto"/>
        <w:jc w:val="both"/>
        <w:outlineLvl w:val="0"/>
        <w:rPr>
          <w:rFonts w:ascii="Times New Roman" w:eastAsia="Times New Roman" w:hAnsi="Times New Roman" w:cs="Times New Roman"/>
          <w:b/>
          <w:sz w:val="24"/>
          <w:szCs w:val="24"/>
          <w:lang w:val="en-US"/>
        </w:rPr>
      </w:pPr>
      <w:r w:rsidRPr="00E01630">
        <w:rPr>
          <w:rFonts w:ascii="Times New Roman" w:eastAsia="Times New Roman" w:hAnsi="Times New Roman" w:cs="Times New Roman"/>
          <w:b/>
          <w:sz w:val="24"/>
          <w:szCs w:val="24"/>
        </w:rPr>
        <w:t>Výnosy</w:t>
      </w:r>
      <w:r w:rsidRPr="00E01630">
        <w:rPr>
          <w:rFonts w:ascii="Times New Roman" w:eastAsia="Times New Roman" w:hAnsi="Times New Roman" w:cs="Times New Roman"/>
          <w:b/>
          <w:sz w:val="24"/>
          <w:szCs w:val="24"/>
          <w:lang w:val="en-US"/>
        </w:rPr>
        <w:t>:</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4"/>
        <w:gridCol w:w="3260"/>
      </w:tblGrid>
      <w:tr w:rsidR="0068736D" w:rsidRPr="00E01630" w14:paraId="3300F4F0" w14:textId="77777777" w:rsidTr="00BF07E6">
        <w:tc>
          <w:tcPr>
            <w:tcW w:w="5954" w:type="dxa"/>
            <w:tcBorders>
              <w:top w:val="single" w:sz="4" w:space="0" w:color="auto"/>
              <w:left w:val="single" w:sz="4" w:space="0" w:color="auto"/>
              <w:bottom w:val="single" w:sz="4" w:space="0" w:color="auto"/>
              <w:right w:val="single" w:sz="4" w:space="0" w:color="auto"/>
            </w:tcBorders>
            <w:hideMark/>
          </w:tcPr>
          <w:p w14:paraId="0D36D58A"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státní dotace</w:t>
            </w:r>
          </w:p>
        </w:tc>
        <w:tc>
          <w:tcPr>
            <w:tcW w:w="3260" w:type="dxa"/>
            <w:tcBorders>
              <w:top w:val="single" w:sz="4" w:space="0" w:color="auto"/>
              <w:left w:val="single" w:sz="4" w:space="0" w:color="auto"/>
              <w:bottom w:val="single" w:sz="4" w:space="0" w:color="auto"/>
              <w:right w:val="single" w:sz="4" w:space="0" w:color="auto"/>
            </w:tcBorders>
          </w:tcPr>
          <w:p w14:paraId="0BAAD02D" w14:textId="77777777" w:rsidR="0068736D" w:rsidRPr="00E01630"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10 354 381,00 </w:t>
            </w:r>
          </w:p>
        </w:tc>
      </w:tr>
      <w:tr w:rsidR="0068736D" w:rsidRPr="00E01630" w14:paraId="4C4239D8" w14:textId="77777777" w:rsidTr="00BF07E6">
        <w:trPr>
          <w:trHeight w:val="260"/>
        </w:trPr>
        <w:tc>
          <w:tcPr>
            <w:tcW w:w="5954" w:type="dxa"/>
            <w:tcBorders>
              <w:top w:val="single" w:sz="4" w:space="0" w:color="auto"/>
              <w:left w:val="single" w:sz="4" w:space="0" w:color="auto"/>
              <w:bottom w:val="single" w:sz="4" w:space="0" w:color="auto"/>
              <w:right w:val="single" w:sz="4" w:space="0" w:color="auto"/>
            </w:tcBorders>
            <w:hideMark/>
          </w:tcPr>
          <w:p w14:paraId="46C16391"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 xml:space="preserve">státní dotace na program EU peníze školám </w:t>
            </w:r>
          </w:p>
        </w:tc>
        <w:tc>
          <w:tcPr>
            <w:tcW w:w="3260" w:type="dxa"/>
            <w:tcBorders>
              <w:top w:val="single" w:sz="4" w:space="0" w:color="auto"/>
              <w:left w:val="single" w:sz="4" w:space="0" w:color="auto"/>
              <w:bottom w:val="single" w:sz="4" w:space="0" w:color="auto"/>
              <w:right w:val="single" w:sz="4" w:space="0" w:color="auto"/>
            </w:tcBorders>
          </w:tcPr>
          <w:p w14:paraId="04159D5A" w14:textId="77777777" w:rsidR="0068736D" w:rsidRPr="00E01630"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269 779,00 </w:t>
            </w:r>
          </w:p>
        </w:tc>
      </w:tr>
      <w:tr w:rsidR="0068736D" w:rsidRPr="00E01630" w14:paraId="5D158B48" w14:textId="77777777" w:rsidTr="00BF07E6">
        <w:tc>
          <w:tcPr>
            <w:tcW w:w="5954" w:type="dxa"/>
            <w:tcBorders>
              <w:top w:val="single" w:sz="4" w:space="0" w:color="auto"/>
              <w:left w:val="single" w:sz="4" w:space="0" w:color="auto"/>
              <w:bottom w:val="single" w:sz="4" w:space="0" w:color="auto"/>
              <w:right w:val="single" w:sz="4" w:space="0" w:color="auto"/>
            </w:tcBorders>
            <w:hideMark/>
          </w:tcPr>
          <w:p w14:paraId="23B1FD7F" w14:textId="77777777" w:rsidR="0068736D" w:rsidRPr="00E01630" w:rsidRDefault="0068736D" w:rsidP="00BF07E6">
            <w:pPr>
              <w:widowControl w:val="0"/>
              <w:spacing w:after="0" w:line="240" w:lineRule="auto"/>
              <w:rPr>
                <w:rFonts w:ascii="Times New Roman" w:eastAsia="Times New Roman" w:hAnsi="Times New Roman" w:cs="Times New Roman"/>
                <w:sz w:val="20"/>
                <w:szCs w:val="20"/>
              </w:rPr>
            </w:pPr>
            <w:r w:rsidRPr="00E01630">
              <w:rPr>
                <w:rFonts w:ascii="Times New Roman" w:eastAsia="Times New Roman" w:hAnsi="Times New Roman" w:cs="Times New Roman"/>
                <w:sz w:val="24"/>
                <w:szCs w:val="24"/>
              </w:rPr>
              <w:t>provozní dotace Obec Mělnické Vtelno</w:t>
            </w:r>
          </w:p>
        </w:tc>
        <w:tc>
          <w:tcPr>
            <w:tcW w:w="3260" w:type="dxa"/>
            <w:tcBorders>
              <w:top w:val="single" w:sz="4" w:space="0" w:color="auto"/>
              <w:left w:val="single" w:sz="4" w:space="0" w:color="auto"/>
              <w:bottom w:val="single" w:sz="4" w:space="0" w:color="auto"/>
              <w:right w:val="single" w:sz="4" w:space="0" w:color="auto"/>
            </w:tcBorders>
          </w:tcPr>
          <w:p w14:paraId="7E56A56F" w14:textId="77777777" w:rsidR="0068736D" w:rsidRPr="00E01630"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900 000,00</w:t>
            </w:r>
          </w:p>
        </w:tc>
      </w:tr>
      <w:tr w:rsidR="0068736D" w:rsidRPr="00E01630" w14:paraId="729B88D2" w14:textId="77777777" w:rsidTr="00BF07E6">
        <w:tc>
          <w:tcPr>
            <w:tcW w:w="5954" w:type="dxa"/>
            <w:tcBorders>
              <w:top w:val="single" w:sz="4" w:space="0" w:color="auto"/>
              <w:left w:val="single" w:sz="4" w:space="0" w:color="auto"/>
              <w:bottom w:val="single" w:sz="4" w:space="0" w:color="auto"/>
              <w:right w:val="single" w:sz="4" w:space="0" w:color="auto"/>
            </w:tcBorders>
            <w:hideMark/>
          </w:tcPr>
          <w:p w14:paraId="1E8D4205"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školské služby (MŠ, ŠD)</w:t>
            </w:r>
          </w:p>
        </w:tc>
        <w:tc>
          <w:tcPr>
            <w:tcW w:w="3260" w:type="dxa"/>
            <w:tcBorders>
              <w:top w:val="single" w:sz="4" w:space="0" w:color="auto"/>
              <w:left w:val="single" w:sz="4" w:space="0" w:color="auto"/>
              <w:bottom w:val="single" w:sz="4" w:space="0" w:color="auto"/>
              <w:right w:val="single" w:sz="4" w:space="0" w:color="auto"/>
            </w:tcBorders>
          </w:tcPr>
          <w:p w14:paraId="2C2A6CC5" w14:textId="77777777" w:rsidR="0068736D" w:rsidRPr="00E01630"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935 013,59</w:t>
            </w:r>
          </w:p>
        </w:tc>
      </w:tr>
      <w:tr w:rsidR="0068736D" w:rsidRPr="00E01630" w14:paraId="69709216" w14:textId="77777777" w:rsidTr="00BF07E6">
        <w:tc>
          <w:tcPr>
            <w:tcW w:w="5954" w:type="dxa"/>
            <w:tcBorders>
              <w:top w:val="single" w:sz="4" w:space="0" w:color="auto"/>
              <w:left w:val="single" w:sz="4" w:space="0" w:color="auto"/>
              <w:bottom w:val="single" w:sz="4" w:space="0" w:color="auto"/>
              <w:right w:val="single" w:sz="4" w:space="0" w:color="auto"/>
            </w:tcBorders>
            <w:hideMark/>
          </w:tcPr>
          <w:p w14:paraId="53DCD686"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jiné ostatní výnosy, pronájmy</w:t>
            </w:r>
          </w:p>
        </w:tc>
        <w:tc>
          <w:tcPr>
            <w:tcW w:w="3260" w:type="dxa"/>
            <w:tcBorders>
              <w:top w:val="single" w:sz="4" w:space="0" w:color="auto"/>
              <w:left w:val="single" w:sz="4" w:space="0" w:color="auto"/>
              <w:bottom w:val="single" w:sz="4" w:space="0" w:color="auto"/>
              <w:right w:val="single" w:sz="4" w:space="0" w:color="auto"/>
            </w:tcBorders>
          </w:tcPr>
          <w:p w14:paraId="5A1EC4CB" w14:textId="77777777" w:rsidR="0068736D" w:rsidRPr="00E01630"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150 698,54</w:t>
            </w:r>
          </w:p>
        </w:tc>
      </w:tr>
      <w:tr w:rsidR="0068736D" w:rsidRPr="00E01630" w14:paraId="39793DD6" w14:textId="77777777" w:rsidTr="00BF07E6">
        <w:tc>
          <w:tcPr>
            <w:tcW w:w="5954" w:type="dxa"/>
            <w:tcBorders>
              <w:top w:val="single" w:sz="4" w:space="0" w:color="auto"/>
              <w:left w:val="single" w:sz="4" w:space="0" w:color="auto"/>
              <w:bottom w:val="single" w:sz="4" w:space="0" w:color="auto"/>
              <w:right w:val="single" w:sz="4" w:space="0" w:color="auto"/>
            </w:tcBorders>
            <w:hideMark/>
          </w:tcPr>
          <w:p w14:paraId="1EA136E0"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použití fondů (rezervní fond – čerpané dary)</w:t>
            </w:r>
          </w:p>
        </w:tc>
        <w:tc>
          <w:tcPr>
            <w:tcW w:w="3260" w:type="dxa"/>
            <w:tcBorders>
              <w:top w:val="single" w:sz="4" w:space="0" w:color="auto"/>
              <w:left w:val="single" w:sz="4" w:space="0" w:color="auto"/>
              <w:bottom w:val="single" w:sz="4" w:space="0" w:color="auto"/>
              <w:right w:val="single" w:sz="4" w:space="0" w:color="auto"/>
            </w:tcBorders>
          </w:tcPr>
          <w:p w14:paraId="29C303E5" w14:textId="77777777" w:rsidR="0068736D" w:rsidRPr="00E01630"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25 000,00</w:t>
            </w:r>
          </w:p>
        </w:tc>
      </w:tr>
      <w:tr w:rsidR="0068736D" w:rsidRPr="002E1480" w14:paraId="45083A7A" w14:textId="77777777" w:rsidTr="00BF07E6">
        <w:tc>
          <w:tcPr>
            <w:tcW w:w="5954" w:type="dxa"/>
            <w:tcBorders>
              <w:top w:val="single" w:sz="4" w:space="0" w:color="auto"/>
              <w:left w:val="single" w:sz="4" w:space="0" w:color="auto"/>
              <w:bottom w:val="single" w:sz="4" w:space="0" w:color="auto"/>
              <w:right w:val="single" w:sz="4" w:space="0" w:color="auto"/>
            </w:tcBorders>
            <w:hideMark/>
          </w:tcPr>
          <w:p w14:paraId="7B4605D1"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úroky</w:t>
            </w:r>
          </w:p>
        </w:tc>
        <w:tc>
          <w:tcPr>
            <w:tcW w:w="3260" w:type="dxa"/>
            <w:tcBorders>
              <w:top w:val="single" w:sz="4" w:space="0" w:color="auto"/>
              <w:left w:val="single" w:sz="4" w:space="0" w:color="auto"/>
              <w:bottom w:val="single" w:sz="4" w:space="0" w:color="auto"/>
              <w:right w:val="single" w:sz="4" w:space="0" w:color="auto"/>
            </w:tcBorders>
          </w:tcPr>
          <w:p w14:paraId="485A2347" w14:textId="77777777" w:rsidR="0068736D" w:rsidRPr="00E01630"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188,94</w:t>
            </w:r>
          </w:p>
        </w:tc>
      </w:tr>
      <w:tr w:rsidR="0068736D" w:rsidRPr="002E1480" w14:paraId="133B4295" w14:textId="77777777" w:rsidTr="00BF07E6">
        <w:trPr>
          <w:trHeight w:val="519"/>
        </w:trPr>
        <w:tc>
          <w:tcPr>
            <w:tcW w:w="5954" w:type="dxa"/>
            <w:tcBorders>
              <w:top w:val="single" w:sz="4" w:space="0" w:color="auto"/>
              <w:left w:val="single" w:sz="4" w:space="0" w:color="auto"/>
              <w:bottom w:val="single" w:sz="4" w:space="0" w:color="auto"/>
              <w:right w:val="single" w:sz="4" w:space="0" w:color="auto"/>
            </w:tcBorders>
            <w:shd w:val="clear" w:color="auto" w:fill="F67ED9"/>
            <w:hideMark/>
          </w:tcPr>
          <w:p w14:paraId="67B8326F" w14:textId="77777777" w:rsidR="0068736D" w:rsidRPr="00E01630" w:rsidRDefault="0068736D" w:rsidP="00BF07E6">
            <w:pPr>
              <w:keepNext/>
              <w:widowControl w:val="0"/>
              <w:spacing w:after="0" w:line="240" w:lineRule="auto"/>
              <w:jc w:val="both"/>
              <w:outlineLvl w:val="1"/>
              <w:rPr>
                <w:rFonts w:ascii="Times New Roman" w:eastAsia="Times New Roman" w:hAnsi="Times New Roman" w:cs="Times New Roman"/>
                <w:b/>
                <w:sz w:val="24"/>
                <w:szCs w:val="24"/>
              </w:rPr>
            </w:pPr>
            <w:r w:rsidRPr="00E01630">
              <w:rPr>
                <w:rFonts w:ascii="Times New Roman" w:eastAsia="Times New Roman" w:hAnsi="Times New Roman" w:cs="Times New Roman"/>
                <w:b/>
                <w:sz w:val="24"/>
                <w:szCs w:val="24"/>
              </w:rPr>
              <w:t>Výnosy celkem</w:t>
            </w:r>
          </w:p>
        </w:tc>
        <w:tc>
          <w:tcPr>
            <w:tcW w:w="3260" w:type="dxa"/>
            <w:tcBorders>
              <w:top w:val="single" w:sz="4" w:space="0" w:color="auto"/>
              <w:left w:val="single" w:sz="4" w:space="0" w:color="auto"/>
              <w:bottom w:val="single" w:sz="4" w:space="0" w:color="auto"/>
              <w:right w:val="single" w:sz="4" w:space="0" w:color="auto"/>
            </w:tcBorders>
            <w:shd w:val="clear" w:color="auto" w:fill="F67ED9"/>
          </w:tcPr>
          <w:p w14:paraId="2073BD8B" w14:textId="77777777" w:rsidR="0068736D" w:rsidRPr="00E01630" w:rsidRDefault="0068736D" w:rsidP="00BF07E6">
            <w:pPr>
              <w:keepNext/>
              <w:widowControl w:val="0"/>
              <w:spacing w:after="0" w:line="240" w:lineRule="auto"/>
              <w:jc w:val="right"/>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12 635 061,07 </w:t>
            </w:r>
          </w:p>
        </w:tc>
      </w:tr>
    </w:tbl>
    <w:p w14:paraId="637613BC" w14:textId="77777777" w:rsidR="0068736D" w:rsidRPr="002E1480" w:rsidRDefault="0068736D" w:rsidP="0068736D">
      <w:pPr>
        <w:widowControl w:val="0"/>
        <w:spacing w:after="0" w:line="240" w:lineRule="auto"/>
        <w:rPr>
          <w:rFonts w:ascii="Times New Roman" w:eastAsia="Times New Roman" w:hAnsi="Times New Roman" w:cs="Times New Roman"/>
          <w:b/>
          <w:i/>
          <w:sz w:val="24"/>
          <w:szCs w:val="24"/>
          <w:highlight w:val="green"/>
        </w:rPr>
      </w:pPr>
    </w:p>
    <w:p w14:paraId="43E009AF" w14:textId="77777777" w:rsidR="0068736D" w:rsidRPr="002E1480" w:rsidRDefault="0068736D" w:rsidP="0068736D">
      <w:pPr>
        <w:widowControl w:val="0"/>
        <w:spacing w:after="0" w:line="240" w:lineRule="auto"/>
        <w:rPr>
          <w:rFonts w:ascii="Times New Roman" w:eastAsia="Times New Roman" w:hAnsi="Times New Roman" w:cs="Times New Roman"/>
          <w:b/>
          <w:i/>
          <w:sz w:val="24"/>
          <w:szCs w:val="24"/>
          <w:highlight w:val="green"/>
        </w:rPr>
      </w:pPr>
    </w:p>
    <w:p w14:paraId="04E0581E" w14:textId="77777777" w:rsidR="0068736D" w:rsidRPr="00E01630" w:rsidRDefault="0068736D" w:rsidP="0068736D">
      <w:pPr>
        <w:keepNext/>
        <w:widowControl w:val="0"/>
        <w:spacing w:after="0" w:line="240" w:lineRule="auto"/>
        <w:jc w:val="both"/>
        <w:outlineLvl w:val="0"/>
        <w:rPr>
          <w:rFonts w:ascii="Times New Roman" w:eastAsia="Times New Roman" w:hAnsi="Times New Roman" w:cs="Times New Roman"/>
          <w:b/>
          <w:sz w:val="24"/>
          <w:szCs w:val="24"/>
        </w:rPr>
      </w:pPr>
      <w:r w:rsidRPr="00E01630">
        <w:rPr>
          <w:rFonts w:ascii="Times New Roman" w:eastAsia="Times New Roman" w:hAnsi="Times New Roman" w:cs="Times New Roman"/>
          <w:b/>
          <w:sz w:val="24"/>
          <w:szCs w:val="24"/>
        </w:rPr>
        <w:t>Náklady:</w:t>
      </w:r>
    </w:p>
    <w:tbl>
      <w:tblPr>
        <w:tblpPr w:leftFromText="141" w:rightFromText="141" w:bottomFromText="200" w:vertAnchor="text" w:horzAnchor="margin" w:tblpX="-72" w:tblpY="124"/>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49"/>
        <w:gridCol w:w="3220"/>
      </w:tblGrid>
      <w:tr w:rsidR="0068736D" w:rsidRPr="00E01630" w14:paraId="7DCE84DB" w14:textId="77777777" w:rsidTr="00BF07E6">
        <w:trPr>
          <w:trHeight w:val="274"/>
        </w:trPr>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2DA12CB3" w14:textId="77777777" w:rsidR="0068736D" w:rsidRPr="00E01630" w:rsidRDefault="0068736D" w:rsidP="00BF07E6">
            <w:pPr>
              <w:widowControl w:val="0"/>
              <w:tabs>
                <w:tab w:val="left" w:pos="3233"/>
              </w:tabs>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mzdové náklady</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1B3C928A" w14:textId="77777777" w:rsidR="0068736D" w:rsidRPr="00703BAD"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7 703 900,00</w:t>
            </w:r>
          </w:p>
        </w:tc>
      </w:tr>
      <w:tr w:rsidR="0068736D" w:rsidRPr="00E01630" w14:paraId="6853A9EC" w14:textId="77777777" w:rsidTr="00BF07E6">
        <w:trPr>
          <w:trHeight w:val="280"/>
        </w:trPr>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76CBC5C2" w14:textId="77777777" w:rsidR="0068736D" w:rsidRPr="00E01630" w:rsidRDefault="0068736D" w:rsidP="00BF07E6">
            <w:pPr>
              <w:widowControl w:val="0"/>
              <w:tabs>
                <w:tab w:val="left" w:pos="3233"/>
              </w:tabs>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sociální a zdravotní pojištění</w:t>
            </w:r>
            <w:r w:rsidRPr="00E01630">
              <w:rPr>
                <w:rFonts w:ascii="Times New Roman" w:eastAsia="Times New Roman" w:hAnsi="Times New Roman" w:cs="Times New Roman"/>
                <w:sz w:val="24"/>
                <w:szCs w:val="24"/>
              </w:rPr>
              <w:tab/>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026E9B97" w14:textId="77777777" w:rsidR="0068736D" w:rsidRPr="00703BAD"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2 450 956,00</w:t>
            </w:r>
          </w:p>
        </w:tc>
      </w:tr>
      <w:tr w:rsidR="0068736D" w:rsidRPr="00E01630" w14:paraId="7826DE66" w14:textId="77777777" w:rsidTr="00BF07E6">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6CAABA2C"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zákonné pojištění</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6CB508FE" w14:textId="77777777" w:rsidR="0068736D" w:rsidRPr="00703BAD"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30 590,00</w:t>
            </w:r>
          </w:p>
        </w:tc>
      </w:tr>
      <w:tr w:rsidR="0068736D" w:rsidRPr="00E01630" w14:paraId="1829A92F" w14:textId="77777777" w:rsidTr="00BF07E6">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062EDF14"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FKSP tvorba</w:t>
            </w:r>
            <w:r>
              <w:rPr>
                <w:rFonts w:ascii="Times New Roman" w:eastAsia="Times New Roman" w:hAnsi="Times New Roman" w:cs="Times New Roman"/>
                <w:sz w:val="24"/>
                <w:szCs w:val="24"/>
              </w:rPr>
              <w:t>, zdravotní prohlídky</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4F30A4A8" w14:textId="77777777" w:rsidR="0068736D" w:rsidRPr="00703BAD"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150 117,00</w:t>
            </w:r>
          </w:p>
        </w:tc>
      </w:tr>
      <w:tr w:rsidR="0068736D" w:rsidRPr="00E01630" w14:paraId="5FB850AF" w14:textId="77777777" w:rsidTr="00BF07E6">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114C35FC"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učebnice, školní potřeby, pomůcky</w:t>
            </w:r>
            <w:r>
              <w:rPr>
                <w:rFonts w:ascii="Times New Roman" w:eastAsia="Times New Roman" w:hAnsi="Times New Roman" w:cs="Times New Roman"/>
                <w:sz w:val="24"/>
                <w:szCs w:val="24"/>
              </w:rPr>
              <w:t>, spotřební mat.</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33BFCA15" w14:textId="77777777" w:rsidR="0068736D" w:rsidRPr="00703BAD"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963 520,94</w:t>
            </w:r>
          </w:p>
        </w:tc>
      </w:tr>
      <w:tr w:rsidR="0068736D" w:rsidRPr="00E01630" w14:paraId="540EB586" w14:textId="77777777" w:rsidTr="00BF07E6">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3CFC273C"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E01630">
              <w:rPr>
                <w:rFonts w:ascii="Times New Roman" w:eastAsia="Times New Roman" w:hAnsi="Times New Roman" w:cs="Times New Roman"/>
                <w:sz w:val="24"/>
                <w:szCs w:val="24"/>
              </w:rPr>
              <w:t>nergie</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307A0496" w14:textId="77777777" w:rsidR="0068736D" w:rsidRPr="00703BAD"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558 927,90</w:t>
            </w:r>
          </w:p>
        </w:tc>
      </w:tr>
      <w:tr w:rsidR="0068736D" w:rsidRPr="00E01630" w14:paraId="6535EA5D" w14:textId="77777777" w:rsidTr="00BF07E6">
        <w:tc>
          <w:tcPr>
            <w:tcW w:w="5949" w:type="dxa"/>
            <w:tcBorders>
              <w:top w:val="single" w:sz="4" w:space="0" w:color="auto"/>
              <w:left w:val="single" w:sz="4" w:space="0" w:color="auto"/>
              <w:bottom w:val="single" w:sz="4" w:space="0" w:color="auto"/>
              <w:right w:val="single" w:sz="4" w:space="0" w:color="auto"/>
            </w:tcBorders>
            <w:shd w:val="clear" w:color="auto" w:fill="auto"/>
          </w:tcPr>
          <w:p w14:paraId="5356B703"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opravy a údržba</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40B7C60E" w14:textId="77777777" w:rsidR="0068736D" w:rsidRPr="00703BAD"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33 516,35</w:t>
            </w:r>
          </w:p>
        </w:tc>
      </w:tr>
      <w:tr w:rsidR="0068736D" w:rsidRPr="00E01630" w14:paraId="06DA41C8" w14:textId="77777777" w:rsidTr="00BF07E6">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606CE579"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cestovné, reprezentace</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4CAC3E2E" w14:textId="77777777" w:rsidR="0068736D" w:rsidRPr="00703BAD"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2 356,00</w:t>
            </w:r>
          </w:p>
        </w:tc>
      </w:tr>
      <w:tr w:rsidR="0068736D" w:rsidRPr="00E01630" w14:paraId="202E22DB" w14:textId="77777777" w:rsidTr="00BF07E6">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7E1A4BAD"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ostatní služby</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51D62AA0" w14:textId="77777777" w:rsidR="0068736D" w:rsidRPr="00703BAD"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408 451,34</w:t>
            </w:r>
          </w:p>
        </w:tc>
      </w:tr>
      <w:tr w:rsidR="0068736D" w:rsidRPr="00E01630" w14:paraId="5E17844C" w14:textId="77777777" w:rsidTr="00BF07E6">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24FBE029"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jiné ostatní náklady</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6DD34C00" w14:textId="77777777" w:rsidR="0068736D" w:rsidRPr="00703BAD"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30 537,99</w:t>
            </w:r>
          </w:p>
        </w:tc>
      </w:tr>
      <w:tr w:rsidR="0068736D" w:rsidRPr="00703BAD" w14:paraId="316FF7EF" w14:textId="77777777" w:rsidTr="00BF07E6">
        <w:trPr>
          <w:trHeight w:val="248"/>
        </w:trPr>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473B51D1" w14:textId="77777777" w:rsidR="0068736D" w:rsidRPr="00E01630" w:rsidRDefault="0068736D" w:rsidP="00BF07E6">
            <w:pPr>
              <w:widowControl w:val="0"/>
              <w:spacing w:after="0" w:line="240" w:lineRule="auto"/>
              <w:rPr>
                <w:rFonts w:ascii="Times New Roman" w:eastAsia="Times New Roman" w:hAnsi="Times New Roman" w:cs="Times New Roman"/>
                <w:sz w:val="24"/>
                <w:szCs w:val="24"/>
              </w:rPr>
            </w:pPr>
            <w:r w:rsidRPr="00E01630">
              <w:rPr>
                <w:rFonts w:ascii="Times New Roman" w:eastAsia="Times New Roman" w:hAnsi="Times New Roman" w:cs="Times New Roman"/>
                <w:sz w:val="24"/>
                <w:szCs w:val="24"/>
              </w:rPr>
              <w:t>pořízení DDHM</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49BEA295" w14:textId="77777777" w:rsidR="0068736D" w:rsidRPr="00703BAD"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205 129,20</w:t>
            </w:r>
          </w:p>
        </w:tc>
      </w:tr>
      <w:tr w:rsidR="0068736D" w:rsidRPr="00E01630" w14:paraId="4334180D" w14:textId="77777777" w:rsidTr="00BF07E6">
        <w:trPr>
          <w:trHeight w:val="539"/>
        </w:trPr>
        <w:tc>
          <w:tcPr>
            <w:tcW w:w="5949" w:type="dxa"/>
            <w:tcBorders>
              <w:top w:val="single" w:sz="4" w:space="0" w:color="auto"/>
              <w:left w:val="single" w:sz="4" w:space="0" w:color="auto"/>
              <w:bottom w:val="single" w:sz="4" w:space="0" w:color="auto"/>
              <w:right w:val="single" w:sz="4" w:space="0" w:color="auto"/>
            </w:tcBorders>
            <w:shd w:val="clear" w:color="auto" w:fill="F67ED9"/>
            <w:hideMark/>
          </w:tcPr>
          <w:p w14:paraId="2F876271" w14:textId="77777777" w:rsidR="0068736D" w:rsidRPr="00E01630" w:rsidRDefault="0068736D" w:rsidP="00BF07E6">
            <w:pPr>
              <w:keepNext/>
              <w:widowControl w:val="0"/>
              <w:spacing w:after="0" w:line="240" w:lineRule="auto"/>
              <w:jc w:val="both"/>
              <w:outlineLvl w:val="1"/>
              <w:rPr>
                <w:rFonts w:ascii="Times New Roman" w:eastAsia="Times New Roman" w:hAnsi="Times New Roman" w:cs="Times New Roman"/>
                <w:b/>
                <w:sz w:val="24"/>
                <w:szCs w:val="24"/>
              </w:rPr>
            </w:pPr>
            <w:r w:rsidRPr="00E01630">
              <w:rPr>
                <w:rFonts w:ascii="Times New Roman" w:eastAsia="Times New Roman" w:hAnsi="Times New Roman" w:cs="Times New Roman"/>
                <w:b/>
                <w:sz w:val="24"/>
                <w:szCs w:val="24"/>
              </w:rPr>
              <w:t>Náklady celkem</w:t>
            </w:r>
          </w:p>
        </w:tc>
        <w:tc>
          <w:tcPr>
            <w:tcW w:w="3220" w:type="dxa"/>
            <w:tcBorders>
              <w:top w:val="single" w:sz="4" w:space="0" w:color="auto"/>
              <w:left w:val="single" w:sz="4" w:space="0" w:color="auto"/>
              <w:bottom w:val="single" w:sz="4" w:space="0" w:color="auto"/>
              <w:right w:val="single" w:sz="4" w:space="0" w:color="auto"/>
            </w:tcBorders>
            <w:shd w:val="clear" w:color="auto" w:fill="F67ED9"/>
          </w:tcPr>
          <w:p w14:paraId="77D861FD" w14:textId="77777777" w:rsidR="0068736D" w:rsidRPr="00703BAD" w:rsidRDefault="0068736D" w:rsidP="00BF07E6">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12 538 002,72</w:t>
            </w:r>
          </w:p>
        </w:tc>
      </w:tr>
      <w:tr w:rsidR="0068736D" w:rsidRPr="00E01630" w14:paraId="43498231" w14:textId="77777777" w:rsidTr="00BF07E6">
        <w:trPr>
          <w:trHeight w:val="268"/>
        </w:trPr>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408B8F5A" w14:textId="77777777" w:rsidR="0068736D" w:rsidRPr="00E01630" w:rsidRDefault="0068736D" w:rsidP="00BF07E6">
            <w:pPr>
              <w:widowControl w:val="0"/>
              <w:spacing w:after="0" w:line="240" w:lineRule="auto"/>
              <w:rPr>
                <w:rFonts w:ascii="Times New Roman" w:eastAsia="Times New Roman" w:hAnsi="Times New Roman" w:cs="Times New Roman"/>
                <w:b/>
                <w:sz w:val="24"/>
                <w:szCs w:val="24"/>
              </w:rPr>
            </w:pPr>
            <w:r w:rsidRPr="00E01630">
              <w:rPr>
                <w:rFonts w:ascii="Times New Roman" w:eastAsia="Times New Roman" w:hAnsi="Times New Roman" w:cs="Times New Roman"/>
                <w:sz w:val="24"/>
                <w:szCs w:val="24"/>
              </w:rPr>
              <w:t>HV 20</w:t>
            </w:r>
            <w:r>
              <w:rPr>
                <w:rFonts w:ascii="Times New Roman" w:eastAsia="Times New Roman" w:hAnsi="Times New Roman" w:cs="Times New Roman"/>
                <w:sz w:val="24"/>
                <w:szCs w:val="24"/>
              </w:rPr>
              <w:t>23</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4507475D" w14:textId="77777777" w:rsidR="0068736D" w:rsidRPr="00D969A7" w:rsidRDefault="0068736D" w:rsidP="00BF07E6">
            <w:pPr>
              <w:widowControl w:val="0"/>
              <w:spacing w:after="0" w:line="240" w:lineRule="auto"/>
              <w:jc w:val="right"/>
              <w:rPr>
                <w:rFonts w:ascii="Times New Roman" w:eastAsia="Times New Roman" w:hAnsi="Times New Roman" w:cs="Times New Roman"/>
                <w:b/>
                <w:bCs/>
                <w:sz w:val="24"/>
                <w:szCs w:val="24"/>
              </w:rPr>
            </w:pPr>
            <w:r w:rsidRPr="00D969A7">
              <w:rPr>
                <w:rFonts w:ascii="Times New Roman" w:eastAsia="Times New Roman" w:hAnsi="Times New Roman" w:cs="Times New Roman"/>
                <w:b/>
                <w:bCs/>
                <w:sz w:val="24"/>
                <w:szCs w:val="24"/>
              </w:rPr>
              <w:t>97 058,35</w:t>
            </w:r>
          </w:p>
        </w:tc>
      </w:tr>
    </w:tbl>
    <w:p w14:paraId="76146F9C" w14:textId="77777777" w:rsidR="0068736D" w:rsidRPr="00D969A7" w:rsidRDefault="0068736D" w:rsidP="0068736D">
      <w:pPr>
        <w:widowControl w:val="0"/>
        <w:spacing w:after="0" w:line="240" w:lineRule="auto"/>
        <w:jc w:val="both"/>
        <w:rPr>
          <w:rFonts w:ascii="Times New Roman" w:eastAsia="Times New Roman" w:hAnsi="Times New Roman" w:cs="Times New Roman"/>
          <w:sz w:val="24"/>
          <w:szCs w:val="20"/>
        </w:rPr>
      </w:pPr>
      <w:r w:rsidRPr="00DB0251">
        <w:rPr>
          <w:rFonts w:ascii="Times New Roman" w:eastAsia="Times New Roman" w:hAnsi="Times New Roman" w:cs="Times New Roman"/>
          <w:sz w:val="24"/>
          <w:szCs w:val="20"/>
        </w:rPr>
        <w:t xml:space="preserve">Hospodařením s prostředky poskytnutými z rozpočtu zřizovatele ve výši 900 000,00 Kč a ostatními výnosy z hlavní činnosti 965 416,07 Kč (výnosy z úroků, úplaty za předškolní vzdělávání, stravné, ŠD, kroužky, kopírování, ostatní) bylo dosaženo v hlavní činnosti zlepšeného výsledku hospodaření ve výši 21 474,26 Kč a v doplňkové činnosti </w:t>
      </w:r>
      <w:r>
        <w:rPr>
          <w:rFonts w:ascii="Times New Roman" w:eastAsia="Times New Roman" w:hAnsi="Times New Roman" w:cs="Times New Roman"/>
          <w:sz w:val="24"/>
          <w:szCs w:val="20"/>
        </w:rPr>
        <w:t>(k</w:t>
      </w:r>
      <w:r w:rsidRPr="00C653A1">
        <w:rPr>
          <w:rFonts w:ascii="Times New Roman" w:eastAsia="Times New Roman" w:hAnsi="Times New Roman" w:cs="Times New Roman"/>
          <w:sz w:val="24"/>
          <w:szCs w:val="20"/>
        </w:rPr>
        <w:t>rátkodobý pronájem tělocvičny nebo tříd a pořádání kulturních a společenských akcí</w:t>
      </w:r>
      <w:r>
        <w:rPr>
          <w:rFonts w:ascii="Times New Roman" w:eastAsia="Times New Roman" w:hAnsi="Times New Roman" w:cs="Times New Roman"/>
          <w:sz w:val="24"/>
          <w:szCs w:val="20"/>
        </w:rPr>
        <w:t xml:space="preserve">) </w:t>
      </w:r>
      <w:r w:rsidRPr="00DB0251">
        <w:rPr>
          <w:rFonts w:ascii="Times New Roman" w:eastAsia="Times New Roman" w:hAnsi="Times New Roman" w:cs="Times New Roman"/>
          <w:sz w:val="24"/>
          <w:szCs w:val="20"/>
        </w:rPr>
        <w:t>zlepšeného výsledku hospodaření 75 584,09 Kč. Celkový výsledek hospodaření organizace za rok 2023 byl ve výši</w:t>
      </w:r>
      <w:r>
        <w:rPr>
          <w:rFonts w:ascii="Times New Roman" w:eastAsia="Times New Roman" w:hAnsi="Times New Roman" w:cs="Times New Roman"/>
          <w:sz w:val="24"/>
          <w:szCs w:val="20"/>
        </w:rPr>
        <w:t xml:space="preserve"> </w:t>
      </w:r>
      <w:r w:rsidRPr="00D969A7">
        <w:rPr>
          <w:rFonts w:ascii="Times New Roman" w:eastAsia="Times New Roman" w:hAnsi="Times New Roman" w:cs="Times New Roman"/>
          <w:sz w:val="24"/>
          <w:szCs w:val="20"/>
        </w:rPr>
        <w:t>97 058,35 Kč.</w:t>
      </w:r>
    </w:p>
    <w:p w14:paraId="090A9D66" w14:textId="77777777" w:rsidR="0068736D" w:rsidRPr="002E1480" w:rsidRDefault="0068736D" w:rsidP="0068736D">
      <w:pPr>
        <w:widowControl w:val="0"/>
        <w:spacing w:after="0" w:line="240" w:lineRule="auto"/>
        <w:jc w:val="both"/>
        <w:rPr>
          <w:rFonts w:ascii="Times New Roman" w:eastAsia="Times New Roman" w:hAnsi="Times New Roman" w:cs="Times New Roman"/>
          <w:b/>
          <w:i/>
          <w:sz w:val="24"/>
          <w:szCs w:val="20"/>
          <w:highlight w:val="green"/>
        </w:rPr>
      </w:pPr>
    </w:p>
    <w:p w14:paraId="774510EB" w14:textId="77777777" w:rsidR="0068736D" w:rsidRPr="00B72792" w:rsidRDefault="0068736D" w:rsidP="0068736D">
      <w:pPr>
        <w:keepNext/>
        <w:widowControl w:val="0"/>
        <w:shd w:val="clear" w:color="auto" w:fill="FFFFFF" w:themeFill="background1"/>
        <w:spacing w:after="0" w:line="240" w:lineRule="auto"/>
        <w:jc w:val="both"/>
        <w:outlineLvl w:val="1"/>
        <w:rPr>
          <w:rFonts w:ascii="Times New Roman" w:eastAsia="Times New Roman" w:hAnsi="Times New Roman" w:cs="Times New Roman"/>
          <w:b/>
          <w:i/>
          <w:sz w:val="24"/>
          <w:szCs w:val="20"/>
        </w:rPr>
      </w:pPr>
      <w:r w:rsidRPr="00B72792">
        <w:rPr>
          <w:rFonts w:ascii="Times New Roman" w:eastAsia="Times New Roman" w:hAnsi="Times New Roman" w:cs="Times New Roman"/>
          <w:b/>
          <w:i/>
          <w:sz w:val="24"/>
          <w:szCs w:val="20"/>
        </w:rPr>
        <w:t xml:space="preserve">a/ provozní prostředky územních samosprávních celků:      </w:t>
      </w:r>
    </w:p>
    <w:p w14:paraId="2FA6F06C" w14:textId="77777777" w:rsidR="0068736D" w:rsidRPr="00B72792" w:rsidRDefault="0068736D" w:rsidP="0068736D">
      <w:pPr>
        <w:widowControl w:val="0"/>
        <w:shd w:val="clear" w:color="auto" w:fill="FFFFFF" w:themeFill="background1"/>
        <w:spacing w:after="0" w:line="240" w:lineRule="auto"/>
        <w:rPr>
          <w:rFonts w:ascii="Times New Roman" w:eastAsia="Times New Roman" w:hAnsi="Times New Roman" w:cs="Times New Roman"/>
          <w:b/>
          <w:i/>
          <w:sz w:val="24"/>
          <w:szCs w:val="24"/>
        </w:rPr>
      </w:pPr>
      <w:r w:rsidRPr="00B72792">
        <w:rPr>
          <w:rFonts w:ascii="Times New Roman" w:eastAsia="Times New Roman" w:hAnsi="Times New Roman" w:cs="Times New Roman"/>
          <w:b/>
          <w:i/>
          <w:sz w:val="24"/>
          <w:szCs w:val="24"/>
        </w:rPr>
        <w:t>Rozpočet provozních prostředků ZŠ + MŠ Mělnické Vtelno v roce 202</w:t>
      </w:r>
      <w:r>
        <w:rPr>
          <w:rFonts w:ascii="Times New Roman" w:eastAsia="Times New Roman" w:hAnsi="Times New Roman" w:cs="Times New Roman"/>
          <w:b/>
          <w:i/>
          <w:sz w:val="24"/>
          <w:szCs w:val="24"/>
        </w:rPr>
        <w:t>3</w:t>
      </w:r>
      <w:r w:rsidRPr="00B72792">
        <w:rPr>
          <w:rFonts w:ascii="Times New Roman" w:eastAsia="Times New Roman" w:hAnsi="Times New Roman" w:cs="Times New Roman"/>
          <w:b/>
          <w:i/>
          <w:sz w:val="24"/>
          <w:szCs w:val="24"/>
        </w:rPr>
        <w:t xml:space="preserve">:  </w:t>
      </w:r>
    </w:p>
    <w:p w14:paraId="32622C30" w14:textId="77777777" w:rsidR="0068736D" w:rsidRPr="00B334C9" w:rsidRDefault="0068736D" w:rsidP="0068736D">
      <w:pPr>
        <w:widowControl w:val="0"/>
        <w:shd w:val="clear" w:color="auto" w:fill="FFFFFF" w:themeFill="background1"/>
        <w:spacing w:after="0" w:line="240" w:lineRule="auto"/>
        <w:rPr>
          <w:rFonts w:ascii="Times New Roman" w:eastAsia="Times New Roman" w:hAnsi="Times New Roman" w:cs="Times New Roman"/>
          <w:sz w:val="24"/>
          <w:szCs w:val="24"/>
        </w:rPr>
      </w:pPr>
      <w:r w:rsidRPr="00B334C9">
        <w:rPr>
          <w:rFonts w:ascii="Times New Roman" w:eastAsia="Times New Roman" w:hAnsi="Times New Roman" w:cs="Times New Roman"/>
          <w:sz w:val="24"/>
          <w:szCs w:val="24"/>
        </w:rPr>
        <w:t xml:space="preserve">Výše provozních prostředků činila       </w:t>
      </w:r>
      <w:r>
        <w:rPr>
          <w:rFonts w:ascii="Times New Roman" w:eastAsia="Times New Roman" w:hAnsi="Times New Roman" w:cs="Times New Roman"/>
          <w:sz w:val="24"/>
          <w:szCs w:val="24"/>
        </w:rPr>
        <w:t>2 010 901,</w:t>
      </w:r>
      <w:proofErr w:type="gramStart"/>
      <w:r>
        <w:rPr>
          <w:rFonts w:ascii="Times New Roman" w:eastAsia="Times New Roman" w:hAnsi="Times New Roman" w:cs="Times New Roman"/>
          <w:sz w:val="24"/>
          <w:szCs w:val="24"/>
        </w:rPr>
        <w:t xml:space="preserve">07 </w:t>
      </w:r>
      <w:r w:rsidRPr="00B334C9">
        <w:rPr>
          <w:rFonts w:ascii="Times New Roman" w:eastAsia="Times New Roman" w:hAnsi="Times New Roman" w:cs="Times New Roman"/>
          <w:sz w:val="24"/>
          <w:szCs w:val="24"/>
        </w:rPr>
        <w:t xml:space="preserve"> Kč</w:t>
      </w:r>
      <w:proofErr w:type="gramEnd"/>
    </w:p>
    <w:p w14:paraId="7B45F5D1" w14:textId="77777777" w:rsidR="0068736D" w:rsidRPr="00B334C9" w:rsidRDefault="0068736D" w:rsidP="0068736D">
      <w:pPr>
        <w:widowControl w:val="0"/>
        <w:shd w:val="clear" w:color="auto" w:fill="FFFFFF" w:themeFill="background1"/>
        <w:tabs>
          <w:tab w:val="left" w:pos="3969"/>
        </w:tabs>
        <w:spacing w:after="0" w:line="240" w:lineRule="auto"/>
        <w:rPr>
          <w:rFonts w:ascii="Times New Roman" w:eastAsia="Times New Roman" w:hAnsi="Times New Roman" w:cs="Times New Roman"/>
          <w:sz w:val="24"/>
          <w:szCs w:val="24"/>
        </w:rPr>
      </w:pPr>
      <w:r w:rsidRPr="00B334C9">
        <w:rPr>
          <w:rFonts w:ascii="Times New Roman" w:eastAsia="Times New Roman" w:hAnsi="Times New Roman" w:cs="Times New Roman"/>
          <w:sz w:val="24"/>
          <w:szCs w:val="24"/>
        </w:rPr>
        <w:lastRenderedPageBreak/>
        <w:t>Čerpání provozních prostředků             1</w:t>
      </w:r>
      <w:r>
        <w:rPr>
          <w:rFonts w:ascii="Times New Roman" w:eastAsia="Times New Roman" w:hAnsi="Times New Roman" w:cs="Times New Roman"/>
          <w:sz w:val="24"/>
          <w:szCs w:val="24"/>
        </w:rPr>
        <w:t> 913 842,72</w:t>
      </w:r>
      <w:r w:rsidRPr="00B334C9">
        <w:rPr>
          <w:rFonts w:ascii="Times New Roman" w:eastAsia="Times New Roman" w:hAnsi="Times New Roman" w:cs="Times New Roman"/>
          <w:sz w:val="24"/>
          <w:szCs w:val="24"/>
        </w:rPr>
        <w:t xml:space="preserve"> Kč</w:t>
      </w:r>
    </w:p>
    <w:p w14:paraId="45F43E99" w14:textId="77777777" w:rsidR="0068736D" w:rsidRPr="00B334C9" w:rsidRDefault="0068736D" w:rsidP="0068736D">
      <w:pPr>
        <w:widowControl w:val="0"/>
        <w:shd w:val="clear" w:color="auto" w:fill="FFFFFF" w:themeFill="background1"/>
        <w:tabs>
          <w:tab w:val="left" w:pos="3828"/>
        </w:tabs>
        <w:spacing w:after="0" w:line="240" w:lineRule="auto"/>
        <w:rPr>
          <w:rFonts w:ascii="Times New Roman" w:eastAsia="Times New Roman" w:hAnsi="Times New Roman" w:cs="Times New Roman"/>
          <w:b/>
          <w:bCs/>
          <w:sz w:val="24"/>
          <w:szCs w:val="24"/>
        </w:rPr>
      </w:pPr>
      <w:r w:rsidRPr="00B334C9">
        <w:rPr>
          <w:rFonts w:ascii="Times New Roman" w:eastAsia="Times New Roman" w:hAnsi="Times New Roman" w:cs="Times New Roman"/>
          <w:b/>
          <w:bCs/>
          <w:sz w:val="24"/>
          <w:szCs w:val="24"/>
        </w:rPr>
        <w:t xml:space="preserve">Hospodářský výsledek                           </w:t>
      </w:r>
      <w:r>
        <w:rPr>
          <w:rFonts w:ascii="Times New Roman" w:eastAsia="Times New Roman" w:hAnsi="Times New Roman" w:cs="Times New Roman"/>
          <w:b/>
          <w:bCs/>
          <w:sz w:val="24"/>
          <w:szCs w:val="24"/>
        </w:rPr>
        <w:t xml:space="preserve"> 97 058,</w:t>
      </w:r>
      <w:proofErr w:type="gramStart"/>
      <w:r>
        <w:rPr>
          <w:rFonts w:ascii="Times New Roman" w:eastAsia="Times New Roman" w:hAnsi="Times New Roman" w:cs="Times New Roman"/>
          <w:b/>
          <w:bCs/>
          <w:sz w:val="24"/>
          <w:szCs w:val="24"/>
        </w:rPr>
        <w:t xml:space="preserve">35 </w:t>
      </w:r>
      <w:r w:rsidRPr="00B334C9">
        <w:rPr>
          <w:rFonts w:ascii="Times New Roman" w:eastAsia="Times New Roman" w:hAnsi="Times New Roman" w:cs="Times New Roman"/>
          <w:b/>
          <w:bCs/>
          <w:sz w:val="24"/>
          <w:szCs w:val="24"/>
        </w:rPr>
        <w:t xml:space="preserve"> Kč</w:t>
      </w:r>
      <w:proofErr w:type="gramEnd"/>
      <w:r w:rsidRPr="00B334C9">
        <w:rPr>
          <w:rFonts w:ascii="Times New Roman" w:eastAsia="Times New Roman" w:hAnsi="Times New Roman" w:cs="Times New Roman"/>
          <w:b/>
          <w:bCs/>
          <w:sz w:val="24"/>
          <w:szCs w:val="24"/>
        </w:rPr>
        <w:t xml:space="preserve">        </w:t>
      </w:r>
      <w:r w:rsidRPr="00B334C9">
        <w:rPr>
          <w:rFonts w:ascii="Times New Roman" w:eastAsia="Times New Roman" w:hAnsi="Times New Roman" w:cs="Times New Roman"/>
          <w:b/>
          <w:bCs/>
          <w:sz w:val="24"/>
          <w:szCs w:val="24"/>
        </w:rPr>
        <w:tab/>
      </w:r>
    </w:p>
    <w:p w14:paraId="46124E2C" w14:textId="77777777" w:rsidR="0068736D" w:rsidRPr="00C653A1" w:rsidRDefault="0068736D" w:rsidP="0068736D">
      <w:pPr>
        <w:widowControl w:val="0"/>
        <w:shd w:val="clear" w:color="auto" w:fill="FFFFFF" w:themeFill="background1"/>
        <w:tabs>
          <w:tab w:val="left" w:pos="3828"/>
        </w:tabs>
        <w:spacing w:after="0" w:line="240" w:lineRule="auto"/>
        <w:rPr>
          <w:rFonts w:ascii="Times New Roman" w:eastAsia="Times New Roman" w:hAnsi="Times New Roman" w:cs="Times New Roman"/>
          <w:color w:val="FF0000"/>
          <w:sz w:val="24"/>
          <w:szCs w:val="24"/>
          <w:highlight w:val="green"/>
        </w:rPr>
      </w:pPr>
      <w:r w:rsidRPr="00C653A1">
        <w:rPr>
          <w:rFonts w:ascii="Times New Roman" w:eastAsia="Times New Roman" w:hAnsi="Times New Roman" w:cs="Times New Roman"/>
          <w:color w:val="FF0000"/>
          <w:sz w:val="24"/>
          <w:szCs w:val="24"/>
          <w:highlight w:val="green"/>
        </w:rPr>
        <w:t xml:space="preserve">                                     </w:t>
      </w:r>
    </w:p>
    <w:p w14:paraId="474DB89D" w14:textId="77777777" w:rsidR="0068736D" w:rsidRPr="00B72792" w:rsidRDefault="0068736D" w:rsidP="0068736D">
      <w:pPr>
        <w:widowControl w:val="0"/>
        <w:shd w:val="clear" w:color="auto" w:fill="FFFFFF" w:themeFill="background1"/>
        <w:spacing w:after="0" w:line="240" w:lineRule="auto"/>
        <w:jc w:val="both"/>
        <w:rPr>
          <w:rFonts w:ascii="Times New Roman" w:eastAsia="Times New Roman" w:hAnsi="Times New Roman" w:cs="Times New Roman"/>
          <w:b/>
          <w:i/>
          <w:sz w:val="24"/>
          <w:szCs w:val="20"/>
        </w:rPr>
      </w:pPr>
      <w:r w:rsidRPr="00B72792">
        <w:rPr>
          <w:rFonts w:ascii="Times New Roman" w:eastAsia="Times New Roman" w:hAnsi="Times New Roman" w:cs="Times New Roman"/>
          <w:b/>
          <w:i/>
          <w:sz w:val="24"/>
          <w:szCs w:val="20"/>
        </w:rPr>
        <w:t>b/ státní prostředky:</w:t>
      </w:r>
      <w:r w:rsidRPr="00B72792">
        <w:rPr>
          <w:rFonts w:ascii="Times New Roman" w:eastAsia="Times New Roman" w:hAnsi="Times New Roman" w:cs="Times New Roman"/>
          <w:sz w:val="24"/>
          <w:szCs w:val="20"/>
        </w:rPr>
        <w:t xml:space="preserve">  </w:t>
      </w:r>
    </w:p>
    <w:p w14:paraId="0BB03595" w14:textId="77777777" w:rsidR="0068736D" w:rsidRPr="00A66015" w:rsidRDefault="0068736D" w:rsidP="0068736D">
      <w:pPr>
        <w:widowControl w:val="0"/>
        <w:spacing w:after="0" w:line="240" w:lineRule="auto"/>
        <w:jc w:val="both"/>
        <w:rPr>
          <w:rFonts w:ascii="Times New Roman" w:eastAsia="Times New Roman" w:hAnsi="Times New Roman" w:cs="Times New Roman"/>
          <w:sz w:val="24"/>
          <w:szCs w:val="20"/>
        </w:rPr>
      </w:pPr>
      <w:r w:rsidRPr="00A66015">
        <w:rPr>
          <w:rFonts w:ascii="Times New Roman" w:eastAsia="Times New Roman" w:hAnsi="Times New Roman" w:cs="Times New Roman"/>
          <w:sz w:val="24"/>
          <w:szCs w:val="20"/>
        </w:rPr>
        <w:t xml:space="preserve">Finanční prostředky poskytnuté ze státního rozpočtu ve výši </w:t>
      </w:r>
      <w:r>
        <w:rPr>
          <w:rFonts w:ascii="Times New Roman" w:eastAsia="Times New Roman" w:hAnsi="Times New Roman" w:cs="Times New Roman"/>
          <w:sz w:val="24"/>
          <w:szCs w:val="20"/>
        </w:rPr>
        <w:t>10 354 381</w:t>
      </w:r>
      <w:r w:rsidRPr="00A66015">
        <w:rPr>
          <w:rFonts w:ascii="Times New Roman" w:eastAsia="Times New Roman" w:hAnsi="Times New Roman" w:cs="Times New Roman"/>
          <w:sz w:val="24"/>
          <w:szCs w:val="20"/>
        </w:rPr>
        <w:t>,00 Kč byly vyčerpány</w:t>
      </w:r>
      <w:r>
        <w:rPr>
          <w:rFonts w:ascii="Times New Roman" w:eastAsia="Times New Roman" w:hAnsi="Times New Roman" w:cs="Times New Roman"/>
          <w:sz w:val="24"/>
          <w:szCs w:val="20"/>
        </w:rPr>
        <w:t>.</w:t>
      </w:r>
      <w:r w:rsidRPr="00A66015">
        <w:rPr>
          <w:rFonts w:ascii="Times New Roman" w:eastAsia="Times New Roman" w:hAnsi="Times New Roman" w:cs="Times New Roman"/>
          <w:sz w:val="24"/>
          <w:szCs w:val="20"/>
        </w:rPr>
        <w:t xml:space="preserve"> Závazné ukazatele byly dodrženy.</w:t>
      </w:r>
    </w:p>
    <w:p w14:paraId="020440BE" w14:textId="77777777" w:rsidR="0068736D" w:rsidRPr="00C653A1" w:rsidRDefault="0068736D" w:rsidP="0068736D">
      <w:pPr>
        <w:widowControl w:val="0"/>
        <w:spacing w:after="0" w:line="240" w:lineRule="auto"/>
        <w:jc w:val="both"/>
        <w:rPr>
          <w:rFonts w:ascii="Times New Roman" w:eastAsia="Times New Roman" w:hAnsi="Times New Roman" w:cs="Times New Roman"/>
          <w:color w:val="FF0000"/>
          <w:sz w:val="20"/>
          <w:szCs w:val="20"/>
          <w:highlight w:val="green"/>
        </w:rPr>
      </w:pPr>
    </w:p>
    <w:p w14:paraId="7834618E" w14:textId="77777777" w:rsidR="0068736D" w:rsidRPr="00C653A1" w:rsidRDefault="0068736D" w:rsidP="0068736D">
      <w:pPr>
        <w:widowControl w:val="0"/>
        <w:spacing w:after="0" w:line="240" w:lineRule="auto"/>
        <w:rPr>
          <w:rFonts w:ascii="Times New Roman" w:eastAsia="Times New Roman" w:hAnsi="Times New Roman" w:cs="Times New Roman"/>
          <w:b/>
          <w:bCs/>
          <w:color w:val="FF0000"/>
          <w:sz w:val="24"/>
          <w:szCs w:val="20"/>
          <w:highlight w:val="green"/>
        </w:rPr>
      </w:pPr>
      <w:r w:rsidRPr="00C653A1">
        <w:rPr>
          <w:rFonts w:ascii="Times New Roman" w:hAnsi="Times New Roman" w:cs="Times New Roman"/>
          <w:color w:val="FF0000"/>
          <w:sz w:val="24"/>
          <w:szCs w:val="24"/>
          <w:highlight w:val="green"/>
        </w:rPr>
        <w:t xml:space="preserve">    </w:t>
      </w:r>
    </w:p>
    <w:p w14:paraId="0C8F8F0F" w14:textId="77777777" w:rsidR="0068736D" w:rsidRPr="00C653A1" w:rsidRDefault="0068736D" w:rsidP="0068736D">
      <w:pPr>
        <w:widowControl w:val="0"/>
        <w:spacing w:after="0" w:line="240" w:lineRule="auto"/>
        <w:jc w:val="both"/>
        <w:rPr>
          <w:rFonts w:ascii="Times New Roman" w:eastAsia="Times New Roman" w:hAnsi="Times New Roman" w:cs="Times New Roman"/>
          <w:b/>
          <w:bCs/>
          <w:sz w:val="24"/>
          <w:szCs w:val="20"/>
        </w:rPr>
      </w:pPr>
      <w:r w:rsidRPr="00C653A1">
        <w:rPr>
          <w:rFonts w:ascii="Times New Roman" w:eastAsia="Times New Roman" w:hAnsi="Times New Roman" w:cs="Times New Roman"/>
          <w:b/>
          <w:bCs/>
          <w:sz w:val="24"/>
          <w:szCs w:val="20"/>
        </w:rPr>
        <w:t>Prostředky finančních fondů k 31.12.202</w:t>
      </w:r>
      <w:r>
        <w:rPr>
          <w:rFonts w:ascii="Times New Roman" w:eastAsia="Times New Roman" w:hAnsi="Times New Roman" w:cs="Times New Roman"/>
          <w:b/>
          <w:bCs/>
          <w:sz w:val="24"/>
          <w:szCs w:val="20"/>
        </w:rPr>
        <w:t>3</w:t>
      </w:r>
    </w:p>
    <w:tbl>
      <w:tblPr>
        <w:tblpPr w:leftFromText="141" w:rightFromText="141" w:bottomFromText="200" w:vertAnchor="text" w:tblpY="1"/>
        <w:tblOverlap w:val="never"/>
        <w:tblW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8"/>
        <w:gridCol w:w="1479"/>
      </w:tblGrid>
      <w:tr w:rsidR="0068736D" w:rsidRPr="00C653A1" w14:paraId="0FC4F5CD" w14:textId="77777777" w:rsidTr="00BF07E6">
        <w:tc>
          <w:tcPr>
            <w:tcW w:w="4828" w:type="dxa"/>
            <w:tcBorders>
              <w:top w:val="single" w:sz="4" w:space="0" w:color="auto"/>
              <w:left w:val="single" w:sz="4" w:space="0" w:color="auto"/>
              <w:bottom w:val="single" w:sz="4" w:space="0" w:color="auto"/>
              <w:right w:val="single" w:sz="4" w:space="0" w:color="auto"/>
            </w:tcBorders>
            <w:hideMark/>
          </w:tcPr>
          <w:p w14:paraId="7A6FF069" w14:textId="77777777" w:rsidR="0068736D" w:rsidRPr="008107E4" w:rsidRDefault="0068736D" w:rsidP="00BF07E6">
            <w:pPr>
              <w:widowControl w:val="0"/>
              <w:spacing w:after="0" w:line="240" w:lineRule="auto"/>
              <w:rPr>
                <w:rFonts w:ascii="Times New Roman" w:eastAsia="Times New Roman" w:hAnsi="Times New Roman" w:cs="Times New Roman"/>
                <w:sz w:val="24"/>
                <w:szCs w:val="24"/>
              </w:rPr>
            </w:pPr>
            <w:r w:rsidRPr="008107E4">
              <w:rPr>
                <w:rFonts w:ascii="Times New Roman" w:eastAsia="Times New Roman" w:hAnsi="Times New Roman" w:cs="Times New Roman"/>
                <w:sz w:val="24"/>
                <w:szCs w:val="24"/>
              </w:rPr>
              <w:t>fond kulturních a sociálních potřeb</w:t>
            </w:r>
          </w:p>
        </w:tc>
        <w:tc>
          <w:tcPr>
            <w:tcW w:w="1479" w:type="dxa"/>
            <w:tcBorders>
              <w:top w:val="single" w:sz="4" w:space="0" w:color="auto"/>
              <w:left w:val="single" w:sz="4" w:space="0" w:color="auto"/>
              <w:bottom w:val="single" w:sz="4" w:space="0" w:color="auto"/>
              <w:right w:val="single" w:sz="4" w:space="0" w:color="auto"/>
            </w:tcBorders>
          </w:tcPr>
          <w:p w14:paraId="3366F4AA" w14:textId="77777777" w:rsidR="0068736D" w:rsidRPr="00D25F17"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63 049,52</w:t>
            </w:r>
          </w:p>
        </w:tc>
      </w:tr>
      <w:tr w:rsidR="0068736D" w:rsidRPr="00C653A1" w14:paraId="766914B8" w14:textId="77777777" w:rsidTr="00BF07E6">
        <w:tc>
          <w:tcPr>
            <w:tcW w:w="4828" w:type="dxa"/>
            <w:tcBorders>
              <w:top w:val="single" w:sz="4" w:space="0" w:color="auto"/>
              <w:left w:val="single" w:sz="4" w:space="0" w:color="auto"/>
              <w:bottom w:val="single" w:sz="4" w:space="0" w:color="auto"/>
              <w:right w:val="single" w:sz="4" w:space="0" w:color="auto"/>
            </w:tcBorders>
            <w:hideMark/>
          </w:tcPr>
          <w:p w14:paraId="12167D5C" w14:textId="77777777" w:rsidR="0068736D" w:rsidRPr="008107E4" w:rsidRDefault="0068736D" w:rsidP="00BF07E6">
            <w:pPr>
              <w:widowControl w:val="0"/>
              <w:spacing w:after="0" w:line="240" w:lineRule="auto"/>
              <w:rPr>
                <w:rFonts w:ascii="Times New Roman" w:eastAsia="Times New Roman" w:hAnsi="Times New Roman" w:cs="Times New Roman"/>
                <w:sz w:val="24"/>
                <w:szCs w:val="24"/>
              </w:rPr>
            </w:pPr>
            <w:r w:rsidRPr="008107E4">
              <w:rPr>
                <w:rFonts w:ascii="Times New Roman" w:eastAsia="Times New Roman" w:hAnsi="Times New Roman" w:cs="Times New Roman"/>
                <w:sz w:val="24"/>
                <w:szCs w:val="24"/>
              </w:rPr>
              <w:t xml:space="preserve">fond rezervní = dary, </w:t>
            </w:r>
            <w:proofErr w:type="spellStart"/>
            <w:proofErr w:type="gramStart"/>
            <w:r w:rsidRPr="008107E4">
              <w:rPr>
                <w:rFonts w:ascii="Times New Roman" w:eastAsia="Times New Roman" w:hAnsi="Times New Roman" w:cs="Times New Roman"/>
                <w:sz w:val="24"/>
                <w:szCs w:val="24"/>
              </w:rPr>
              <w:t>nevyčerp.dotace</w:t>
            </w:r>
            <w:proofErr w:type="spellEnd"/>
            <w:proofErr w:type="gramEnd"/>
            <w:r w:rsidRPr="008107E4">
              <w:rPr>
                <w:rFonts w:ascii="Times New Roman" w:eastAsia="Times New Roman" w:hAnsi="Times New Roman" w:cs="Times New Roman"/>
                <w:sz w:val="24"/>
                <w:szCs w:val="24"/>
              </w:rPr>
              <w:t xml:space="preserve"> EU</w:t>
            </w:r>
          </w:p>
        </w:tc>
        <w:tc>
          <w:tcPr>
            <w:tcW w:w="1479" w:type="dxa"/>
            <w:tcBorders>
              <w:top w:val="single" w:sz="4" w:space="0" w:color="auto"/>
              <w:left w:val="single" w:sz="4" w:space="0" w:color="auto"/>
              <w:bottom w:val="single" w:sz="4" w:space="0" w:color="auto"/>
              <w:right w:val="single" w:sz="4" w:space="0" w:color="auto"/>
            </w:tcBorders>
          </w:tcPr>
          <w:p w14:paraId="03D3FBA1" w14:textId="77777777" w:rsidR="0068736D" w:rsidRPr="00D25F17"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15 236,00</w:t>
            </w:r>
          </w:p>
        </w:tc>
      </w:tr>
      <w:tr w:rsidR="0068736D" w:rsidRPr="00C653A1" w14:paraId="43C9625A" w14:textId="77777777" w:rsidTr="00BF07E6">
        <w:tc>
          <w:tcPr>
            <w:tcW w:w="4828" w:type="dxa"/>
            <w:tcBorders>
              <w:top w:val="single" w:sz="4" w:space="0" w:color="auto"/>
              <w:left w:val="single" w:sz="4" w:space="0" w:color="auto"/>
              <w:bottom w:val="single" w:sz="4" w:space="0" w:color="auto"/>
              <w:right w:val="single" w:sz="4" w:space="0" w:color="auto"/>
            </w:tcBorders>
            <w:hideMark/>
          </w:tcPr>
          <w:p w14:paraId="384CD0C1" w14:textId="77777777" w:rsidR="0068736D" w:rsidRPr="008107E4" w:rsidRDefault="0068736D" w:rsidP="00BF07E6">
            <w:pPr>
              <w:widowControl w:val="0"/>
              <w:spacing w:after="0" w:line="240" w:lineRule="auto"/>
              <w:rPr>
                <w:rFonts w:ascii="Times New Roman" w:eastAsia="Times New Roman" w:hAnsi="Times New Roman" w:cs="Times New Roman"/>
                <w:sz w:val="24"/>
                <w:szCs w:val="24"/>
              </w:rPr>
            </w:pPr>
            <w:r w:rsidRPr="008107E4">
              <w:rPr>
                <w:rFonts w:ascii="Times New Roman" w:eastAsia="Times New Roman" w:hAnsi="Times New Roman" w:cs="Times New Roman"/>
                <w:sz w:val="24"/>
                <w:szCs w:val="24"/>
              </w:rPr>
              <w:t>fond rezervní = zlepšený hospodářský výsledek</w:t>
            </w:r>
          </w:p>
        </w:tc>
        <w:tc>
          <w:tcPr>
            <w:tcW w:w="1479" w:type="dxa"/>
            <w:tcBorders>
              <w:top w:val="single" w:sz="4" w:space="0" w:color="auto"/>
              <w:left w:val="single" w:sz="4" w:space="0" w:color="auto"/>
              <w:bottom w:val="single" w:sz="4" w:space="0" w:color="auto"/>
              <w:right w:val="single" w:sz="4" w:space="0" w:color="auto"/>
            </w:tcBorders>
          </w:tcPr>
          <w:p w14:paraId="75F143F7" w14:textId="77777777" w:rsidR="0068736D" w:rsidRPr="00D25F17"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270 127,15</w:t>
            </w:r>
          </w:p>
        </w:tc>
      </w:tr>
      <w:tr w:rsidR="0068736D" w:rsidRPr="00C653A1" w14:paraId="42339220" w14:textId="77777777" w:rsidTr="00BF07E6">
        <w:tc>
          <w:tcPr>
            <w:tcW w:w="4828" w:type="dxa"/>
            <w:tcBorders>
              <w:top w:val="single" w:sz="4" w:space="0" w:color="auto"/>
              <w:left w:val="single" w:sz="4" w:space="0" w:color="auto"/>
              <w:bottom w:val="single" w:sz="4" w:space="0" w:color="auto"/>
              <w:right w:val="single" w:sz="4" w:space="0" w:color="auto"/>
            </w:tcBorders>
          </w:tcPr>
          <w:p w14:paraId="1FCEE7D8" w14:textId="77777777" w:rsidR="0068736D" w:rsidRPr="008107E4" w:rsidRDefault="0068736D" w:rsidP="00BF07E6">
            <w:pPr>
              <w:widowControl w:val="0"/>
              <w:spacing w:after="0" w:line="240" w:lineRule="auto"/>
              <w:rPr>
                <w:rFonts w:ascii="Times New Roman" w:eastAsia="Times New Roman" w:hAnsi="Times New Roman" w:cs="Times New Roman"/>
                <w:sz w:val="24"/>
                <w:szCs w:val="24"/>
              </w:rPr>
            </w:pPr>
            <w:r w:rsidRPr="008107E4">
              <w:rPr>
                <w:rFonts w:ascii="Times New Roman" w:eastAsia="Times New Roman" w:hAnsi="Times New Roman" w:cs="Times New Roman"/>
                <w:sz w:val="24"/>
                <w:szCs w:val="24"/>
              </w:rPr>
              <w:t xml:space="preserve">fond investiční </w:t>
            </w:r>
          </w:p>
        </w:tc>
        <w:tc>
          <w:tcPr>
            <w:tcW w:w="1479" w:type="dxa"/>
            <w:tcBorders>
              <w:top w:val="single" w:sz="4" w:space="0" w:color="auto"/>
              <w:left w:val="single" w:sz="4" w:space="0" w:color="auto"/>
              <w:bottom w:val="single" w:sz="4" w:space="0" w:color="auto"/>
              <w:right w:val="single" w:sz="4" w:space="0" w:color="auto"/>
            </w:tcBorders>
          </w:tcPr>
          <w:p w14:paraId="5FA11871" w14:textId="77777777" w:rsidR="0068736D" w:rsidRPr="00D25F17"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68 759,00</w:t>
            </w:r>
          </w:p>
        </w:tc>
      </w:tr>
      <w:tr w:rsidR="0068736D" w:rsidRPr="00C653A1" w14:paraId="405CEEB1" w14:textId="77777777" w:rsidTr="00BF07E6">
        <w:tc>
          <w:tcPr>
            <w:tcW w:w="4828" w:type="dxa"/>
            <w:tcBorders>
              <w:top w:val="single" w:sz="4" w:space="0" w:color="auto"/>
              <w:left w:val="single" w:sz="4" w:space="0" w:color="auto"/>
              <w:bottom w:val="single" w:sz="4" w:space="0" w:color="auto"/>
              <w:right w:val="single" w:sz="4" w:space="0" w:color="auto"/>
            </w:tcBorders>
          </w:tcPr>
          <w:p w14:paraId="4F799EC1" w14:textId="77777777" w:rsidR="0068736D" w:rsidRPr="008107E4" w:rsidRDefault="0068736D" w:rsidP="00BF07E6">
            <w:pPr>
              <w:widowControl w:val="0"/>
              <w:spacing w:after="0" w:line="240" w:lineRule="auto"/>
              <w:rPr>
                <w:rFonts w:ascii="Times New Roman" w:eastAsia="Times New Roman" w:hAnsi="Times New Roman" w:cs="Times New Roman"/>
                <w:sz w:val="24"/>
                <w:szCs w:val="24"/>
              </w:rPr>
            </w:pPr>
            <w:r w:rsidRPr="008107E4">
              <w:rPr>
                <w:rFonts w:ascii="Times New Roman" w:eastAsia="Times New Roman" w:hAnsi="Times New Roman" w:cs="Times New Roman"/>
                <w:sz w:val="24"/>
                <w:szCs w:val="24"/>
              </w:rPr>
              <w:t>fond odměn</w:t>
            </w: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07CC36BF" w14:textId="77777777" w:rsidR="0068736D" w:rsidRPr="00D25F17" w:rsidRDefault="0068736D" w:rsidP="00BF07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66 000,00</w:t>
            </w:r>
          </w:p>
        </w:tc>
      </w:tr>
    </w:tbl>
    <w:p w14:paraId="483DC3B5" w14:textId="77777777" w:rsidR="0068736D" w:rsidRPr="00C653A1" w:rsidRDefault="0068736D" w:rsidP="0068736D">
      <w:pPr>
        <w:widowControl w:val="0"/>
        <w:spacing w:after="0" w:line="240" w:lineRule="auto"/>
        <w:rPr>
          <w:rFonts w:ascii="Times New Roman" w:eastAsia="Times New Roman" w:hAnsi="Times New Roman" w:cs="Times New Roman"/>
          <w:color w:val="FF0000"/>
          <w:sz w:val="24"/>
          <w:szCs w:val="24"/>
        </w:rPr>
      </w:pPr>
    </w:p>
    <w:p w14:paraId="0489D491" w14:textId="77777777" w:rsidR="0068736D" w:rsidRPr="00C653A1" w:rsidRDefault="0068736D" w:rsidP="0068736D">
      <w:pPr>
        <w:widowControl w:val="0"/>
        <w:spacing w:after="0" w:line="240" w:lineRule="auto"/>
        <w:rPr>
          <w:rFonts w:ascii="Times New Roman" w:eastAsia="Times New Roman" w:hAnsi="Times New Roman" w:cs="Times New Roman"/>
          <w:color w:val="FF0000"/>
          <w:sz w:val="24"/>
          <w:szCs w:val="24"/>
        </w:rPr>
      </w:pPr>
    </w:p>
    <w:p w14:paraId="36AC820A" w14:textId="77777777" w:rsidR="0068736D" w:rsidRPr="00C653A1" w:rsidRDefault="0068736D" w:rsidP="0068736D">
      <w:pPr>
        <w:widowControl w:val="0"/>
        <w:spacing w:after="0" w:line="240" w:lineRule="auto"/>
        <w:rPr>
          <w:rFonts w:ascii="Times New Roman" w:eastAsia="Times New Roman" w:hAnsi="Times New Roman" w:cs="Times New Roman"/>
          <w:b/>
          <w:i/>
          <w:color w:val="FF0000"/>
          <w:sz w:val="24"/>
          <w:szCs w:val="24"/>
          <w:u w:val="single"/>
        </w:rPr>
      </w:pPr>
    </w:p>
    <w:p w14:paraId="1305786D" w14:textId="77777777" w:rsidR="0068736D" w:rsidRPr="00C653A1" w:rsidRDefault="0068736D" w:rsidP="0068736D">
      <w:pPr>
        <w:widowControl w:val="0"/>
        <w:spacing w:after="0" w:line="240" w:lineRule="auto"/>
        <w:rPr>
          <w:rFonts w:ascii="Times New Roman" w:eastAsia="Times New Roman" w:hAnsi="Times New Roman" w:cs="Times New Roman"/>
          <w:b/>
          <w:iCs/>
          <w:color w:val="FF0000"/>
          <w:sz w:val="24"/>
          <w:szCs w:val="24"/>
        </w:rPr>
      </w:pPr>
    </w:p>
    <w:p w14:paraId="53E9A951" w14:textId="77777777" w:rsidR="0068736D" w:rsidRPr="00C653A1" w:rsidRDefault="0068736D" w:rsidP="0068736D">
      <w:pPr>
        <w:widowControl w:val="0"/>
        <w:spacing w:after="0" w:line="240" w:lineRule="auto"/>
        <w:rPr>
          <w:rFonts w:ascii="Times New Roman" w:eastAsia="Times New Roman" w:hAnsi="Times New Roman" w:cs="Times New Roman"/>
          <w:b/>
          <w:iCs/>
          <w:color w:val="FF0000"/>
          <w:sz w:val="24"/>
          <w:szCs w:val="24"/>
        </w:rPr>
      </w:pPr>
    </w:p>
    <w:p w14:paraId="46115959" w14:textId="77777777" w:rsidR="0068736D" w:rsidRPr="00C653A1" w:rsidRDefault="0068736D" w:rsidP="0068736D">
      <w:pPr>
        <w:widowControl w:val="0"/>
        <w:spacing w:after="0" w:line="240" w:lineRule="auto"/>
        <w:rPr>
          <w:rFonts w:ascii="Times New Roman" w:eastAsia="Times New Roman" w:hAnsi="Times New Roman" w:cs="Times New Roman"/>
          <w:b/>
          <w:iCs/>
          <w:color w:val="FF0000"/>
          <w:sz w:val="24"/>
          <w:szCs w:val="24"/>
          <w:highlight w:val="green"/>
        </w:rPr>
      </w:pPr>
    </w:p>
    <w:p w14:paraId="229D8BC4" w14:textId="77777777" w:rsidR="0068736D" w:rsidRPr="00C653A1" w:rsidRDefault="0068736D" w:rsidP="0068736D">
      <w:pPr>
        <w:widowControl w:val="0"/>
        <w:spacing w:after="0" w:line="240" w:lineRule="auto"/>
        <w:rPr>
          <w:rFonts w:ascii="Times New Roman" w:eastAsia="Times New Roman" w:hAnsi="Times New Roman" w:cs="Times New Roman"/>
          <w:b/>
          <w:iCs/>
          <w:color w:val="FF0000"/>
          <w:sz w:val="24"/>
          <w:szCs w:val="24"/>
          <w:highlight w:val="green"/>
        </w:rPr>
      </w:pPr>
    </w:p>
    <w:p w14:paraId="1107AF47" w14:textId="77777777" w:rsidR="0068736D" w:rsidRPr="00184D67" w:rsidRDefault="0068736D" w:rsidP="0068736D">
      <w:pPr>
        <w:widowControl w:val="0"/>
        <w:spacing w:after="0" w:line="240" w:lineRule="auto"/>
        <w:rPr>
          <w:rFonts w:ascii="Times New Roman" w:eastAsia="Times New Roman" w:hAnsi="Times New Roman" w:cs="Times New Roman"/>
          <w:b/>
          <w:iCs/>
          <w:sz w:val="24"/>
          <w:szCs w:val="24"/>
        </w:rPr>
      </w:pPr>
      <w:r w:rsidRPr="00184D67">
        <w:rPr>
          <w:rFonts w:ascii="Times New Roman" w:eastAsia="Times New Roman" w:hAnsi="Times New Roman" w:cs="Times New Roman"/>
          <w:b/>
          <w:iCs/>
          <w:sz w:val="24"/>
          <w:szCs w:val="24"/>
        </w:rPr>
        <w:t>Prostředky EU peníze školám III.: rok 202</w:t>
      </w:r>
      <w:r>
        <w:rPr>
          <w:rFonts w:ascii="Times New Roman" w:eastAsia="Times New Roman" w:hAnsi="Times New Roman" w:cs="Times New Roman"/>
          <w:b/>
          <w:iCs/>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85"/>
      </w:tblGrid>
      <w:tr w:rsidR="0068736D" w:rsidRPr="00184D67" w14:paraId="664CC417" w14:textId="77777777" w:rsidTr="00BF07E6">
        <w:tc>
          <w:tcPr>
            <w:tcW w:w="4077" w:type="dxa"/>
            <w:shd w:val="clear" w:color="auto" w:fill="auto"/>
          </w:tcPr>
          <w:p w14:paraId="6EDBFECC" w14:textId="77777777" w:rsidR="0068736D" w:rsidRPr="00184D67" w:rsidRDefault="0068736D" w:rsidP="00BF07E6">
            <w:pPr>
              <w:widowControl w:val="0"/>
              <w:spacing w:after="0" w:line="240" w:lineRule="auto"/>
              <w:rPr>
                <w:rFonts w:ascii="Times New Roman" w:eastAsia="Times New Roman" w:hAnsi="Times New Roman" w:cs="Times New Roman"/>
                <w:b/>
                <w:bCs/>
                <w:sz w:val="24"/>
                <w:szCs w:val="24"/>
              </w:rPr>
            </w:pPr>
            <w:r w:rsidRPr="00184D67">
              <w:rPr>
                <w:rFonts w:ascii="Times New Roman" w:eastAsia="Times New Roman" w:hAnsi="Times New Roman" w:cs="Times New Roman"/>
                <w:b/>
                <w:bCs/>
                <w:sz w:val="24"/>
                <w:szCs w:val="24"/>
              </w:rPr>
              <w:t>EU III.</w:t>
            </w:r>
          </w:p>
        </w:tc>
        <w:tc>
          <w:tcPr>
            <w:tcW w:w="1985" w:type="dxa"/>
            <w:shd w:val="clear" w:color="auto" w:fill="auto"/>
          </w:tcPr>
          <w:p w14:paraId="08CAC74F" w14:textId="77777777" w:rsidR="0068736D" w:rsidRPr="00184D67" w:rsidRDefault="0068736D" w:rsidP="00BF07E6">
            <w:pPr>
              <w:widowControl w:val="0"/>
              <w:spacing w:after="0" w:line="240" w:lineRule="auto"/>
              <w:jc w:val="right"/>
              <w:rPr>
                <w:rFonts w:ascii="Times New Roman" w:eastAsia="Times New Roman" w:hAnsi="Times New Roman" w:cs="Times New Roman"/>
                <w:sz w:val="24"/>
                <w:szCs w:val="24"/>
              </w:rPr>
            </w:pPr>
          </w:p>
        </w:tc>
      </w:tr>
      <w:tr w:rsidR="0068736D" w:rsidRPr="00184D67" w14:paraId="3C581F40" w14:textId="77777777" w:rsidTr="00BF07E6">
        <w:tc>
          <w:tcPr>
            <w:tcW w:w="4077" w:type="dxa"/>
            <w:shd w:val="clear" w:color="auto" w:fill="auto"/>
          </w:tcPr>
          <w:p w14:paraId="2A0B8E82" w14:textId="77777777" w:rsidR="0068736D" w:rsidRPr="00184D67" w:rsidRDefault="0068736D" w:rsidP="00BF07E6">
            <w:pPr>
              <w:widowControl w:val="0"/>
              <w:spacing w:after="0" w:line="240" w:lineRule="auto"/>
              <w:rPr>
                <w:rFonts w:ascii="Times New Roman" w:eastAsia="Times New Roman" w:hAnsi="Times New Roman" w:cs="Times New Roman"/>
                <w:sz w:val="24"/>
                <w:szCs w:val="24"/>
              </w:rPr>
            </w:pPr>
            <w:r w:rsidRPr="00184D67">
              <w:rPr>
                <w:rFonts w:ascii="Times New Roman" w:eastAsia="Times New Roman" w:hAnsi="Times New Roman" w:cs="Times New Roman"/>
                <w:sz w:val="24"/>
                <w:szCs w:val="24"/>
              </w:rPr>
              <w:t>příjem 2021</w:t>
            </w:r>
          </w:p>
        </w:tc>
        <w:tc>
          <w:tcPr>
            <w:tcW w:w="1985" w:type="dxa"/>
            <w:shd w:val="clear" w:color="auto" w:fill="auto"/>
          </w:tcPr>
          <w:p w14:paraId="1866D723" w14:textId="77777777" w:rsidR="0068736D" w:rsidRPr="00184D67" w:rsidRDefault="0068736D" w:rsidP="00BF07E6">
            <w:pPr>
              <w:widowControl w:val="0"/>
              <w:spacing w:after="0" w:line="240" w:lineRule="auto"/>
              <w:jc w:val="right"/>
              <w:rPr>
                <w:rFonts w:ascii="Times New Roman" w:eastAsia="Times New Roman" w:hAnsi="Times New Roman" w:cs="Times New Roman"/>
                <w:b/>
                <w:bCs/>
                <w:sz w:val="24"/>
                <w:szCs w:val="24"/>
              </w:rPr>
            </w:pPr>
            <w:r w:rsidRPr="00184D67">
              <w:rPr>
                <w:rFonts w:ascii="Times New Roman" w:eastAsia="Times New Roman" w:hAnsi="Times New Roman" w:cs="Times New Roman"/>
                <w:b/>
                <w:bCs/>
                <w:sz w:val="24"/>
                <w:szCs w:val="24"/>
              </w:rPr>
              <w:t>498 904,00</w:t>
            </w:r>
          </w:p>
        </w:tc>
      </w:tr>
      <w:tr w:rsidR="0068736D" w:rsidRPr="00184D67" w14:paraId="146E466D" w14:textId="77777777" w:rsidTr="00BF07E6">
        <w:tc>
          <w:tcPr>
            <w:tcW w:w="4077" w:type="dxa"/>
            <w:shd w:val="clear" w:color="auto" w:fill="auto"/>
          </w:tcPr>
          <w:p w14:paraId="1BB3A34F" w14:textId="77777777" w:rsidR="0068736D" w:rsidRPr="00184D67" w:rsidRDefault="0068736D" w:rsidP="00BF07E6">
            <w:pPr>
              <w:widowControl w:val="0"/>
              <w:spacing w:after="0" w:line="240" w:lineRule="auto"/>
              <w:rPr>
                <w:rFonts w:ascii="Times New Roman" w:eastAsia="Times New Roman" w:hAnsi="Times New Roman" w:cs="Times New Roman"/>
                <w:sz w:val="24"/>
                <w:szCs w:val="24"/>
              </w:rPr>
            </w:pPr>
            <w:r w:rsidRPr="00184D67">
              <w:rPr>
                <w:rFonts w:ascii="Times New Roman" w:eastAsia="Times New Roman" w:hAnsi="Times New Roman" w:cs="Times New Roman"/>
                <w:sz w:val="24"/>
                <w:szCs w:val="24"/>
              </w:rPr>
              <w:t>čerpání 2021</w:t>
            </w:r>
          </w:p>
        </w:tc>
        <w:tc>
          <w:tcPr>
            <w:tcW w:w="1985" w:type="dxa"/>
            <w:shd w:val="clear" w:color="auto" w:fill="auto"/>
          </w:tcPr>
          <w:p w14:paraId="558CC4FF" w14:textId="77777777" w:rsidR="0068736D" w:rsidRPr="00184D67" w:rsidRDefault="0068736D" w:rsidP="00BF07E6">
            <w:pPr>
              <w:widowControl w:val="0"/>
              <w:spacing w:after="0" w:line="240" w:lineRule="auto"/>
              <w:jc w:val="right"/>
              <w:rPr>
                <w:rFonts w:ascii="Times New Roman" w:eastAsia="Times New Roman" w:hAnsi="Times New Roman" w:cs="Times New Roman"/>
                <w:sz w:val="24"/>
                <w:szCs w:val="24"/>
              </w:rPr>
            </w:pPr>
            <w:r w:rsidRPr="00184D67">
              <w:rPr>
                <w:rFonts w:ascii="Times New Roman" w:eastAsia="Times New Roman" w:hAnsi="Times New Roman" w:cs="Times New Roman"/>
                <w:sz w:val="24"/>
                <w:szCs w:val="24"/>
              </w:rPr>
              <w:t>55 359,00</w:t>
            </w:r>
          </w:p>
        </w:tc>
      </w:tr>
      <w:tr w:rsidR="0068736D" w:rsidRPr="00184D67" w14:paraId="60220741" w14:textId="77777777" w:rsidTr="00BF07E6">
        <w:tc>
          <w:tcPr>
            <w:tcW w:w="4077" w:type="dxa"/>
            <w:shd w:val="clear" w:color="auto" w:fill="auto"/>
          </w:tcPr>
          <w:p w14:paraId="65908AA1" w14:textId="77777777" w:rsidR="0068736D" w:rsidRPr="00184D67" w:rsidRDefault="0068736D" w:rsidP="00BF07E6">
            <w:pPr>
              <w:widowControl w:val="0"/>
              <w:spacing w:after="0" w:line="240" w:lineRule="auto"/>
              <w:rPr>
                <w:rFonts w:ascii="Times New Roman" w:eastAsia="Times New Roman" w:hAnsi="Times New Roman" w:cs="Times New Roman"/>
                <w:sz w:val="24"/>
                <w:szCs w:val="24"/>
              </w:rPr>
            </w:pPr>
            <w:r w:rsidRPr="00184D67">
              <w:rPr>
                <w:rFonts w:ascii="Times New Roman" w:eastAsia="Times New Roman" w:hAnsi="Times New Roman" w:cs="Times New Roman"/>
                <w:sz w:val="24"/>
                <w:szCs w:val="24"/>
              </w:rPr>
              <w:t>čerpání 2022</w:t>
            </w:r>
          </w:p>
        </w:tc>
        <w:tc>
          <w:tcPr>
            <w:tcW w:w="1985" w:type="dxa"/>
            <w:shd w:val="clear" w:color="auto" w:fill="auto"/>
          </w:tcPr>
          <w:p w14:paraId="752323D1" w14:textId="77777777" w:rsidR="0068736D" w:rsidRPr="002E0A64" w:rsidRDefault="0068736D" w:rsidP="00BF07E6">
            <w:pPr>
              <w:widowControl w:val="0"/>
              <w:spacing w:after="0" w:line="240" w:lineRule="auto"/>
              <w:jc w:val="right"/>
              <w:rPr>
                <w:rFonts w:ascii="Times New Roman" w:eastAsia="Times New Roman" w:hAnsi="Times New Roman" w:cs="Times New Roman"/>
                <w:sz w:val="24"/>
                <w:szCs w:val="24"/>
              </w:rPr>
            </w:pPr>
            <w:r w:rsidRPr="002E0A64">
              <w:rPr>
                <w:rFonts w:ascii="Times New Roman" w:eastAsia="Times New Roman" w:hAnsi="Times New Roman" w:cs="Times New Roman"/>
                <w:sz w:val="24"/>
                <w:szCs w:val="24"/>
              </w:rPr>
              <w:t>173 766,00</w:t>
            </w:r>
          </w:p>
        </w:tc>
      </w:tr>
      <w:tr w:rsidR="0068736D" w:rsidRPr="00184D67" w14:paraId="6A452FF4" w14:textId="77777777" w:rsidTr="00BF07E6">
        <w:tc>
          <w:tcPr>
            <w:tcW w:w="4077" w:type="dxa"/>
            <w:shd w:val="clear" w:color="auto" w:fill="auto"/>
          </w:tcPr>
          <w:p w14:paraId="147D2C0C" w14:textId="77777777" w:rsidR="0068736D" w:rsidRPr="002E0A64" w:rsidRDefault="0068736D" w:rsidP="00BF07E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w:t>
            </w:r>
            <w:r w:rsidRPr="002E0A64">
              <w:rPr>
                <w:rFonts w:ascii="Times New Roman" w:eastAsia="Times New Roman" w:hAnsi="Times New Roman" w:cs="Times New Roman"/>
                <w:sz w:val="24"/>
                <w:szCs w:val="24"/>
              </w:rPr>
              <w:t>erpání 2023</w:t>
            </w:r>
          </w:p>
        </w:tc>
        <w:tc>
          <w:tcPr>
            <w:tcW w:w="1985" w:type="dxa"/>
            <w:shd w:val="clear" w:color="auto" w:fill="auto"/>
          </w:tcPr>
          <w:p w14:paraId="210F7D43" w14:textId="77777777" w:rsidR="0068736D" w:rsidRPr="002E0A64" w:rsidRDefault="0068736D" w:rsidP="00BF07E6">
            <w:pPr>
              <w:widowControl w:val="0"/>
              <w:spacing w:after="0" w:line="240" w:lineRule="auto"/>
              <w:jc w:val="right"/>
              <w:rPr>
                <w:rFonts w:ascii="Times New Roman" w:eastAsia="Times New Roman" w:hAnsi="Times New Roman" w:cs="Times New Roman"/>
                <w:sz w:val="24"/>
                <w:szCs w:val="24"/>
              </w:rPr>
            </w:pPr>
            <w:r w:rsidRPr="002E0A64">
              <w:rPr>
                <w:rFonts w:ascii="Times New Roman" w:eastAsia="Times New Roman" w:hAnsi="Times New Roman" w:cs="Times New Roman"/>
                <w:sz w:val="24"/>
                <w:szCs w:val="24"/>
              </w:rPr>
              <w:t>269 779,00</w:t>
            </w:r>
          </w:p>
        </w:tc>
      </w:tr>
      <w:tr w:rsidR="0068736D" w:rsidRPr="00184D67" w14:paraId="4C7B7E7F" w14:textId="77777777" w:rsidTr="00BF07E6">
        <w:tc>
          <w:tcPr>
            <w:tcW w:w="4077" w:type="dxa"/>
            <w:shd w:val="clear" w:color="auto" w:fill="auto"/>
          </w:tcPr>
          <w:p w14:paraId="7B4DA1D1" w14:textId="77777777" w:rsidR="0068736D" w:rsidRPr="00184D67" w:rsidRDefault="0068736D" w:rsidP="00BF07E6">
            <w:pPr>
              <w:widowControl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Konečný zůstatek</w:t>
            </w:r>
            <w:r w:rsidRPr="00184D67">
              <w:rPr>
                <w:rFonts w:ascii="Times New Roman" w:eastAsia="Times New Roman" w:hAnsi="Times New Roman" w:cs="Times New Roman"/>
                <w:b/>
                <w:bCs/>
                <w:sz w:val="24"/>
                <w:szCs w:val="24"/>
              </w:rPr>
              <w:t xml:space="preserve"> k 31.12.202</w:t>
            </w:r>
            <w:r>
              <w:rPr>
                <w:rFonts w:ascii="Times New Roman" w:eastAsia="Times New Roman" w:hAnsi="Times New Roman" w:cs="Times New Roman"/>
                <w:b/>
                <w:bCs/>
                <w:sz w:val="24"/>
                <w:szCs w:val="24"/>
              </w:rPr>
              <w:t>3</w:t>
            </w:r>
          </w:p>
        </w:tc>
        <w:tc>
          <w:tcPr>
            <w:tcW w:w="1985" w:type="dxa"/>
            <w:shd w:val="clear" w:color="auto" w:fill="auto"/>
          </w:tcPr>
          <w:p w14:paraId="6C45CAA1" w14:textId="77777777" w:rsidR="0068736D" w:rsidRPr="00184D67" w:rsidRDefault="0068736D" w:rsidP="00BF07E6">
            <w:pPr>
              <w:widowControl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0,00</w:t>
            </w:r>
          </w:p>
        </w:tc>
      </w:tr>
    </w:tbl>
    <w:p w14:paraId="38B0994A" w14:textId="77777777" w:rsidR="0068736D" w:rsidRPr="00C653A1" w:rsidRDefault="0068736D" w:rsidP="0068736D">
      <w:pPr>
        <w:widowControl w:val="0"/>
        <w:tabs>
          <w:tab w:val="center" w:pos="4536"/>
        </w:tabs>
        <w:spacing w:after="0" w:line="240" w:lineRule="auto"/>
        <w:rPr>
          <w:rFonts w:ascii="Times New Roman" w:eastAsia="Times New Roman" w:hAnsi="Times New Roman" w:cs="Times New Roman"/>
          <w:b/>
          <w:i/>
          <w:color w:val="FF0000"/>
          <w:sz w:val="28"/>
          <w:szCs w:val="28"/>
          <w:u w:val="single"/>
        </w:rPr>
      </w:pPr>
    </w:p>
    <w:p w14:paraId="4C3BFF5E" w14:textId="77777777" w:rsidR="0068736D" w:rsidRPr="0068736D" w:rsidRDefault="0068736D" w:rsidP="0068736D">
      <w:pPr>
        <w:widowControl w:val="0"/>
        <w:spacing w:after="0" w:line="240" w:lineRule="auto"/>
        <w:rPr>
          <w:rFonts w:ascii="Times New Roman" w:eastAsia="Times New Roman" w:hAnsi="Times New Roman" w:cs="Times New Roman"/>
          <w:b/>
          <w:i/>
          <w:color w:val="7030A0"/>
          <w:sz w:val="28"/>
          <w:szCs w:val="28"/>
          <w:u w:val="single"/>
        </w:rPr>
      </w:pPr>
    </w:p>
    <w:p w14:paraId="17093D3C" w14:textId="77777777" w:rsidR="009538F6" w:rsidRPr="003318A9" w:rsidRDefault="009538F6" w:rsidP="00906D32">
      <w:pPr>
        <w:widowControl w:val="0"/>
        <w:spacing w:after="0" w:line="240" w:lineRule="auto"/>
        <w:rPr>
          <w:rFonts w:ascii="Times New Roman" w:eastAsia="Times New Roman" w:hAnsi="Times New Roman" w:cs="Times New Roman"/>
          <w:sz w:val="24"/>
          <w:szCs w:val="20"/>
        </w:rPr>
      </w:pPr>
    </w:p>
    <w:p w14:paraId="587EED3A" w14:textId="77777777" w:rsidR="00906D32" w:rsidRDefault="00B544A8" w:rsidP="00906D32">
      <w:pPr>
        <w:widowControl w:val="0"/>
        <w:spacing w:after="0" w:line="240" w:lineRule="auto"/>
        <w:jc w:val="center"/>
        <w:rPr>
          <w:rFonts w:ascii="Times New Roman" w:eastAsia="Times New Roman" w:hAnsi="Times New Roman" w:cs="Times New Roman"/>
          <w:b/>
          <w:i/>
          <w:color w:val="7030A0"/>
          <w:sz w:val="28"/>
          <w:szCs w:val="28"/>
          <w:u w:val="single"/>
        </w:rPr>
      </w:pPr>
      <w:r>
        <w:rPr>
          <w:rFonts w:ascii="Times New Roman" w:eastAsia="Times New Roman" w:hAnsi="Times New Roman" w:cs="Times New Roman"/>
          <w:b/>
          <w:color w:val="7030A0"/>
          <w:sz w:val="28"/>
          <w:szCs w:val="28"/>
          <w:u w:val="single"/>
        </w:rPr>
        <w:t>l</w:t>
      </w:r>
      <w:r w:rsidR="00906D32" w:rsidRPr="00906D32">
        <w:rPr>
          <w:rFonts w:ascii="Times New Roman" w:eastAsia="Times New Roman" w:hAnsi="Times New Roman" w:cs="Times New Roman"/>
          <w:b/>
          <w:color w:val="7030A0"/>
          <w:sz w:val="28"/>
          <w:szCs w:val="28"/>
          <w:u w:val="single"/>
        </w:rPr>
        <w:t xml:space="preserve">) </w:t>
      </w:r>
      <w:r w:rsidR="00906D32" w:rsidRPr="00906D32">
        <w:rPr>
          <w:rFonts w:ascii="Times New Roman" w:eastAsia="Times New Roman" w:hAnsi="Times New Roman" w:cs="Times New Roman"/>
          <w:b/>
          <w:i/>
          <w:color w:val="7030A0"/>
          <w:sz w:val="28"/>
          <w:szCs w:val="28"/>
          <w:u w:val="single"/>
        </w:rPr>
        <w:t>Údaje o zapojení školy do rozvojových a mezinárodních programů</w:t>
      </w:r>
    </w:p>
    <w:p w14:paraId="185FC063" w14:textId="77777777" w:rsidR="00E56702" w:rsidRDefault="00E56702" w:rsidP="00906D32">
      <w:pPr>
        <w:widowControl w:val="0"/>
        <w:spacing w:after="0" w:line="240" w:lineRule="auto"/>
        <w:rPr>
          <w:rFonts w:ascii="Times New Roman" w:eastAsia="Times New Roman" w:hAnsi="Times New Roman" w:cs="Times New Roman"/>
          <w:sz w:val="24"/>
          <w:szCs w:val="24"/>
        </w:rPr>
      </w:pPr>
    </w:p>
    <w:p w14:paraId="2C64422D" w14:textId="77777777" w:rsidR="00E56702" w:rsidRPr="00906D32" w:rsidRDefault="00E56702" w:rsidP="00E567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Škola v tomto školním roce nebyla zapojena do žádného z těchto projektů.</w:t>
      </w:r>
    </w:p>
    <w:p w14:paraId="1D4B7245" w14:textId="77777777" w:rsidR="00906D32" w:rsidRPr="00906D32" w:rsidRDefault="00906D32" w:rsidP="00906D32">
      <w:pPr>
        <w:widowControl w:val="0"/>
        <w:spacing w:after="0" w:line="240" w:lineRule="auto"/>
        <w:rPr>
          <w:rFonts w:ascii="Times New Roman" w:eastAsia="Times New Roman" w:hAnsi="Times New Roman" w:cs="Times New Roman"/>
          <w:sz w:val="24"/>
          <w:szCs w:val="24"/>
        </w:rPr>
      </w:pPr>
    </w:p>
    <w:p w14:paraId="726B8433" w14:textId="77777777" w:rsidR="00906D32" w:rsidRPr="00906D32" w:rsidRDefault="00B544A8" w:rsidP="00906D32">
      <w:pPr>
        <w:widowControl w:val="0"/>
        <w:spacing w:after="0" w:line="240" w:lineRule="auto"/>
        <w:jc w:val="center"/>
        <w:rPr>
          <w:rFonts w:ascii="Times New Roman" w:eastAsia="Times New Roman" w:hAnsi="Times New Roman" w:cs="Times New Roman"/>
          <w:b/>
          <w:i/>
          <w:color w:val="7030A0"/>
          <w:sz w:val="28"/>
          <w:szCs w:val="28"/>
          <w:u w:val="single"/>
        </w:rPr>
      </w:pPr>
      <w:r>
        <w:rPr>
          <w:rFonts w:ascii="Times New Roman" w:eastAsia="Times New Roman" w:hAnsi="Times New Roman" w:cs="Times New Roman"/>
          <w:b/>
          <w:i/>
          <w:color w:val="7030A0"/>
          <w:sz w:val="28"/>
          <w:szCs w:val="28"/>
          <w:u w:val="single"/>
        </w:rPr>
        <w:t>m</w:t>
      </w:r>
      <w:r w:rsidR="00906D32" w:rsidRPr="00906D32">
        <w:rPr>
          <w:rFonts w:ascii="Times New Roman" w:eastAsia="Times New Roman" w:hAnsi="Times New Roman" w:cs="Times New Roman"/>
          <w:b/>
          <w:i/>
          <w:color w:val="7030A0"/>
          <w:sz w:val="28"/>
          <w:szCs w:val="28"/>
          <w:u w:val="single"/>
        </w:rPr>
        <w:t>) Údaje o zapojení školy do dalšího celoživotního učení</w:t>
      </w:r>
    </w:p>
    <w:p w14:paraId="21BB8F24"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p>
    <w:p w14:paraId="336F203C" w14:textId="77777777" w:rsidR="0085607E" w:rsidRDefault="00906D32" w:rsidP="005C1A02">
      <w:pPr>
        <w:widowControl w:val="0"/>
        <w:spacing w:after="0" w:line="240" w:lineRule="auto"/>
        <w:jc w:val="center"/>
        <w:rPr>
          <w:rFonts w:ascii="Times New Roman" w:eastAsia="Times New Roman" w:hAnsi="Times New Roman" w:cs="Times New Roman"/>
          <w:b/>
          <w:sz w:val="24"/>
          <w:szCs w:val="20"/>
        </w:rPr>
      </w:pPr>
      <w:r w:rsidRPr="00906D32">
        <w:rPr>
          <w:rFonts w:ascii="Times New Roman" w:eastAsia="Times New Roman" w:hAnsi="Times New Roman" w:cs="Times New Roman"/>
          <w:sz w:val="24"/>
          <w:szCs w:val="20"/>
        </w:rPr>
        <w:t>Škola nebyla v tomto školním roce zapojena do dalšího celoživotního učení.</w:t>
      </w:r>
      <w:r w:rsidRPr="00906D32">
        <w:rPr>
          <w:rFonts w:ascii="Times New Roman" w:eastAsia="Times New Roman" w:hAnsi="Times New Roman" w:cs="Times New Roman"/>
          <w:b/>
          <w:sz w:val="24"/>
          <w:szCs w:val="20"/>
        </w:rPr>
        <w:t xml:space="preserve">   </w:t>
      </w:r>
    </w:p>
    <w:p w14:paraId="49347490" w14:textId="77777777" w:rsidR="00906D32" w:rsidRPr="005C1A02" w:rsidRDefault="00906D32" w:rsidP="005C1A02">
      <w:pPr>
        <w:widowControl w:val="0"/>
        <w:spacing w:after="0" w:line="240" w:lineRule="auto"/>
        <w:jc w:val="center"/>
        <w:rPr>
          <w:rFonts w:ascii="Times New Roman" w:eastAsia="Times New Roman" w:hAnsi="Times New Roman" w:cs="Times New Roman"/>
          <w:sz w:val="24"/>
          <w:szCs w:val="20"/>
        </w:rPr>
      </w:pPr>
      <w:r w:rsidRPr="00906D32">
        <w:rPr>
          <w:rFonts w:ascii="Times New Roman" w:eastAsia="Times New Roman" w:hAnsi="Times New Roman" w:cs="Times New Roman"/>
          <w:b/>
          <w:sz w:val="24"/>
          <w:szCs w:val="20"/>
        </w:rPr>
        <w:t xml:space="preserve">     </w:t>
      </w:r>
    </w:p>
    <w:p w14:paraId="47D34A50" w14:textId="0FD6C74B" w:rsidR="002E1480" w:rsidRDefault="0085607E" w:rsidP="002E1480">
      <w:pPr>
        <w:widowControl w:val="0"/>
        <w:spacing w:after="0" w:line="240" w:lineRule="auto"/>
        <w:jc w:val="center"/>
        <w:rPr>
          <w:rFonts w:ascii="Times New Roman" w:eastAsia="Times New Roman" w:hAnsi="Times New Roman" w:cs="Times New Roman"/>
          <w:b/>
          <w:i/>
          <w:color w:val="7030A0"/>
          <w:sz w:val="28"/>
          <w:szCs w:val="28"/>
          <w:u w:val="single"/>
        </w:rPr>
      </w:pPr>
      <w:r w:rsidRPr="00420D22">
        <w:rPr>
          <w:rFonts w:ascii="Times New Roman" w:eastAsia="Times New Roman" w:hAnsi="Times New Roman" w:cs="Times New Roman"/>
          <w:b/>
          <w:i/>
          <w:color w:val="7030A0"/>
          <w:sz w:val="24"/>
          <w:szCs w:val="20"/>
        </w:rPr>
        <w:t>n</w:t>
      </w:r>
      <w:r w:rsidR="00906D32" w:rsidRPr="00420D22">
        <w:rPr>
          <w:rFonts w:ascii="Times New Roman" w:eastAsia="Times New Roman" w:hAnsi="Times New Roman" w:cs="Times New Roman"/>
          <w:b/>
          <w:i/>
          <w:color w:val="7030A0"/>
          <w:sz w:val="24"/>
          <w:szCs w:val="20"/>
        </w:rPr>
        <w:t>)</w:t>
      </w:r>
      <w:r w:rsidR="00906D32" w:rsidRPr="00420D22">
        <w:rPr>
          <w:rFonts w:ascii="Times New Roman" w:eastAsia="Times New Roman" w:hAnsi="Times New Roman" w:cs="Times New Roman"/>
          <w:b/>
          <w:i/>
          <w:sz w:val="24"/>
          <w:szCs w:val="20"/>
        </w:rPr>
        <w:t xml:space="preserve"> </w:t>
      </w:r>
      <w:r w:rsidR="00906D32" w:rsidRPr="00420D22">
        <w:rPr>
          <w:rFonts w:ascii="Times New Roman" w:eastAsia="Times New Roman" w:hAnsi="Times New Roman" w:cs="Times New Roman"/>
          <w:b/>
          <w:i/>
          <w:color w:val="7030A0"/>
          <w:sz w:val="28"/>
          <w:szCs w:val="28"/>
          <w:u w:val="single"/>
        </w:rPr>
        <w:t>Údaje o předložených a školou realizovaných projektech financovaných z cizích zdrojů</w:t>
      </w:r>
    </w:p>
    <w:p w14:paraId="54AFDD56" w14:textId="77777777" w:rsidR="00134DB3" w:rsidRPr="00906D32" w:rsidRDefault="00134DB3" w:rsidP="00906D32">
      <w:pPr>
        <w:widowControl w:val="0"/>
        <w:spacing w:after="0" w:line="240" w:lineRule="auto"/>
        <w:jc w:val="center"/>
        <w:rPr>
          <w:rFonts w:ascii="Times New Roman" w:eastAsia="Times New Roman" w:hAnsi="Times New Roman" w:cs="Times New Roman"/>
          <w:b/>
          <w:i/>
          <w:color w:val="7030A0"/>
          <w:sz w:val="28"/>
          <w:szCs w:val="28"/>
          <w:u w:val="single"/>
        </w:rPr>
      </w:pPr>
    </w:p>
    <w:p w14:paraId="79CB1178" w14:textId="21035943" w:rsidR="00906D32" w:rsidRPr="007F5DE6" w:rsidRDefault="008C05C6" w:rsidP="008C05C6">
      <w:pPr>
        <w:widowControl w:val="0"/>
        <w:spacing w:after="0" w:line="240" w:lineRule="auto"/>
        <w:jc w:val="both"/>
        <w:rPr>
          <w:rFonts w:ascii="Times New Roman" w:eastAsia="Times New Roman" w:hAnsi="Times New Roman" w:cs="Times New Roman"/>
          <w:bCs/>
          <w:i/>
          <w:sz w:val="24"/>
          <w:szCs w:val="20"/>
        </w:rPr>
      </w:pPr>
      <w:r w:rsidRPr="008C05C6">
        <w:rPr>
          <w:rFonts w:ascii="Times New Roman" w:eastAsia="Times New Roman" w:hAnsi="Times New Roman" w:cs="Times New Roman"/>
          <w:bCs/>
          <w:iCs/>
          <w:sz w:val="24"/>
          <w:szCs w:val="20"/>
        </w:rPr>
        <w:t>V roce 2024 jsme využili neinvestiční dotace poskytnuté ze státního rozpočtu – Nástroje pro oživení a odolnost – za účelem pořízení mobilních digitálních technologií pro znevýhodněné žáky</w:t>
      </w:r>
      <w:r>
        <w:rPr>
          <w:rFonts w:ascii="Times New Roman" w:eastAsia="Times New Roman" w:hAnsi="Times New Roman" w:cs="Times New Roman"/>
          <w:bCs/>
          <w:i/>
          <w:sz w:val="24"/>
          <w:szCs w:val="20"/>
        </w:rPr>
        <w:t>.</w:t>
      </w:r>
    </w:p>
    <w:p w14:paraId="4FB64C95" w14:textId="16FFAB0D" w:rsidR="00B3170C" w:rsidRPr="007F5DE6" w:rsidRDefault="00B3170C" w:rsidP="00B3170C">
      <w:pPr>
        <w:widowControl w:val="0"/>
        <w:spacing w:after="0" w:line="240" w:lineRule="auto"/>
        <w:jc w:val="both"/>
        <w:rPr>
          <w:rFonts w:ascii="Times New Roman" w:eastAsia="Times New Roman" w:hAnsi="Times New Roman" w:cs="Times New Roman"/>
          <w:bCs/>
          <w:iCs/>
          <w:sz w:val="24"/>
          <w:szCs w:val="20"/>
        </w:rPr>
      </w:pPr>
      <w:r w:rsidRPr="0084212A">
        <w:rPr>
          <w:rFonts w:ascii="Times New Roman" w:eastAsia="Times New Roman" w:hAnsi="Times New Roman" w:cs="Times New Roman"/>
          <w:bCs/>
          <w:iCs/>
          <w:sz w:val="24"/>
          <w:szCs w:val="20"/>
        </w:rPr>
        <w:t>.</w:t>
      </w:r>
    </w:p>
    <w:p w14:paraId="31E0841E" w14:textId="6951CE7D" w:rsidR="005C1A02" w:rsidRPr="00284DBD" w:rsidRDefault="00B3170C" w:rsidP="007F5DE6">
      <w:pPr>
        <w:widowControl w:val="0"/>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    </w:t>
      </w:r>
    </w:p>
    <w:p w14:paraId="0D394732" w14:textId="77777777" w:rsidR="00906D32" w:rsidRPr="00906D32" w:rsidRDefault="00906D32" w:rsidP="00906D32">
      <w:pPr>
        <w:widowControl w:val="0"/>
        <w:spacing w:after="0" w:line="240" w:lineRule="auto"/>
        <w:jc w:val="center"/>
        <w:rPr>
          <w:rFonts w:ascii="Times New Roman" w:eastAsia="Times New Roman" w:hAnsi="Times New Roman" w:cs="Times New Roman"/>
          <w:b/>
          <w:sz w:val="24"/>
          <w:szCs w:val="20"/>
        </w:rPr>
      </w:pPr>
    </w:p>
    <w:p w14:paraId="696D09E6" w14:textId="77777777" w:rsidR="00906D32" w:rsidRPr="00906D32" w:rsidRDefault="0085607E" w:rsidP="00906D32">
      <w:pPr>
        <w:widowControl w:val="0"/>
        <w:spacing w:after="0" w:line="240" w:lineRule="auto"/>
        <w:jc w:val="center"/>
        <w:rPr>
          <w:rFonts w:ascii="Times New Roman" w:eastAsia="Times New Roman" w:hAnsi="Times New Roman" w:cs="Times New Roman"/>
          <w:b/>
          <w:i/>
          <w:color w:val="7030A0"/>
          <w:sz w:val="28"/>
          <w:szCs w:val="28"/>
          <w:u w:val="single"/>
        </w:rPr>
      </w:pPr>
      <w:r>
        <w:rPr>
          <w:rFonts w:ascii="Times New Roman" w:eastAsia="Times New Roman" w:hAnsi="Times New Roman" w:cs="Times New Roman"/>
          <w:b/>
          <w:color w:val="7030A0"/>
          <w:sz w:val="28"/>
          <w:szCs w:val="28"/>
          <w:u w:val="single"/>
        </w:rPr>
        <w:t>o</w:t>
      </w:r>
      <w:r w:rsidR="00906D32" w:rsidRPr="00906D32">
        <w:rPr>
          <w:rFonts w:ascii="Times New Roman" w:eastAsia="Times New Roman" w:hAnsi="Times New Roman" w:cs="Times New Roman"/>
          <w:b/>
          <w:color w:val="7030A0"/>
          <w:sz w:val="28"/>
          <w:szCs w:val="28"/>
          <w:u w:val="single"/>
        </w:rPr>
        <w:t xml:space="preserve">) </w:t>
      </w:r>
      <w:r w:rsidR="00906D32" w:rsidRPr="00906D32">
        <w:rPr>
          <w:rFonts w:ascii="Times New Roman" w:eastAsia="Times New Roman" w:hAnsi="Times New Roman" w:cs="Times New Roman"/>
          <w:b/>
          <w:i/>
          <w:color w:val="7030A0"/>
          <w:sz w:val="28"/>
          <w:szCs w:val="28"/>
          <w:u w:val="single"/>
        </w:rPr>
        <w:t>Údaje o spolupráci s odborovými organizacemi, organizacemi zaměstnavatelů a dalšími partnery při plnění úkolů ve vzdělávání</w:t>
      </w:r>
    </w:p>
    <w:p w14:paraId="1721BA5D" w14:textId="77777777" w:rsidR="00906D32" w:rsidRPr="00906D32" w:rsidRDefault="00906D32" w:rsidP="00906D32">
      <w:pPr>
        <w:widowControl w:val="0"/>
        <w:spacing w:after="0" w:line="240" w:lineRule="auto"/>
        <w:jc w:val="center"/>
        <w:rPr>
          <w:rFonts w:ascii="Times New Roman" w:eastAsia="Times New Roman" w:hAnsi="Times New Roman" w:cs="Times New Roman"/>
          <w:b/>
          <w:i/>
          <w:sz w:val="24"/>
          <w:szCs w:val="20"/>
        </w:rPr>
      </w:pPr>
    </w:p>
    <w:p w14:paraId="3D9DBEB2" w14:textId="0648937D" w:rsidR="0085607E" w:rsidRPr="00420D22" w:rsidRDefault="009538F6" w:rsidP="00420D22">
      <w:pPr>
        <w:spacing w:after="0" w:line="240" w:lineRule="auto"/>
        <w:jc w:val="cente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Ve škole neexistuje ZO ČMOS PŠ.</w:t>
      </w:r>
    </w:p>
    <w:p w14:paraId="67A974E6" w14:textId="77777777" w:rsidR="0085607E" w:rsidRPr="00906D32" w:rsidRDefault="0085607E" w:rsidP="00906D32">
      <w:pPr>
        <w:widowControl w:val="0"/>
        <w:spacing w:after="0" w:line="240" w:lineRule="auto"/>
        <w:rPr>
          <w:rFonts w:ascii="Times New Roman" w:eastAsia="Times New Roman" w:hAnsi="Times New Roman" w:cs="Times New Roman"/>
          <w:b/>
          <w:color w:val="FF0000"/>
          <w:sz w:val="24"/>
          <w:szCs w:val="24"/>
        </w:rPr>
      </w:pPr>
    </w:p>
    <w:p w14:paraId="5FE4C21D" w14:textId="77777777" w:rsidR="00A05093" w:rsidRDefault="00A05093" w:rsidP="00C25095">
      <w:pPr>
        <w:widowControl w:val="0"/>
        <w:tabs>
          <w:tab w:val="left" w:pos="6135"/>
        </w:tabs>
        <w:spacing w:after="0" w:line="240" w:lineRule="auto"/>
        <w:jc w:val="center"/>
        <w:rPr>
          <w:rFonts w:ascii="Times New Roman" w:eastAsia="Times New Roman" w:hAnsi="Times New Roman" w:cs="Times New Roman"/>
          <w:b/>
          <w:i/>
          <w:color w:val="7030A0"/>
          <w:sz w:val="28"/>
          <w:szCs w:val="28"/>
          <w:u w:val="single"/>
        </w:rPr>
      </w:pPr>
    </w:p>
    <w:p w14:paraId="6D8AC348" w14:textId="77777777" w:rsidR="00A05093" w:rsidRDefault="00A05093" w:rsidP="00C25095">
      <w:pPr>
        <w:widowControl w:val="0"/>
        <w:tabs>
          <w:tab w:val="left" w:pos="6135"/>
        </w:tabs>
        <w:spacing w:after="0" w:line="240" w:lineRule="auto"/>
        <w:jc w:val="center"/>
        <w:rPr>
          <w:rFonts w:ascii="Times New Roman" w:eastAsia="Times New Roman" w:hAnsi="Times New Roman" w:cs="Times New Roman"/>
          <w:b/>
          <w:i/>
          <w:color w:val="7030A0"/>
          <w:sz w:val="28"/>
          <w:szCs w:val="28"/>
          <w:u w:val="single"/>
        </w:rPr>
      </w:pPr>
    </w:p>
    <w:p w14:paraId="68244084" w14:textId="77777777" w:rsidR="00A05093" w:rsidRDefault="00A05093" w:rsidP="00C25095">
      <w:pPr>
        <w:widowControl w:val="0"/>
        <w:tabs>
          <w:tab w:val="left" w:pos="6135"/>
        </w:tabs>
        <w:spacing w:after="0" w:line="240" w:lineRule="auto"/>
        <w:jc w:val="center"/>
        <w:rPr>
          <w:rFonts w:ascii="Times New Roman" w:eastAsia="Times New Roman" w:hAnsi="Times New Roman" w:cs="Times New Roman"/>
          <w:b/>
          <w:i/>
          <w:color w:val="7030A0"/>
          <w:sz w:val="28"/>
          <w:szCs w:val="28"/>
          <w:u w:val="single"/>
        </w:rPr>
      </w:pPr>
    </w:p>
    <w:p w14:paraId="6AF68B45" w14:textId="7F7289FA" w:rsidR="00C25095" w:rsidRDefault="00906D32" w:rsidP="00C25095">
      <w:pPr>
        <w:widowControl w:val="0"/>
        <w:tabs>
          <w:tab w:val="left" w:pos="6135"/>
        </w:tabs>
        <w:spacing w:after="0" w:line="240" w:lineRule="auto"/>
        <w:jc w:val="center"/>
        <w:rPr>
          <w:rFonts w:ascii="Times New Roman" w:eastAsia="Times New Roman" w:hAnsi="Times New Roman" w:cs="Times New Roman"/>
          <w:b/>
          <w:i/>
          <w:color w:val="7030A0"/>
          <w:sz w:val="28"/>
          <w:szCs w:val="28"/>
          <w:u w:val="single"/>
        </w:rPr>
      </w:pPr>
      <w:r w:rsidRPr="00C92CF1">
        <w:rPr>
          <w:rFonts w:ascii="Times New Roman" w:eastAsia="Times New Roman" w:hAnsi="Times New Roman" w:cs="Times New Roman"/>
          <w:b/>
          <w:i/>
          <w:color w:val="7030A0"/>
          <w:sz w:val="28"/>
          <w:szCs w:val="28"/>
          <w:u w:val="single"/>
        </w:rPr>
        <w:lastRenderedPageBreak/>
        <w:t>Z á v ě r</w:t>
      </w:r>
    </w:p>
    <w:p w14:paraId="0F49CF9A" w14:textId="77777777" w:rsidR="00C25095" w:rsidRPr="00C25095" w:rsidRDefault="00C25095" w:rsidP="00C25095">
      <w:pPr>
        <w:widowControl w:val="0"/>
        <w:tabs>
          <w:tab w:val="left" w:pos="6135"/>
        </w:tabs>
        <w:spacing w:after="0" w:line="240" w:lineRule="auto"/>
        <w:jc w:val="center"/>
        <w:rPr>
          <w:rFonts w:ascii="Times New Roman" w:eastAsia="Times New Roman" w:hAnsi="Times New Roman" w:cs="Times New Roman"/>
          <w:b/>
          <w:i/>
          <w:color w:val="7030A0"/>
          <w:sz w:val="28"/>
          <w:szCs w:val="28"/>
          <w:u w:val="single"/>
        </w:rPr>
      </w:pPr>
    </w:p>
    <w:p w14:paraId="16C1EB4E" w14:textId="77777777" w:rsidR="009019B1" w:rsidRPr="007F5DE6" w:rsidRDefault="00C25095" w:rsidP="009019B1">
      <w:pPr>
        <w:widowControl w:val="0"/>
        <w:spacing w:after="0" w:line="240" w:lineRule="auto"/>
        <w:jc w:val="both"/>
        <w:rPr>
          <w:rFonts w:ascii="Times New Roman" w:eastAsia="Times New Roman" w:hAnsi="Times New Roman" w:cs="Times New Roman"/>
          <w:bCs/>
          <w:i/>
          <w:sz w:val="24"/>
          <w:szCs w:val="20"/>
        </w:rPr>
      </w:pPr>
      <w:r>
        <w:rPr>
          <w:sz w:val="28"/>
          <w:szCs w:val="28"/>
        </w:rPr>
        <w:tab/>
      </w:r>
      <w:r w:rsidR="00AF07F2">
        <w:rPr>
          <w:rFonts w:ascii="Times New Roman" w:hAnsi="Times New Roman" w:cs="Times New Roman"/>
          <w:sz w:val="24"/>
          <w:szCs w:val="24"/>
        </w:rPr>
        <w:t>Během hlavních prázdnin</w:t>
      </w:r>
      <w:r w:rsidR="0073509D">
        <w:rPr>
          <w:rFonts w:ascii="Times New Roman" w:hAnsi="Times New Roman" w:cs="Times New Roman"/>
          <w:sz w:val="24"/>
          <w:szCs w:val="24"/>
        </w:rPr>
        <w:t xml:space="preserve"> byly odbornou firmou na FVE instalovány solární panely za účelem úspory nákladů za el. energii. Celou realizaci zařizovala Obec Mělnické Vtelno, která je naším zřizovatelem</w:t>
      </w:r>
      <w:r w:rsidR="009019B1">
        <w:rPr>
          <w:rFonts w:ascii="Times New Roman" w:hAnsi="Times New Roman" w:cs="Times New Roman"/>
          <w:sz w:val="24"/>
          <w:szCs w:val="24"/>
        </w:rPr>
        <w:t>. Paní starostce, panu místostarostovi, zastupitelům a všem, kteří se podíleli na realizaci projektu velice děkujeme.</w:t>
      </w:r>
      <w:r w:rsidR="00AF07F2">
        <w:rPr>
          <w:rFonts w:ascii="Times New Roman" w:hAnsi="Times New Roman" w:cs="Times New Roman"/>
          <w:sz w:val="24"/>
          <w:szCs w:val="24"/>
        </w:rPr>
        <w:t xml:space="preserve"> Ve školním roce 202</w:t>
      </w:r>
      <w:r w:rsidR="009019B1">
        <w:rPr>
          <w:rFonts w:ascii="Times New Roman" w:hAnsi="Times New Roman" w:cs="Times New Roman"/>
          <w:sz w:val="24"/>
          <w:szCs w:val="24"/>
        </w:rPr>
        <w:t>3</w:t>
      </w:r>
      <w:r w:rsidR="00AF07F2">
        <w:rPr>
          <w:rFonts w:ascii="Times New Roman" w:hAnsi="Times New Roman" w:cs="Times New Roman"/>
          <w:sz w:val="24"/>
          <w:szCs w:val="24"/>
        </w:rPr>
        <w:t>/202</w:t>
      </w:r>
      <w:r w:rsidR="009019B1">
        <w:rPr>
          <w:rFonts w:ascii="Times New Roman" w:hAnsi="Times New Roman" w:cs="Times New Roman"/>
          <w:sz w:val="24"/>
          <w:szCs w:val="24"/>
        </w:rPr>
        <w:t xml:space="preserve">4 úspěšně čerpáme dotace z NPO v oblasti </w:t>
      </w:r>
      <w:r w:rsidR="009019B1" w:rsidRPr="008C05C6">
        <w:rPr>
          <w:rFonts w:ascii="Times New Roman" w:eastAsia="Times New Roman" w:hAnsi="Times New Roman" w:cs="Times New Roman"/>
          <w:bCs/>
          <w:iCs/>
          <w:sz w:val="24"/>
          <w:szCs w:val="20"/>
        </w:rPr>
        <w:t>Nástroje pro oživení a odolnost – za účelem pořízení mobilních digitálních technologií pro znevýhodněné žáky</w:t>
      </w:r>
      <w:r w:rsidR="009019B1">
        <w:rPr>
          <w:rFonts w:ascii="Times New Roman" w:eastAsia="Times New Roman" w:hAnsi="Times New Roman" w:cs="Times New Roman"/>
          <w:bCs/>
          <w:i/>
          <w:sz w:val="24"/>
          <w:szCs w:val="20"/>
        </w:rPr>
        <w:t>.</w:t>
      </w:r>
    </w:p>
    <w:p w14:paraId="259222F3" w14:textId="3466C715" w:rsidR="000976CE" w:rsidRDefault="00AF07F2" w:rsidP="00286282">
      <w:pPr>
        <w:jc w:val="both"/>
        <w:rPr>
          <w:rFonts w:ascii="Times New Roman" w:hAnsi="Times New Roman" w:cs="Times New Roman"/>
          <w:sz w:val="24"/>
          <w:szCs w:val="24"/>
        </w:rPr>
      </w:pPr>
      <w:r>
        <w:rPr>
          <w:rFonts w:ascii="Times New Roman" w:hAnsi="Times New Roman" w:cs="Times New Roman"/>
          <w:sz w:val="24"/>
          <w:szCs w:val="24"/>
        </w:rPr>
        <w:t xml:space="preserve"> </w:t>
      </w:r>
      <w:r w:rsidR="009019B1">
        <w:rPr>
          <w:rFonts w:ascii="Times New Roman" w:hAnsi="Times New Roman" w:cs="Times New Roman"/>
          <w:sz w:val="24"/>
          <w:szCs w:val="24"/>
        </w:rPr>
        <w:t>Naši učitelé</w:t>
      </w:r>
      <w:r w:rsidR="00DA0031">
        <w:rPr>
          <w:rFonts w:ascii="Times New Roman" w:hAnsi="Times New Roman" w:cs="Times New Roman"/>
          <w:sz w:val="24"/>
          <w:szCs w:val="24"/>
        </w:rPr>
        <w:t xml:space="preserve"> </w:t>
      </w:r>
      <w:r w:rsidR="009019B1">
        <w:rPr>
          <w:rFonts w:ascii="Times New Roman" w:hAnsi="Times New Roman" w:cs="Times New Roman"/>
          <w:sz w:val="24"/>
          <w:szCs w:val="24"/>
        </w:rPr>
        <w:t xml:space="preserve">vedli i nadále </w:t>
      </w:r>
      <w:r w:rsidR="00DA0031">
        <w:rPr>
          <w:rFonts w:ascii="Times New Roman" w:hAnsi="Times New Roman" w:cs="Times New Roman"/>
          <w:sz w:val="24"/>
          <w:szCs w:val="24"/>
        </w:rPr>
        <w:t>doučování žáků,</w:t>
      </w:r>
      <w:r w:rsidR="009019B1">
        <w:rPr>
          <w:rFonts w:ascii="Times New Roman" w:hAnsi="Times New Roman" w:cs="Times New Roman"/>
          <w:sz w:val="24"/>
          <w:szCs w:val="24"/>
        </w:rPr>
        <w:t xml:space="preserve"> </w:t>
      </w:r>
      <w:r w:rsidR="00DA0031">
        <w:rPr>
          <w:rFonts w:ascii="Times New Roman" w:hAnsi="Times New Roman" w:cs="Times New Roman"/>
          <w:sz w:val="24"/>
          <w:szCs w:val="24"/>
        </w:rPr>
        <w:t xml:space="preserve">kteří </w:t>
      </w:r>
      <w:r w:rsidR="009019B1">
        <w:rPr>
          <w:rFonts w:ascii="Times New Roman" w:hAnsi="Times New Roman" w:cs="Times New Roman"/>
          <w:sz w:val="24"/>
          <w:szCs w:val="24"/>
        </w:rPr>
        <w:t xml:space="preserve">po dohodě s jejich rodiči a na doporučení třídních učitelů seznali, že by tuto péči potřebovali za účelem prohloubení, procvičení některých </w:t>
      </w:r>
      <w:proofErr w:type="spellStart"/>
      <w:proofErr w:type="gramStart"/>
      <w:r w:rsidR="009019B1">
        <w:rPr>
          <w:rFonts w:ascii="Times New Roman" w:hAnsi="Times New Roman" w:cs="Times New Roman"/>
          <w:sz w:val="24"/>
          <w:szCs w:val="24"/>
        </w:rPr>
        <w:t>eduk.vědomostí</w:t>
      </w:r>
      <w:proofErr w:type="spellEnd"/>
      <w:proofErr w:type="gramEnd"/>
      <w:r w:rsidR="009019B1">
        <w:rPr>
          <w:rFonts w:ascii="Times New Roman" w:hAnsi="Times New Roman" w:cs="Times New Roman"/>
          <w:sz w:val="24"/>
          <w:szCs w:val="24"/>
        </w:rPr>
        <w:t xml:space="preserve">. Tyto aktivity byly hrazeny </w:t>
      </w:r>
      <w:r w:rsidR="00E8271B">
        <w:rPr>
          <w:rFonts w:ascii="Times New Roman" w:hAnsi="Times New Roman" w:cs="Times New Roman"/>
          <w:sz w:val="24"/>
          <w:szCs w:val="24"/>
        </w:rPr>
        <w:t>z</w:t>
      </w:r>
      <w:r w:rsidR="009019B1">
        <w:rPr>
          <w:rFonts w:ascii="Times New Roman" w:hAnsi="Times New Roman" w:cs="Times New Roman"/>
          <w:sz w:val="24"/>
          <w:szCs w:val="24"/>
        </w:rPr>
        <w:t xml:space="preserve"> jiných zdrojů.  I v tomto školním roce naše paní učitelka poskytovala speciálně pedagogickou péči u žáků, kte</w:t>
      </w:r>
      <w:r w:rsidR="00E8271B">
        <w:rPr>
          <w:rFonts w:ascii="Times New Roman" w:hAnsi="Times New Roman" w:cs="Times New Roman"/>
          <w:sz w:val="24"/>
          <w:szCs w:val="24"/>
        </w:rPr>
        <w:t>rým</w:t>
      </w:r>
      <w:r w:rsidR="009019B1">
        <w:rPr>
          <w:rFonts w:ascii="Times New Roman" w:hAnsi="Times New Roman" w:cs="Times New Roman"/>
          <w:sz w:val="24"/>
          <w:szCs w:val="24"/>
        </w:rPr>
        <w:t xml:space="preserve"> po vyšetření v PPP nebo SPC</w:t>
      </w:r>
      <w:r w:rsidR="00E8271B">
        <w:rPr>
          <w:rFonts w:ascii="Times New Roman" w:hAnsi="Times New Roman" w:cs="Times New Roman"/>
          <w:sz w:val="24"/>
          <w:szCs w:val="24"/>
        </w:rPr>
        <w:t xml:space="preserve"> bylo doporučeno podpůrné opatření. V prvním ročníku jsme poskytovali i péči asistenta pedagoga u jedné žákyně. Také v MŠ probíhala péče asistenta pedagoga u jednoho chlapce.</w:t>
      </w:r>
      <w:r w:rsidR="009019B1">
        <w:rPr>
          <w:rFonts w:ascii="Times New Roman" w:hAnsi="Times New Roman" w:cs="Times New Roman"/>
          <w:sz w:val="24"/>
          <w:szCs w:val="24"/>
        </w:rPr>
        <w:t xml:space="preserve">  </w:t>
      </w:r>
    </w:p>
    <w:p w14:paraId="5B3577D8" w14:textId="7EC742C8" w:rsidR="00E8271B" w:rsidRDefault="00E8271B" w:rsidP="00286282">
      <w:pPr>
        <w:jc w:val="both"/>
        <w:rPr>
          <w:rFonts w:ascii="Times New Roman" w:hAnsi="Times New Roman" w:cs="Times New Roman"/>
          <w:sz w:val="24"/>
          <w:szCs w:val="24"/>
        </w:rPr>
      </w:pPr>
      <w:r>
        <w:rPr>
          <w:rFonts w:ascii="Times New Roman" w:hAnsi="Times New Roman" w:cs="Times New Roman"/>
          <w:sz w:val="24"/>
          <w:szCs w:val="24"/>
        </w:rPr>
        <w:t xml:space="preserve">I letos jsme hojně využívali uvolněných prostor budovy po bývalé školní kuchyni a jídelně. Kuchyň využívaly naše paní učitelky a vychovatelky pro seznamování s vařením, pečením s našimi žáky ZŠ. Jídelnu jsme využívali opět jako keramickou dílnu, tentokrát zde byl veden kroužek keramiky pro žáky ZŠ, který se konal každý pátek. Keramiku, sportovní kroužek, malého olympionika opět zaštiťovala společnost </w:t>
      </w:r>
      <w:proofErr w:type="gramStart"/>
      <w:r>
        <w:rPr>
          <w:rFonts w:ascii="Times New Roman" w:hAnsi="Times New Roman" w:cs="Times New Roman"/>
          <w:sz w:val="24"/>
          <w:szCs w:val="24"/>
        </w:rPr>
        <w:t>Rytmik</w:t>
      </w:r>
      <w:proofErr w:type="gramEnd"/>
      <w:r w:rsidR="00312181">
        <w:rPr>
          <w:rFonts w:ascii="Times New Roman" w:hAnsi="Times New Roman" w:cs="Times New Roman"/>
          <w:sz w:val="24"/>
          <w:szCs w:val="24"/>
        </w:rPr>
        <w:t xml:space="preserve"> a to každou středu.</w:t>
      </w:r>
      <w:r>
        <w:rPr>
          <w:rFonts w:ascii="Times New Roman" w:hAnsi="Times New Roman" w:cs="Times New Roman"/>
          <w:sz w:val="24"/>
          <w:szCs w:val="24"/>
        </w:rPr>
        <w:t xml:space="preserve"> </w:t>
      </w:r>
    </w:p>
    <w:p w14:paraId="4A696662" w14:textId="3D59ED77" w:rsidR="00D064E8" w:rsidRDefault="00E047FD" w:rsidP="00286282">
      <w:pPr>
        <w:jc w:val="both"/>
        <w:rPr>
          <w:rFonts w:ascii="Times New Roman" w:hAnsi="Times New Roman" w:cs="Times New Roman"/>
          <w:sz w:val="24"/>
          <w:szCs w:val="24"/>
        </w:rPr>
      </w:pPr>
      <w:r>
        <w:rPr>
          <w:rFonts w:ascii="Times New Roman" w:hAnsi="Times New Roman" w:cs="Times New Roman"/>
          <w:sz w:val="24"/>
          <w:szCs w:val="24"/>
        </w:rPr>
        <w:t>Dalším kroužkem,</w:t>
      </w:r>
      <w:r w:rsidR="00E8271B">
        <w:rPr>
          <w:rFonts w:ascii="Times New Roman" w:hAnsi="Times New Roman" w:cs="Times New Roman"/>
          <w:sz w:val="24"/>
          <w:szCs w:val="24"/>
        </w:rPr>
        <w:t xml:space="preserve"> který obohatil naše žáky</w:t>
      </w:r>
      <w:r w:rsidR="00312181">
        <w:rPr>
          <w:rFonts w:ascii="Times New Roman" w:hAnsi="Times New Roman" w:cs="Times New Roman"/>
          <w:sz w:val="24"/>
          <w:szCs w:val="24"/>
        </w:rPr>
        <w:t>,</w:t>
      </w:r>
      <w:r w:rsidR="00E8271B">
        <w:rPr>
          <w:rFonts w:ascii="Times New Roman" w:hAnsi="Times New Roman" w:cs="Times New Roman"/>
          <w:sz w:val="24"/>
          <w:szCs w:val="24"/>
        </w:rPr>
        <w:t xml:space="preserve"> byl kroužek taneční, kroužek tradičních ručních prací, kroužek informatiky. Naše nejmladší děti opět vedla paní učitelka v oblasti seznamování se s Anglickým jazyk</w:t>
      </w:r>
      <w:r w:rsidR="00312181">
        <w:rPr>
          <w:rFonts w:ascii="Times New Roman" w:hAnsi="Times New Roman" w:cs="Times New Roman"/>
          <w:sz w:val="24"/>
          <w:szCs w:val="24"/>
        </w:rPr>
        <w:t>em.</w:t>
      </w:r>
      <w:r>
        <w:rPr>
          <w:rFonts w:ascii="Times New Roman" w:hAnsi="Times New Roman" w:cs="Times New Roman"/>
          <w:sz w:val="24"/>
          <w:szCs w:val="24"/>
        </w:rPr>
        <w:t xml:space="preserve"> </w:t>
      </w:r>
    </w:p>
    <w:p w14:paraId="1DAE1267" w14:textId="30311EC1" w:rsidR="00C25095" w:rsidRDefault="00F316B7" w:rsidP="00286282">
      <w:pPr>
        <w:jc w:val="both"/>
        <w:rPr>
          <w:rFonts w:ascii="Times New Roman" w:hAnsi="Times New Roman" w:cs="Times New Roman"/>
          <w:sz w:val="24"/>
          <w:szCs w:val="24"/>
        </w:rPr>
      </w:pPr>
      <w:r>
        <w:rPr>
          <w:rFonts w:ascii="Times New Roman" w:hAnsi="Times New Roman" w:cs="Times New Roman"/>
          <w:sz w:val="24"/>
          <w:szCs w:val="24"/>
        </w:rPr>
        <w:t xml:space="preserve">Naše škola je již dlouhodobě zapojena do projektu Pro školy, máme počítačovou licenci k využívání programů Didaktika, Nová škola, jsme zapojení do projektu Ovoce a mléko do škol. </w:t>
      </w:r>
      <w:r w:rsidR="00F85999">
        <w:rPr>
          <w:rFonts w:ascii="Times New Roman" w:hAnsi="Times New Roman" w:cs="Times New Roman"/>
          <w:sz w:val="24"/>
          <w:szCs w:val="24"/>
        </w:rPr>
        <w:t>Dále se ú</w:t>
      </w:r>
      <w:r>
        <w:rPr>
          <w:rFonts w:ascii="Times New Roman" w:hAnsi="Times New Roman" w:cs="Times New Roman"/>
          <w:sz w:val="24"/>
          <w:szCs w:val="24"/>
        </w:rPr>
        <w:t xml:space="preserve">častníme </w:t>
      </w:r>
      <w:r w:rsidR="00F85999">
        <w:rPr>
          <w:rFonts w:ascii="Times New Roman" w:hAnsi="Times New Roman" w:cs="Times New Roman"/>
          <w:sz w:val="24"/>
          <w:szCs w:val="24"/>
        </w:rPr>
        <w:t>také</w:t>
      </w:r>
      <w:r>
        <w:rPr>
          <w:rFonts w:ascii="Times New Roman" w:hAnsi="Times New Roman" w:cs="Times New Roman"/>
          <w:sz w:val="24"/>
          <w:szCs w:val="24"/>
        </w:rPr>
        <w:t xml:space="preserve"> aktivit pořádaných MAP Vyhlídky. Letos jsme</w:t>
      </w:r>
      <w:r w:rsidR="00312181">
        <w:rPr>
          <w:rFonts w:ascii="Times New Roman" w:hAnsi="Times New Roman" w:cs="Times New Roman"/>
          <w:sz w:val="24"/>
          <w:szCs w:val="24"/>
        </w:rPr>
        <w:t xml:space="preserve"> v rámci Dne stromů uskutečnili spolupráci se Střední zahradnickou školou na Mělníku. </w:t>
      </w:r>
      <w:r w:rsidR="00312181">
        <w:rPr>
          <w:rFonts w:ascii="Times New Roman" w:hAnsi="Times New Roman" w:cs="Times New Roman"/>
          <w:sz w:val="24"/>
          <w:szCs w:val="24"/>
        </w:rPr>
        <w:t xml:space="preserve">Jejich učitelé pro nás připravili pestrý vzdělávací program s tématikou stromů.  </w:t>
      </w:r>
      <w:r w:rsidR="00312181">
        <w:rPr>
          <w:rFonts w:ascii="Times New Roman" w:hAnsi="Times New Roman" w:cs="Times New Roman"/>
          <w:sz w:val="24"/>
          <w:szCs w:val="24"/>
        </w:rPr>
        <w:t xml:space="preserve">Zúčastnili jsme se také zajímavé a jedinečné výstavy myslivosti u nás ve Vysoké Libni. </w:t>
      </w:r>
      <w:r w:rsidR="00D064E8">
        <w:rPr>
          <w:rFonts w:ascii="Times New Roman" w:hAnsi="Times New Roman" w:cs="Times New Roman"/>
          <w:sz w:val="24"/>
          <w:szCs w:val="24"/>
        </w:rPr>
        <w:t xml:space="preserve">Pořádali jsme mnoho kulturních i sportovních aktivit, kde naši školu žáčci i děti skvěle reprezentovali. </w:t>
      </w:r>
    </w:p>
    <w:p w14:paraId="5FE844AE" w14:textId="1C34F26C" w:rsidR="00C25095" w:rsidRPr="00C25095" w:rsidRDefault="00C25095" w:rsidP="00C25095">
      <w:pPr>
        <w:jc w:val="both"/>
        <w:rPr>
          <w:rFonts w:ascii="Times New Roman" w:hAnsi="Times New Roman" w:cs="Times New Roman"/>
          <w:sz w:val="24"/>
          <w:szCs w:val="24"/>
        </w:rPr>
      </w:pPr>
      <w:r w:rsidRPr="00C25095">
        <w:rPr>
          <w:rFonts w:ascii="Times New Roman" w:hAnsi="Times New Roman" w:cs="Times New Roman"/>
          <w:sz w:val="24"/>
          <w:szCs w:val="24"/>
        </w:rPr>
        <w:tab/>
        <w:t>O letošních prázdninách v prostorách naší školy</w:t>
      </w:r>
      <w:r w:rsidR="00F12971">
        <w:rPr>
          <w:rFonts w:ascii="Times New Roman" w:hAnsi="Times New Roman" w:cs="Times New Roman"/>
          <w:sz w:val="24"/>
          <w:szCs w:val="24"/>
        </w:rPr>
        <w:t xml:space="preserve"> opět</w:t>
      </w:r>
      <w:r w:rsidRPr="00C25095">
        <w:rPr>
          <w:rFonts w:ascii="Times New Roman" w:hAnsi="Times New Roman" w:cs="Times New Roman"/>
          <w:sz w:val="24"/>
          <w:szCs w:val="24"/>
        </w:rPr>
        <w:t xml:space="preserve"> pořádala Obec Mělnické Vtelno dva turnusy příměstského tábora</w:t>
      </w:r>
      <w:r w:rsidR="00286282">
        <w:rPr>
          <w:rFonts w:ascii="Times New Roman" w:hAnsi="Times New Roman" w:cs="Times New Roman"/>
          <w:sz w:val="24"/>
          <w:szCs w:val="24"/>
        </w:rPr>
        <w:t>.</w:t>
      </w:r>
      <w:r w:rsidRPr="00C25095">
        <w:rPr>
          <w:rFonts w:ascii="Times New Roman" w:hAnsi="Times New Roman" w:cs="Times New Roman"/>
          <w:sz w:val="24"/>
          <w:szCs w:val="24"/>
        </w:rPr>
        <w:t xml:space="preserve"> </w:t>
      </w:r>
    </w:p>
    <w:p w14:paraId="6C9FC098" w14:textId="77777777" w:rsidR="00C25095" w:rsidRPr="00C25095" w:rsidRDefault="00C25095" w:rsidP="00C25095">
      <w:pPr>
        <w:jc w:val="both"/>
        <w:rPr>
          <w:rFonts w:ascii="Times New Roman" w:hAnsi="Times New Roman" w:cs="Times New Roman"/>
          <w:sz w:val="24"/>
          <w:szCs w:val="24"/>
        </w:rPr>
      </w:pPr>
      <w:r w:rsidRPr="00C25095">
        <w:rPr>
          <w:rFonts w:ascii="Times New Roman" w:hAnsi="Times New Roman" w:cs="Times New Roman"/>
          <w:sz w:val="24"/>
          <w:szCs w:val="24"/>
        </w:rPr>
        <w:tab/>
        <w:t xml:space="preserve">Velice děkujeme všem našim příznivcům, nadšencům, dobrovolníkům a zejména   všem zastupitelům obce Mělnické Vtelno za spolupráci a velkou nejen finanční podporu. </w:t>
      </w:r>
    </w:p>
    <w:p w14:paraId="7EB7F1ED" w14:textId="77777777" w:rsidR="005B4F27" w:rsidRDefault="005B4F27" w:rsidP="00906D32">
      <w:pPr>
        <w:widowControl w:val="0"/>
        <w:spacing w:after="0" w:line="240" w:lineRule="auto"/>
        <w:rPr>
          <w:rFonts w:ascii="Tinos" w:hAnsi="Tinos" w:cs="Arial"/>
          <w:color w:val="333333"/>
          <w:sz w:val="24"/>
          <w:szCs w:val="24"/>
        </w:rPr>
      </w:pPr>
    </w:p>
    <w:p w14:paraId="48AF73E5" w14:textId="19704F27" w:rsidR="00E61CFA" w:rsidRPr="00C92CF1" w:rsidRDefault="005B4F27" w:rsidP="00906D32">
      <w:pPr>
        <w:widowControl w:val="0"/>
        <w:spacing w:after="0" w:line="240" w:lineRule="auto"/>
        <w:rPr>
          <w:rFonts w:ascii="Tinos" w:hAnsi="Tinos" w:cs="Arial"/>
          <w:color w:val="333333"/>
          <w:sz w:val="24"/>
          <w:szCs w:val="24"/>
        </w:rPr>
      </w:pPr>
      <w:r>
        <w:rPr>
          <w:rFonts w:ascii="Tinos" w:hAnsi="Tinos" w:cs="Arial"/>
          <w:color w:val="333333"/>
          <w:sz w:val="24"/>
          <w:szCs w:val="24"/>
        </w:rPr>
        <w:t>Zprávu zpracovala:</w:t>
      </w:r>
      <w:r w:rsidR="0085607E">
        <w:rPr>
          <w:rFonts w:ascii="Tinos" w:hAnsi="Tinos" w:cs="Arial"/>
          <w:color w:val="333333"/>
          <w:sz w:val="24"/>
          <w:szCs w:val="24"/>
        </w:rPr>
        <w:t xml:space="preserve">                                                      </w:t>
      </w:r>
    </w:p>
    <w:p w14:paraId="0DFDFEEC" w14:textId="77777777" w:rsidR="00906D32" w:rsidRPr="00906D32"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w:t>
      </w:r>
      <w:r w:rsidRPr="00906D32">
        <w:rPr>
          <w:rFonts w:ascii="Times New Roman" w:eastAsia="Times New Roman" w:hAnsi="Times New Roman" w:cs="Times New Roman"/>
          <w:sz w:val="24"/>
          <w:szCs w:val="20"/>
        </w:rPr>
        <w:tab/>
        <w:t xml:space="preserve">   </w:t>
      </w:r>
      <w:r w:rsidRPr="00906D32">
        <w:rPr>
          <w:rFonts w:ascii="Times New Roman" w:eastAsia="Times New Roman" w:hAnsi="Times New Roman" w:cs="Times New Roman"/>
          <w:sz w:val="24"/>
          <w:szCs w:val="20"/>
        </w:rPr>
        <w:tab/>
        <w:t xml:space="preserve">        </w:t>
      </w:r>
      <w:r w:rsidR="006148A8">
        <w:rPr>
          <w:rFonts w:ascii="Times New Roman" w:eastAsia="Times New Roman" w:hAnsi="Times New Roman" w:cs="Times New Roman"/>
          <w:sz w:val="24"/>
          <w:szCs w:val="20"/>
        </w:rPr>
        <w:t xml:space="preserve">  </w:t>
      </w:r>
      <w:r w:rsidRPr="00906D32">
        <w:rPr>
          <w:rFonts w:ascii="Times New Roman" w:eastAsia="Times New Roman" w:hAnsi="Times New Roman" w:cs="Times New Roman"/>
          <w:sz w:val="24"/>
          <w:szCs w:val="20"/>
        </w:rPr>
        <w:t>Mgr.</w:t>
      </w:r>
      <w:r w:rsidR="006148A8">
        <w:rPr>
          <w:rFonts w:ascii="Times New Roman" w:eastAsia="Times New Roman" w:hAnsi="Times New Roman" w:cs="Times New Roman"/>
          <w:sz w:val="24"/>
          <w:szCs w:val="20"/>
        </w:rPr>
        <w:t xml:space="preserve"> Lucie Veselá</w:t>
      </w:r>
    </w:p>
    <w:p w14:paraId="64295855" w14:textId="77777777" w:rsidR="00521AE3" w:rsidRPr="00521AE3" w:rsidRDefault="00906D32" w:rsidP="00906D32">
      <w:pPr>
        <w:widowControl w:val="0"/>
        <w:spacing w:after="0" w:line="240" w:lineRule="auto"/>
        <w:rPr>
          <w:rFonts w:ascii="Times New Roman" w:eastAsia="Times New Roman" w:hAnsi="Times New Roman" w:cs="Times New Roman"/>
          <w:sz w:val="24"/>
          <w:szCs w:val="20"/>
        </w:rPr>
      </w:pPr>
      <w:r w:rsidRPr="00906D32">
        <w:rPr>
          <w:rFonts w:ascii="Times New Roman" w:eastAsia="Times New Roman" w:hAnsi="Times New Roman" w:cs="Times New Roman"/>
          <w:sz w:val="24"/>
          <w:szCs w:val="20"/>
        </w:rPr>
        <w:t xml:space="preserve">                                                                               </w:t>
      </w:r>
      <w:r w:rsidR="00521AE3">
        <w:rPr>
          <w:rFonts w:ascii="Times New Roman" w:eastAsia="Times New Roman" w:hAnsi="Times New Roman" w:cs="Times New Roman"/>
          <w:sz w:val="24"/>
          <w:szCs w:val="20"/>
        </w:rPr>
        <w:t xml:space="preserve">                 ředitelka ško</w:t>
      </w:r>
      <w:r w:rsidR="000317F8">
        <w:rPr>
          <w:rFonts w:ascii="Times New Roman" w:eastAsia="Times New Roman" w:hAnsi="Times New Roman" w:cs="Times New Roman"/>
          <w:sz w:val="24"/>
          <w:szCs w:val="20"/>
        </w:rPr>
        <w:t>l</w:t>
      </w:r>
      <w:r w:rsidR="00521AE3">
        <w:rPr>
          <w:rFonts w:ascii="Times New Roman" w:eastAsia="Times New Roman" w:hAnsi="Times New Roman" w:cs="Times New Roman"/>
          <w:sz w:val="24"/>
          <w:szCs w:val="20"/>
        </w:rPr>
        <w:t>y</w:t>
      </w:r>
    </w:p>
    <w:p w14:paraId="3218D2B3" w14:textId="326EFEF3" w:rsidR="00906D32" w:rsidRPr="00906D32" w:rsidRDefault="00941879" w:rsidP="00C92CF1">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V Mělnickém Vtelně </w:t>
      </w:r>
      <w:r w:rsidRPr="00312181">
        <w:rPr>
          <w:rFonts w:ascii="Times New Roman" w:eastAsia="Times New Roman" w:hAnsi="Times New Roman" w:cs="Times New Roman"/>
          <w:sz w:val="24"/>
          <w:szCs w:val="20"/>
        </w:rPr>
        <w:t xml:space="preserve">dne </w:t>
      </w:r>
      <w:r w:rsidR="002400D5" w:rsidRPr="00312181">
        <w:rPr>
          <w:rFonts w:ascii="Times New Roman" w:eastAsia="Times New Roman" w:hAnsi="Times New Roman" w:cs="Times New Roman"/>
          <w:sz w:val="24"/>
          <w:szCs w:val="20"/>
        </w:rPr>
        <w:t>1</w:t>
      </w:r>
      <w:r w:rsidR="00312181">
        <w:rPr>
          <w:rFonts w:ascii="Times New Roman" w:eastAsia="Times New Roman" w:hAnsi="Times New Roman" w:cs="Times New Roman"/>
          <w:sz w:val="24"/>
          <w:szCs w:val="20"/>
        </w:rPr>
        <w:t>8</w:t>
      </w:r>
      <w:r w:rsidR="00530EB8">
        <w:rPr>
          <w:rFonts w:ascii="Times New Roman" w:eastAsia="Times New Roman" w:hAnsi="Times New Roman" w:cs="Times New Roman"/>
          <w:sz w:val="24"/>
          <w:szCs w:val="20"/>
        </w:rPr>
        <w:t>.9.</w:t>
      </w:r>
      <w:r>
        <w:rPr>
          <w:rFonts w:ascii="Times New Roman" w:eastAsia="Times New Roman" w:hAnsi="Times New Roman" w:cs="Times New Roman"/>
          <w:sz w:val="24"/>
          <w:szCs w:val="20"/>
        </w:rPr>
        <w:t xml:space="preserve"> 20</w:t>
      </w:r>
      <w:r w:rsidR="002068E2">
        <w:rPr>
          <w:rFonts w:ascii="Times New Roman" w:eastAsia="Times New Roman" w:hAnsi="Times New Roman" w:cs="Times New Roman"/>
          <w:sz w:val="24"/>
          <w:szCs w:val="20"/>
        </w:rPr>
        <w:t>2</w:t>
      </w:r>
      <w:r w:rsidR="00E866A2">
        <w:rPr>
          <w:rFonts w:ascii="Times New Roman" w:eastAsia="Times New Roman" w:hAnsi="Times New Roman" w:cs="Times New Roman"/>
          <w:sz w:val="24"/>
          <w:szCs w:val="20"/>
        </w:rPr>
        <w:t>4</w:t>
      </w:r>
    </w:p>
    <w:p w14:paraId="2E5F4598" w14:textId="77777777" w:rsidR="005C1A02" w:rsidRPr="005C1A02" w:rsidRDefault="005C1A02" w:rsidP="00906D32">
      <w:pPr>
        <w:widowControl w:val="0"/>
        <w:spacing w:after="0" w:line="240" w:lineRule="auto"/>
        <w:rPr>
          <w:rFonts w:ascii="Times New Roman" w:eastAsia="Times New Roman" w:hAnsi="Times New Roman" w:cs="Times New Roman"/>
          <w:color w:val="FF0000"/>
          <w:sz w:val="24"/>
          <w:szCs w:val="20"/>
        </w:rPr>
      </w:pPr>
    </w:p>
    <w:p w14:paraId="17FDAEEA" w14:textId="3AD6A582" w:rsidR="00906D32" w:rsidRPr="005C1A02" w:rsidRDefault="00906D32" w:rsidP="00906D32">
      <w:pPr>
        <w:widowControl w:val="0"/>
        <w:spacing w:after="0" w:line="240" w:lineRule="auto"/>
        <w:rPr>
          <w:rFonts w:ascii="Times New Roman" w:eastAsia="Times New Roman" w:hAnsi="Times New Roman" w:cs="Times New Roman"/>
          <w:i/>
          <w:color w:val="FF0000"/>
          <w:sz w:val="24"/>
          <w:szCs w:val="20"/>
        </w:rPr>
      </w:pPr>
      <w:r w:rsidRPr="005C1A02">
        <w:rPr>
          <w:rFonts w:ascii="Times New Roman" w:eastAsia="Times New Roman" w:hAnsi="Times New Roman" w:cs="Times New Roman"/>
          <w:i/>
          <w:sz w:val="24"/>
          <w:szCs w:val="20"/>
        </w:rPr>
        <w:t>Výroční zpráva byla projednána a schv</w:t>
      </w:r>
      <w:r w:rsidR="00941879">
        <w:rPr>
          <w:rFonts w:ascii="Times New Roman" w:eastAsia="Times New Roman" w:hAnsi="Times New Roman" w:cs="Times New Roman"/>
          <w:i/>
          <w:sz w:val="24"/>
          <w:szCs w:val="20"/>
        </w:rPr>
        <w:t xml:space="preserve">álena pedagogickou radou dne: </w:t>
      </w:r>
      <w:r w:rsidR="00650723" w:rsidRPr="00312181">
        <w:rPr>
          <w:rFonts w:ascii="Times New Roman" w:eastAsia="Times New Roman" w:hAnsi="Times New Roman" w:cs="Times New Roman"/>
          <w:i/>
          <w:sz w:val="24"/>
          <w:szCs w:val="20"/>
        </w:rPr>
        <w:t>23</w:t>
      </w:r>
      <w:r w:rsidR="00941879" w:rsidRPr="00312181">
        <w:rPr>
          <w:rFonts w:ascii="Times New Roman" w:eastAsia="Times New Roman" w:hAnsi="Times New Roman" w:cs="Times New Roman"/>
          <w:i/>
          <w:sz w:val="24"/>
          <w:szCs w:val="20"/>
        </w:rPr>
        <w:t xml:space="preserve">. </w:t>
      </w:r>
      <w:r w:rsidR="00530EB8" w:rsidRPr="00312181">
        <w:rPr>
          <w:rFonts w:ascii="Times New Roman" w:eastAsia="Times New Roman" w:hAnsi="Times New Roman" w:cs="Times New Roman"/>
          <w:i/>
          <w:sz w:val="24"/>
          <w:szCs w:val="20"/>
        </w:rPr>
        <w:t>9</w:t>
      </w:r>
      <w:r w:rsidR="00941879" w:rsidRPr="00312181">
        <w:rPr>
          <w:rFonts w:ascii="Times New Roman" w:eastAsia="Times New Roman" w:hAnsi="Times New Roman" w:cs="Times New Roman"/>
          <w:i/>
          <w:sz w:val="24"/>
          <w:szCs w:val="20"/>
        </w:rPr>
        <w:t>. 20</w:t>
      </w:r>
      <w:r w:rsidR="0084212A" w:rsidRPr="00312181">
        <w:rPr>
          <w:rFonts w:ascii="Times New Roman" w:eastAsia="Times New Roman" w:hAnsi="Times New Roman" w:cs="Times New Roman"/>
          <w:i/>
          <w:sz w:val="24"/>
          <w:szCs w:val="20"/>
        </w:rPr>
        <w:t>2</w:t>
      </w:r>
      <w:r w:rsidR="0073509D" w:rsidRPr="00312181">
        <w:rPr>
          <w:rFonts w:ascii="Times New Roman" w:eastAsia="Times New Roman" w:hAnsi="Times New Roman" w:cs="Times New Roman"/>
          <w:i/>
          <w:sz w:val="24"/>
          <w:szCs w:val="20"/>
        </w:rPr>
        <w:t>4</w:t>
      </w:r>
      <w:r w:rsidRPr="00312181">
        <w:rPr>
          <w:rFonts w:ascii="Times New Roman" w:eastAsia="Times New Roman" w:hAnsi="Times New Roman" w:cs="Times New Roman"/>
          <w:i/>
          <w:color w:val="FF0000"/>
          <w:sz w:val="24"/>
          <w:szCs w:val="20"/>
        </w:rPr>
        <w:t>.</w:t>
      </w:r>
    </w:p>
    <w:p w14:paraId="7A2C008D" w14:textId="77777777" w:rsidR="00906D32" w:rsidRPr="005C1A02" w:rsidRDefault="00906D32" w:rsidP="00906D32">
      <w:pPr>
        <w:widowControl w:val="0"/>
        <w:spacing w:after="0" w:line="240" w:lineRule="auto"/>
        <w:rPr>
          <w:rFonts w:ascii="Times New Roman" w:eastAsia="Times New Roman" w:hAnsi="Times New Roman" w:cs="Times New Roman"/>
          <w:i/>
          <w:color w:val="FF0000"/>
          <w:sz w:val="24"/>
          <w:szCs w:val="20"/>
        </w:rPr>
      </w:pPr>
    </w:p>
    <w:p w14:paraId="051E0E3F" w14:textId="40EE5FF7" w:rsidR="00906D32" w:rsidRPr="005C1A02" w:rsidRDefault="00906D32" w:rsidP="00906D32">
      <w:pPr>
        <w:widowControl w:val="0"/>
        <w:spacing w:after="0" w:line="240" w:lineRule="auto"/>
        <w:rPr>
          <w:rFonts w:ascii="Times New Roman" w:eastAsia="Times New Roman" w:hAnsi="Times New Roman" w:cs="Times New Roman"/>
          <w:i/>
          <w:sz w:val="24"/>
          <w:szCs w:val="20"/>
        </w:rPr>
      </w:pPr>
      <w:r w:rsidRPr="005C1A02">
        <w:rPr>
          <w:rFonts w:ascii="Times New Roman" w:eastAsia="Times New Roman" w:hAnsi="Times New Roman" w:cs="Times New Roman"/>
          <w:i/>
          <w:sz w:val="24"/>
          <w:szCs w:val="20"/>
        </w:rPr>
        <w:t>Výroční zprá</w:t>
      </w:r>
      <w:r w:rsidR="00521AE3" w:rsidRPr="005C1A02">
        <w:rPr>
          <w:rFonts w:ascii="Times New Roman" w:eastAsia="Times New Roman" w:hAnsi="Times New Roman" w:cs="Times New Roman"/>
          <w:i/>
          <w:sz w:val="24"/>
          <w:szCs w:val="20"/>
        </w:rPr>
        <w:t>va byla projednána a schválena Š</w:t>
      </w:r>
      <w:r w:rsidRPr="005C1A02">
        <w:rPr>
          <w:rFonts w:ascii="Times New Roman" w:eastAsia="Times New Roman" w:hAnsi="Times New Roman" w:cs="Times New Roman"/>
          <w:i/>
          <w:sz w:val="24"/>
          <w:szCs w:val="20"/>
        </w:rPr>
        <w:t xml:space="preserve">kolskou radou </w:t>
      </w:r>
      <w:proofErr w:type="gramStart"/>
      <w:r w:rsidRPr="005C1A02">
        <w:rPr>
          <w:rFonts w:ascii="Times New Roman" w:eastAsia="Times New Roman" w:hAnsi="Times New Roman" w:cs="Times New Roman"/>
          <w:i/>
          <w:sz w:val="24"/>
          <w:szCs w:val="20"/>
        </w:rPr>
        <w:t>dne</w:t>
      </w:r>
      <w:r w:rsidRPr="00650723">
        <w:rPr>
          <w:rFonts w:ascii="Times New Roman" w:eastAsia="Times New Roman" w:hAnsi="Times New Roman" w:cs="Times New Roman"/>
          <w:i/>
          <w:sz w:val="24"/>
          <w:szCs w:val="20"/>
        </w:rPr>
        <w:t>:</w:t>
      </w:r>
      <w:r w:rsidR="0073509D">
        <w:rPr>
          <w:rFonts w:ascii="Times New Roman" w:eastAsia="Times New Roman" w:hAnsi="Times New Roman" w:cs="Times New Roman"/>
          <w:i/>
          <w:sz w:val="24"/>
          <w:szCs w:val="20"/>
        </w:rPr>
        <w:t xml:space="preserve">  </w:t>
      </w:r>
      <w:r w:rsidR="006148A8" w:rsidRPr="0073509D">
        <w:rPr>
          <w:rFonts w:ascii="Times New Roman" w:eastAsia="Times New Roman" w:hAnsi="Times New Roman" w:cs="Times New Roman"/>
          <w:i/>
          <w:sz w:val="24"/>
          <w:szCs w:val="20"/>
        </w:rPr>
        <w:t>.</w:t>
      </w:r>
      <w:proofErr w:type="gramEnd"/>
      <w:r w:rsidR="006148A8" w:rsidRPr="0073509D">
        <w:rPr>
          <w:rFonts w:ascii="Times New Roman" w:eastAsia="Times New Roman" w:hAnsi="Times New Roman" w:cs="Times New Roman"/>
          <w:i/>
          <w:sz w:val="24"/>
          <w:szCs w:val="20"/>
        </w:rPr>
        <w:t>10. 20</w:t>
      </w:r>
      <w:r w:rsidR="00117888" w:rsidRPr="0073509D">
        <w:rPr>
          <w:rFonts w:ascii="Times New Roman" w:eastAsia="Times New Roman" w:hAnsi="Times New Roman" w:cs="Times New Roman"/>
          <w:i/>
          <w:sz w:val="24"/>
          <w:szCs w:val="20"/>
        </w:rPr>
        <w:t>2</w:t>
      </w:r>
      <w:r w:rsidR="0073509D" w:rsidRPr="0073509D">
        <w:rPr>
          <w:rFonts w:ascii="Times New Roman" w:eastAsia="Times New Roman" w:hAnsi="Times New Roman" w:cs="Times New Roman"/>
          <w:i/>
          <w:sz w:val="24"/>
          <w:szCs w:val="20"/>
        </w:rPr>
        <w:t>4</w:t>
      </w:r>
    </w:p>
    <w:p w14:paraId="6D154573" w14:textId="77777777" w:rsidR="00521AE3" w:rsidRPr="00906D32" w:rsidRDefault="00521AE3" w:rsidP="00906D32">
      <w:pPr>
        <w:widowControl w:val="0"/>
        <w:spacing w:after="0" w:line="240" w:lineRule="auto"/>
        <w:rPr>
          <w:rFonts w:ascii="Times New Roman" w:eastAsia="Times New Roman" w:hAnsi="Times New Roman" w:cs="Times New Roman"/>
          <w:i/>
          <w:sz w:val="24"/>
          <w:szCs w:val="20"/>
        </w:rPr>
      </w:pPr>
    </w:p>
    <w:p w14:paraId="64164051" w14:textId="79D3FB35" w:rsidR="00476189" w:rsidRPr="00E55738" w:rsidRDefault="00521AE3" w:rsidP="00E55738">
      <w:pPr>
        <w:widowControl w:val="0"/>
        <w:spacing w:after="0" w:line="240" w:lineRule="auto"/>
        <w:rPr>
          <w:rFonts w:ascii="Times New Roman" w:eastAsia="Times New Roman" w:hAnsi="Times New Roman" w:cs="Times New Roman"/>
          <w:b/>
          <w:sz w:val="28"/>
          <w:szCs w:val="28"/>
        </w:rPr>
      </w:pPr>
      <w:r w:rsidRPr="00906D32">
        <w:rPr>
          <w:rFonts w:ascii="Times New Roman" w:eastAsia="Times New Roman" w:hAnsi="Times New Roman" w:cs="Times New Roman"/>
          <w:b/>
          <w:i/>
          <w:sz w:val="24"/>
          <w:szCs w:val="20"/>
        </w:rPr>
        <w:t>Pozn.:</w:t>
      </w:r>
      <w:r w:rsidRPr="00906D32">
        <w:rPr>
          <w:rFonts w:ascii="Times New Roman" w:eastAsia="Times New Roman" w:hAnsi="Times New Roman" w:cs="Times New Roman"/>
          <w:i/>
          <w:sz w:val="24"/>
          <w:szCs w:val="20"/>
        </w:rPr>
        <w:t xml:space="preserve"> </w:t>
      </w:r>
      <w:r w:rsidRPr="005C1A02">
        <w:rPr>
          <w:rFonts w:ascii="Times New Roman" w:eastAsia="Times New Roman" w:hAnsi="Times New Roman" w:cs="Times New Roman"/>
          <w:i/>
          <w:sz w:val="24"/>
          <w:szCs w:val="20"/>
        </w:rPr>
        <w:t xml:space="preserve">Část „Činnost ŠD“ vypracovala Anna </w:t>
      </w:r>
      <w:r w:rsidR="006148A8">
        <w:rPr>
          <w:rFonts w:ascii="Times New Roman" w:eastAsia="Times New Roman" w:hAnsi="Times New Roman" w:cs="Times New Roman"/>
          <w:i/>
          <w:sz w:val="24"/>
          <w:szCs w:val="20"/>
        </w:rPr>
        <w:t>Zichová</w:t>
      </w:r>
      <w:r w:rsidRPr="005C1A02">
        <w:rPr>
          <w:rFonts w:ascii="Times New Roman" w:eastAsia="Times New Roman" w:hAnsi="Times New Roman" w:cs="Times New Roman"/>
          <w:i/>
          <w:sz w:val="24"/>
          <w:szCs w:val="20"/>
        </w:rPr>
        <w:t xml:space="preserve">, část „Činnost MŠ“ vypracovala </w:t>
      </w:r>
      <w:r w:rsidR="00C92CF1">
        <w:rPr>
          <w:rFonts w:ascii="Times New Roman" w:eastAsia="Times New Roman" w:hAnsi="Times New Roman" w:cs="Times New Roman"/>
          <w:i/>
          <w:sz w:val="24"/>
          <w:szCs w:val="20"/>
        </w:rPr>
        <w:t xml:space="preserve">Pavlína </w:t>
      </w:r>
      <w:proofErr w:type="spellStart"/>
      <w:r w:rsidR="00C92CF1">
        <w:rPr>
          <w:rFonts w:ascii="Times New Roman" w:eastAsia="Times New Roman" w:hAnsi="Times New Roman" w:cs="Times New Roman"/>
          <w:i/>
          <w:sz w:val="24"/>
          <w:szCs w:val="20"/>
        </w:rPr>
        <w:t>Saifrtová</w:t>
      </w:r>
      <w:proofErr w:type="spellEnd"/>
      <w:r w:rsidR="00647D6A">
        <w:rPr>
          <w:rFonts w:ascii="Times New Roman" w:eastAsia="Times New Roman" w:hAnsi="Times New Roman" w:cs="Times New Roman"/>
          <w:sz w:val="24"/>
          <w:szCs w:val="20"/>
        </w:rPr>
        <w:t>.</w:t>
      </w:r>
    </w:p>
    <w:sectPr w:rsidR="00476189" w:rsidRPr="00E55738" w:rsidSect="00663692">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no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17A"/>
    <w:multiLevelType w:val="multilevel"/>
    <w:tmpl w:val="DB307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D567A"/>
    <w:multiLevelType w:val="multilevel"/>
    <w:tmpl w:val="91447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41CD4"/>
    <w:multiLevelType w:val="multilevel"/>
    <w:tmpl w:val="51DA6B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635F8"/>
    <w:multiLevelType w:val="hybridMultilevel"/>
    <w:tmpl w:val="9A1A864A"/>
    <w:lvl w:ilvl="0" w:tplc="0405000B">
      <w:start w:val="1"/>
      <w:numFmt w:val="bullet"/>
      <w:lvlText w:val=""/>
      <w:lvlJc w:val="left"/>
      <w:pPr>
        <w:ind w:left="720" w:hanging="360"/>
      </w:pPr>
      <w:rPr>
        <w:rFonts w:ascii="Wingdings" w:hAnsi="Wingdings" w:hint="default"/>
      </w:rPr>
    </w:lvl>
    <w:lvl w:ilvl="1" w:tplc="4D16C87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E71047"/>
    <w:multiLevelType w:val="multilevel"/>
    <w:tmpl w:val="4462C8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9602A"/>
    <w:multiLevelType w:val="multilevel"/>
    <w:tmpl w:val="C8DC47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94EA2"/>
    <w:multiLevelType w:val="multilevel"/>
    <w:tmpl w:val="E020DB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E905FC"/>
    <w:multiLevelType w:val="hybridMultilevel"/>
    <w:tmpl w:val="2D022EC0"/>
    <w:lvl w:ilvl="0" w:tplc="09905D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C70C1"/>
    <w:multiLevelType w:val="hybridMultilevel"/>
    <w:tmpl w:val="B558750C"/>
    <w:lvl w:ilvl="0" w:tplc="D6B0D04E">
      <w:start w:val="16"/>
      <w:numFmt w:val="bullet"/>
      <w:lvlText w:val="-"/>
      <w:lvlJc w:val="left"/>
      <w:pPr>
        <w:ind w:left="1560" w:hanging="360"/>
      </w:pPr>
      <w:rPr>
        <w:rFonts w:ascii="Times New Roman" w:eastAsia="Times New Roman" w:hAnsi="Times New Roman" w:cs="Times New Roman"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9" w15:restartNumberingAfterBreak="0">
    <w:nsid w:val="327037D1"/>
    <w:multiLevelType w:val="multilevel"/>
    <w:tmpl w:val="1A08E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8340B2"/>
    <w:multiLevelType w:val="multilevel"/>
    <w:tmpl w:val="3DB4B2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C5056C"/>
    <w:multiLevelType w:val="hybridMultilevel"/>
    <w:tmpl w:val="F9EC724E"/>
    <w:lvl w:ilvl="0" w:tplc="E3EEBD2C">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592697"/>
    <w:multiLevelType w:val="multilevel"/>
    <w:tmpl w:val="50BED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0C0D94"/>
    <w:multiLevelType w:val="hybridMultilevel"/>
    <w:tmpl w:val="0F9081B8"/>
    <w:lvl w:ilvl="0" w:tplc="04050009">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53EA0A2A"/>
    <w:multiLevelType w:val="multilevel"/>
    <w:tmpl w:val="24E824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C2501A"/>
    <w:multiLevelType w:val="hybridMultilevel"/>
    <w:tmpl w:val="41E0A0B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E30FD6"/>
    <w:multiLevelType w:val="hybridMultilevel"/>
    <w:tmpl w:val="1F624EB8"/>
    <w:lvl w:ilvl="0" w:tplc="826E2DD2">
      <w:start w:val="7"/>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7" w15:restartNumberingAfterBreak="0">
    <w:nsid w:val="6CCE6953"/>
    <w:multiLevelType w:val="hybridMultilevel"/>
    <w:tmpl w:val="DB7235BA"/>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21661221">
    <w:abstractNumId w:val="12"/>
  </w:num>
  <w:num w:numId="2" w16cid:durableId="2073044988">
    <w:abstractNumId w:val="9"/>
  </w:num>
  <w:num w:numId="3" w16cid:durableId="1486626570">
    <w:abstractNumId w:val="0"/>
  </w:num>
  <w:num w:numId="4" w16cid:durableId="1870872744">
    <w:abstractNumId w:val="6"/>
  </w:num>
  <w:num w:numId="5" w16cid:durableId="1742022740">
    <w:abstractNumId w:val="14"/>
  </w:num>
  <w:num w:numId="6" w16cid:durableId="1889294421">
    <w:abstractNumId w:val="4"/>
  </w:num>
  <w:num w:numId="7" w16cid:durableId="391537147">
    <w:abstractNumId w:val="10"/>
  </w:num>
  <w:num w:numId="8" w16cid:durableId="324749722">
    <w:abstractNumId w:val="2"/>
  </w:num>
  <w:num w:numId="9" w16cid:durableId="1657340213">
    <w:abstractNumId w:val="5"/>
  </w:num>
  <w:num w:numId="10" w16cid:durableId="449666426">
    <w:abstractNumId w:val="1"/>
  </w:num>
  <w:num w:numId="11" w16cid:durableId="2012103113">
    <w:abstractNumId w:val="11"/>
  </w:num>
  <w:num w:numId="12" w16cid:durableId="1589314016">
    <w:abstractNumId w:val="16"/>
  </w:num>
  <w:num w:numId="13" w16cid:durableId="896432233">
    <w:abstractNumId w:val="7"/>
  </w:num>
  <w:num w:numId="14" w16cid:durableId="428309366">
    <w:abstractNumId w:val="8"/>
  </w:num>
  <w:num w:numId="15" w16cid:durableId="917860504">
    <w:abstractNumId w:val="3"/>
  </w:num>
  <w:num w:numId="16" w16cid:durableId="919169967">
    <w:abstractNumId w:val="13"/>
  </w:num>
  <w:num w:numId="17" w16cid:durableId="1606384648">
    <w:abstractNumId w:val="15"/>
  </w:num>
  <w:num w:numId="18" w16cid:durableId="67052711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E3"/>
    <w:rsid w:val="00005B02"/>
    <w:rsid w:val="00011EB8"/>
    <w:rsid w:val="00014E71"/>
    <w:rsid w:val="00020198"/>
    <w:rsid w:val="0002461C"/>
    <w:rsid w:val="000317F8"/>
    <w:rsid w:val="00033718"/>
    <w:rsid w:val="000364B6"/>
    <w:rsid w:val="00044664"/>
    <w:rsid w:val="00053045"/>
    <w:rsid w:val="00056BE0"/>
    <w:rsid w:val="00067FF5"/>
    <w:rsid w:val="00080A4E"/>
    <w:rsid w:val="00084DEA"/>
    <w:rsid w:val="0009291D"/>
    <w:rsid w:val="000976CE"/>
    <w:rsid w:val="000A1C83"/>
    <w:rsid w:val="000A5B4A"/>
    <w:rsid w:val="000C2DCF"/>
    <w:rsid w:val="000C79CA"/>
    <w:rsid w:val="000F7BA1"/>
    <w:rsid w:val="0010541C"/>
    <w:rsid w:val="0010710E"/>
    <w:rsid w:val="00111692"/>
    <w:rsid w:val="00117888"/>
    <w:rsid w:val="00134DB3"/>
    <w:rsid w:val="00152335"/>
    <w:rsid w:val="00155757"/>
    <w:rsid w:val="00156CCB"/>
    <w:rsid w:val="00160117"/>
    <w:rsid w:val="0016683C"/>
    <w:rsid w:val="00166FEC"/>
    <w:rsid w:val="00183490"/>
    <w:rsid w:val="001857C8"/>
    <w:rsid w:val="001A617C"/>
    <w:rsid w:val="001E45F3"/>
    <w:rsid w:val="00202C66"/>
    <w:rsid w:val="002068E2"/>
    <w:rsid w:val="002150B2"/>
    <w:rsid w:val="002203C8"/>
    <w:rsid w:val="00221F7D"/>
    <w:rsid w:val="00227F34"/>
    <w:rsid w:val="00232063"/>
    <w:rsid w:val="002400D5"/>
    <w:rsid w:val="00240C2A"/>
    <w:rsid w:val="002476BA"/>
    <w:rsid w:val="00253D92"/>
    <w:rsid w:val="002816EE"/>
    <w:rsid w:val="00284DBD"/>
    <w:rsid w:val="00286282"/>
    <w:rsid w:val="0028695C"/>
    <w:rsid w:val="002B0B6B"/>
    <w:rsid w:val="002B1242"/>
    <w:rsid w:val="002B2BF8"/>
    <w:rsid w:val="002C139E"/>
    <w:rsid w:val="002D0F53"/>
    <w:rsid w:val="002D4D84"/>
    <w:rsid w:val="002E1480"/>
    <w:rsid w:val="002E6C64"/>
    <w:rsid w:val="002F5147"/>
    <w:rsid w:val="0030289C"/>
    <w:rsid w:val="00312181"/>
    <w:rsid w:val="0031640F"/>
    <w:rsid w:val="00322CA5"/>
    <w:rsid w:val="003242A6"/>
    <w:rsid w:val="003318A9"/>
    <w:rsid w:val="00334C0E"/>
    <w:rsid w:val="003411C9"/>
    <w:rsid w:val="00342AF2"/>
    <w:rsid w:val="00353CDE"/>
    <w:rsid w:val="00357860"/>
    <w:rsid w:val="003718F0"/>
    <w:rsid w:val="0038725D"/>
    <w:rsid w:val="003A68DE"/>
    <w:rsid w:val="003B2114"/>
    <w:rsid w:val="003B2C9A"/>
    <w:rsid w:val="003B5D79"/>
    <w:rsid w:val="003E7A12"/>
    <w:rsid w:val="003F01AD"/>
    <w:rsid w:val="003F78F9"/>
    <w:rsid w:val="00417FDE"/>
    <w:rsid w:val="00420D22"/>
    <w:rsid w:val="00426C3D"/>
    <w:rsid w:val="00432191"/>
    <w:rsid w:val="0043238D"/>
    <w:rsid w:val="00445FE3"/>
    <w:rsid w:val="0044633C"/>
    <w:rsid w:val="00453262"/>
    <w:rsid w:val="004623C8"/>
    <w:rsid w:val="004715B4"/>
    <w:rsid w:val="00476189"/>
    <w:rsid w:val="0048509F"/>
    <w:rsid w:val="00487E5D"/>
    <w:rsid w:val="004A7528"/>
    <w:rsid w:val="004B4FC7"/>
    <w:rsid w:val="004C1DCE"/>
    <w:rsid w:val="004D5852"/>
    <w:rsid w:val="004F0C54"/>
    <w:rsid w:val="004F3853"/>
    <w:rsid w:val="005007D1"/>
    <w:rsid w:val="00516FA7"/>
    <w:rsid w:val="0052010E"/>
    <w:rsid w:val="00521339"/>
    <w:rsid w:val="00521AE3"/>
    <w:rsid w:val="00530EB8"/>
    <w:rsid w:val="00533C1D"/>
    <w:rsid w:val="0055556D"/>
    <w:rsid w:val="005578A2"/>
    <w:rsid w:val="00563F04"/>
    <w:rsid w:val="00570AC8"/>
    <w:rsid w:val="005720D7"/>
    <w:rsid w:val="0058079B"/>
    <w:rsid w:val="005921E1"/>
    <w:rsid w:val="005938E4"/>
    <w:rsid w:val="005B4F27"/>
    <w:rsid w:val="005C1A02"/>
    <w:rsid w:val="005E21E3"/>
    <w:rsid w:val="005E28EE"/>
    <w:rsid w:val="005F5968"/>
    <w:rsid w:val="005F6AA0"/>
    <w:rsid w:val="006148A8"/>
    <w:rsid w:val="0061669B"/>
    <w:rsid w:val="00627248"/>
    <w:rsid w:val="00633D10"/>
    <w:rsid w:val="006361F9"/>
    <w:rsid w:val="00641ED5"/>
    <w:rsid w:val="00647D6A"/>
    <w:rsid w:val="00650723"/>
    <w:rsid w:val="00663692"/>
    <w:rsid w:val="00681A16"/>
    <w:rsid w:val="00685856"/>
    <w:rsid w:val="0068736D"/>
    <w:rsid w:val="00690DCA"/>
    <w:rsid w:val="006B2772"/>
    <w:rsid w:val="006B4521"/>
    <w:rsid w:val="006C05F8"/>
    <w:rsid w:val="006E2082"/>
    <w:rsid w:val="006E6C77"/>
    <w:rsid w:val="006F2761"/>
    <w:rsid w:val="00714888"/>
    <w:rsid w:val="007158EC"/>
    <w:rsid w:val="00715EEA"/>
    <w:rsid w:val="00716F29"/>
    <w:rsid w:val="007227B4"/>
    <w:rsid w:val="007336ED"/>
    <w:rsid w:val="00733DA8"/>
    <w:rsid w:val="0073509D"/>
    <w:rsid w:val="00741DBE"/>
    <w:rsid w:val="00760BE6"/>
    <w:rsid w:val="00761808"/>
    <w:rsid w:val="00771D1D"/>
    <w:rsid w:val="00781D3A"/>
    <w:rsid w:val="007907B0"/>
    <w:rsid w:val="00794CB2"/>
    <w:rsid w:val="007A39A4"/>
    <w:rsid w:val="007B2972"/>
    <w:rsid w:val="007B55A2"/>
    <w:rsid w:val="007C1125"/>
    <w:rsid w:val="007D4A58"/>
    <w:rsid w:val="007E63A5"/>
    <w:rsid w:val="007F5DE6"/>
    <w:rsid w:val="00806BA1"/>
    <w:rsid w:val="008102B7"/>
    <w:rsid w:val="00834A8C"/>
    <w:rsid w:val="00835EAB"/>
    <w:rsid w:val="0084212A"/>
    <w:rsid w:val="0085607E"/>
    <w:rsid w:val="00862FD2"/>
    <w:rsid w:val="00864251"/>
    <w:rsid w:val="00865233"/>
    <w:rsid w:val="00891088"/>
    <w:rsid w:val="00897850"/>
    <w:rsid w:val="008A0C4B"/>
    <w:rsid w:val="008A3772"/>
    <w:rsid w:val="008A3F8F"/>
    <w:rsid w:val="008A581C"/>
    <w:rsid w:val="008C05C6"/>
    <w:rsid w:val="008C2D6B"/>
    <w:rsid w:val="008D0B04"/>
    <w:rsid w:val="008D5E17"/>
    <w:rsid w:val="008E1378"/>
    <w:rsid w:val="008E53A3"/>
    <w:rsid w:val="009019B1"/>
    <w:rsid w:val="009047DC"/>
    <w:rsid w:val="00906D32"/>
    <w:rsid w:val="00926826"/>
    <w:rsid w:val="00927E3B"/>
    <w:rsid w:val="00941879"/>
    <w:rsid w:val="00945FFA"/>
    <w:rsid w:val="00947EFD"/>
    <w:rsid w:val="009502FB"/>
    <w:rsid w:val="009538F6"/>
    <w:rsid w:val="00967D60"/>
    <w:rsid w:val="00970BC3"/>
    <w:rsid w:val="009773D5"/>
    <w:rsid w:val="009A7E49"/>
    <w:rsid w:val="009B283E"/>
    <w:rsid w:val="009B3310"/>
    <w:rsid w:val="009B37A3"/>
    <w:rsid w:val="009B4360"/>
    <w:rsid w:val="009D1B1A"/>
    <w:rsid w:val="009D7054"/>
    <w:rsid w:val="009E6A13"/>
    <w:rsid w:val="009E6E9E"/>
    <w:rsid w:val="009F7F71"/>
    <w:rsid w:val="00A05093"/>
    <w:rsid w:val="00A14535"/>
    <w:rsid w:val="00A17574"/>
    <w:rsid w:val="00A222D3"/>
    <w:rsid w:val="00A3550D"/>
    <w:rsid w:val="00A40CDA"/>
    <w:rsid w:val="00A66CBB"/>
    <w:rsid w:val="00A734D1"/>
    <w:rsid w:val="00A90B7F"/>
    <w:rsid w:val="00AA7EEC"/>
    <w:rsid w:val="00AB2CB6"/>
    <w:rsid w:val="00AB4E71"/>
    <w:rsid w:val="00AC3DE0"/>
    <w:rsid w:val="00AD3844"/>
    <w:rsid w:val="00AD5529"/>
    <w:rsid w:val="00AF07F2"/>
    <w:rsid w:val="00AF40E0"/>
    <w:rsid w:val="00B057FE"/>
    <w:rsid w:val="00B05DEA"/>
    <w:rsid w:val="00B1309D"/>
    <w:rsid w:val="00B3170C"/>
    <w:rsid w:val="00B34A16"/>
    <w:rsid w:val="00B34CD2"/>
    <w:rsid w:val="00B44C95"/>
    <w:rsid w:val="00B474D9"/>
    <w:rsid w:val="00B52A31"/>
    <w:rsid w:val="00B5319D"/>
    <w:rsid w:val="00B544A8"/>
    <w:rsid w:val="00B56BBB"/>
    <w:rsid w:val="00B60591"/>
    <w:rsid w:val="00B64240"/>
    <w:rsid w:val="00B73438"/>
    <w:rsid w:val="00B779A8"/>
    <w:rsid w:val="00B82678"/>
    <w:rsid w:val="00BA1D76"/>
    <w:rsid w:val="00BA64B3"/>
    <w:rsid w:val="00BB39B8"/>
    <w:rsid w:val="00BB795E"/>
    <w:rsid w:val="00BD213D"/>
    <w:rsid w:val="00BD4124"/>
    <w:rsid w:val="00BE4A99"/>
    <w:rsid w:val="00BE65C7"/>
    <w:rsid w:val="00C2299D"/>
    <w:rsid w:val="00C2341B"/>
    <w:rsid w:val="00C24E99"/>
    <w:rsid w:val="00C25095"/>
    <w:rsid w:val="00C92CF1"/>
    <w:rsid w:val="00C9345A"/>
    <w:rsid w:val="00C9475F"/>
    <w:rsid w:val="00CA2D21"/>
    <w:rsid w:val="00CA47A4"/>
    <w:rsid w:val="00CB2BD4"/>
    <w:rsid w:val="00CC56A7"/>
    <w:rsid w:val="00CD07CE"/>
    <w:rsid w:val="00CD35CB"/>
    <w:rsid w:val="00CE62B2"/>
    <w:rsid w:val="00D0158F"/>
    <w:rsid w:val="00D064E8"/>
    <w:rsid w:val="00D25999"/>
    <w:rsid w:val="00D27BAD"/>
    <w:rsid w:val="00D3507F"/>
    <w:rsid w:val="00D40214"/>
    <w:rsid w:val="00D451D3"/>
    <w:rsid w:val="00D50D55"/>
    <w:rsid w:val="00D61706"/>
    <w:rsid w:val="00D61BEB"/>
    <w:rsid w:val="00D64EFE"/>
    <w:rsid w:val="00D653EC"/>
    <w:rsid w:val="00D67EE2"/>
    <w:rsid w:val="00D8405B"/>
    <w:rsid w:val="00DA0031"/>
    <w:rsid w:val="00DA2935"/>
    <w:rsid w:val="00DC0037"/>
    <w:rsid w:val="00DC0066"/>
    <w:rsid w:val="00DD7581"/>
    <w:rsid w:val="00DF0D5A"/>
    <w:rsid w:val="00DF734F"/>
    <w:rsid w:val="00E047FD"/>
    <w:rsid w:val="00E1577C"/>
    <w:rsid w:val="00E20527"/>
    <w:rsid w:val="00E327AC"/>
    <w:rsid w:val="00E55738"/>
    <w:rsid w:val="00E56702"/>
    <w:rsid w:val="00E60087"/>
    <w:rsid w:val="00E60C3E"/>
    <w:rsid w:val="00E61CFA"/>
    <w:rsid w:val="00E7320A"/>
    <w:rsid w:val="00E815E2"/>
    <w:rsid w:val="00E8271B"/>
    <w:rsid w:val="00E866A2"/>
    <w:rsid w:val="00E936C0"/>
    <w:rsid w:val="00E95332"/>
    <w:rsid w:val="00EA1993"/>
    <w:rsid w:val="00EB76A4"/>
    <w:rsid w:val="00EC1D0F"/>
    <w:rsid w:val="00EC49A7"/>
    <w:rsid w:val="00EF3BFB"/>
    <w:rsid w:val="00EF64B7"/>
    <w:rsid w:val="00F0262C"/>
    <w:rsid w:val="00F12971"/>
    <w:rsid w:val="00F316B7"/>
    <w:rsid w:val="00F3734E"/>
    <w:rsid w:val="00F410E5"/>
    <w:rsid w:val="00F512E2"/>
    <w:rsid w:val="00F62C35"/>
    <w:rsid w:val="00F67D94"/>
    <w:rsid w:val="00F81D2C"/>
    <w:rsid w:val="00F85999"/>
    <w:rsid w:val="00F8673D"/>
    <w:rsid w:val="00F92B1E"/>
    <w:rsid w:val="00F94CE3"/>
    <w:rsid w:val="00FA3468"/>
    <w:rsid w:val="00FA5136"/>
    <w:rsid w:val="00FA7CB6"/>
    <w:rsid w:val="00FC1441"/>
    <w:rsid w:val="00FC5ADE"/>
    <w:rsid w:val="00FD3998"/>
    <w:rsid w:val="00FD66B4"/>
    <w:rsid w:val="00FE3EAF"/>
    <w:rsid w:val="00FF54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252A"/>
  <w15:docId w15:val="{6038666D-6AFC-4E69-9491-0F98723C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906D32"/>
    <w:pPr>
      <w:keepNext/>
      <w:spacing w:after="0" w:line="240" w:lineRule="auto"/>
      <w:jc w:val="both"/>
      <w:outlineLvl w:val="0"/>
    </w:pPr>
    <w:rPr>
      <w:rFonts w:ascii="Times New Roman" w:eastAsia="Times New Roman" w:hAnsi="Times New Roman" w:cs="Times New Roman"/>
      <w:b/>
      <w:i/>
      <w:sz w:val="32"/>
      <w:szCs w:val="20"/>
      <w:u w:val="single"/>
      <w:lang w:eastAsia="cs-CZ"/>
    </w:rPr>
  </w:style>
  <w:style w:type="paragraph" w:styleId="Nadpis2">
    <w:name w:val="heading 2"/>
    <w:basedOn w:val="Normln"/>
    <w:next w:val="Normln"/>
    <w:link w:val="Nadpis2Char"/>
    <w:qFormat/>
    <w:rsid w:val="00906D32"/>
    <w:pPr>
      <w:keepNext/>
      <w:spacing w:after="0" w:line="240" w:lineRule="auto"/>
      <w:jc w:val="both"/>
      <w:outlineLvl w:val="1"/>
    </w:pPr>
    <w:rPr>
      <w:rFonts w:ascii="Times New Roman" w:eastAsia="Times New Roman" w:hAnsi="Times New Roman" w:cs="Times New Roman"/>
      <w:i/>
      <w:sz w:val="24"/>
      <w:szCs w:val="20"/>
      <w:lang w:eastAsia="cs-CZ"/>
    </w:rPr>
  </w:style>
  <w:style w:type="paragraph" w:styleId="Nadpis3">
    <w:name w:val="heading 3"/>
    <w:basedOn w:val="Normln"/>
    <w:next w:val="Normln"/>
    <w:link w:val="Nadpis3Char"/>
    <w:qFormat/>
    <w:rsid w:val="00906D32"/>
    <w:pPr>
      <w:keepNext/>
      <w:spacing w:after="0" w:line="240" w:lineRule="auto"/>
      <w:outlineLvl w:val="2"/>
    </w:pPr>
    <w:rPr>
      <w:rFonts w:ascii="Times New Roman" w:eastAsia="Times New Roman" w:hAnsi="Times New Roman" w:cs="Times New Roman"/>
      <w:b/>
      <w:i/>
      <w:sz w:val="32"/>
      <w:szCs w:val="20"/>
      <w:u w:val="single"/>
      <w:lang w:eastAsia="cs-CZ"/>
    </w:rPr>
  </w:style>
  <w:style w:type="paragraph" w:styleId="Nadpis5">
    <w:name w:val="heading 5"/>
    <w:basedOn w:val="Normln"/>
    <w:next w:val="Normln"/>
    <w:link w:val="Nadpis5Char"/>
    <w:qFormat/>
    <w:rsid w:val="00906D32"/>
    <w:pPr>
      <w:keepNext/>
      <w:spacing w:after="0" w:line="240" w:lineRule="auto"/>
      <w:jc w:val="center"/>
      <w:outlineLvl w:val="4"/>
    </w:pPr>
    <w:rPr>
      <w:rFonts w:ascii="Times New Roman" w:eastAsia="Times New Roman" w:hAnsi="Times New Roman" w:cs="Times New Roman"/>
      <w:b/>
      <w:i/>
      <w:sz w:val="44"/>
      <w:szCs w:val="20"/>
      <w:u w:val="single"/>
      <w:lang w:eastAsia="cs-CZ"/>
    </w:rPr>
  </w:style>
  <w:style w:type="paragraph" w:styleId="Nadpis7">
    <w:name w:val="heading 7"/>
    <w:basedOn w:val="Normln"/>
    <w:next w:val="Normln"/>
    <w:link w:val="Nadpis7Char"/>
    <w:qFormat/>
    <w:rsid w:val="00906D32"/>
    <w:pPr>
      <w:keepNext/>
      <w:spacing w:after="0" w:line="240" w:lineRule="auto"/>
      <w:outlineLvl w:val="6"/>
    </w:pPr>
    <w:rPr>
      <w:rFonts w:ascii="Times New Roman" w:eastAsia="Times New Roman" w:hAnsi="Times New Roman" w:cs="Times New Roman"/>
      <w:b/>
      <w:i/>
      <w:sz w:val="28"/>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6D32"/>
    <w:rPr>
      <w:rFonts w:ascii="Times New Roman" w:eastAsia="Times New Roman" w:hAnsi="Times New Roman" w:cs="Times New Roman"/>
      <w:b/>
      <w:i/>
      <w:sz w:val="32"/>
      <w:szCs w:val="20"/>
      <w:u w:val="single"/>
      <w:lang w:eastAsia="cs-CZ"/>
    </w:rPr>
  </w:style>
  <w:style w:type="character" w:customStyle="1" w:styleId="Nadpis2Char">
    <w:name w:val="Nadpis 2 Char"/>
    <w:basedOn w:val="Standardnpsmoodstavce"/>
    <w:link w:val="Nadpis2"/>
    <w:rsid w:val="00906D32"/>
    <w:rPr>
      <w:rFonts w:ascii="Times New Roman" w:eastAsia="Times New Roman" w:hAnsi="Times New Roman" w:cs="Times New Roman"/>
      <w:i/>
      <w:sz w:val="24"/>
      <w:szCs w:val="20"/>
      <w:lang w:eastAsia="cs-CZ"/>
    </w:rPr>
  </w:style>
  <w:style w:type="character" w:customStyle="1" w:styleId="Nadpis3Char">
    <w:name w:val="Nadpis 3 Char"/>
    <w:basedOn w:val="Standardnpsmoodstavce"/>
    <w:link w:val="Nadpis3"/>
    <w:rsid w:val="00906D32"/>
    <w:rPr>
      <w:rFonts w:ascii="Times New Roman" w:eastAsia="Times New Roman" w:hAnsi="Times New Roman" w:cs="Times New Roman"/>
      <w:b/>
      <w:i/>
      <w:sz w:val="32"/>
      <w:szCs w:val="20"/>
      <w:u w:val="single"/>
      <w:lang w:eastAsia="cs-CZ"/>
    </w:rPr>
  </w:style>
  <w:style w:type="character" w:customStyle="1" w:styleId="Nadpis5Char">
    <w:name w:val="Nadpis 5 Char"/>
    <w:basedOn w:val="Standardnpsmoodstavce"/>
    <w:link w:val="Nadpis5"/>
    <w:rsid w:val="00906D32"/>
    <w:rPr>
      <w:rFonts w:ascii="Times New Roman" w:eastAsia="Times New Roman" w:hAnsi="Times New Roman" w:cs="Times New Roman"/>
      <w:b/>
      <w:i/>
      <w:sz w:val="44"/>
      <w:szCs w:val="20"/>
      <w:u w:val="single"/>
      <w:lang w:eastAsia="cs-CZ"/>
    </w:rPr>
  </w:style>
  <w:style w:type="character" w:customStyle="1" w:styleId="Nadpis7Char">
    <w:name w:val="Nadpis 7 Char"/>
    <w:basedOn w:val="Standardnpsmoodstavce"/>
    <w:link w:val="Nadpis7"/>
    <w:rsid w:val="00906D32"/>
    <w:rPr>
      <w:rFonts w:ascii="Times New Roman" w:eastAsia="Times New Roman" w:hAnsi="Times New Roman" w:cs="Times New Roman"/>
      <w:b/>
      <w:i/>
      <w:sz w:val="28"/>
      <w:szCs w:val="20"/>
      <w:u w:val="single"/>
      <w:lang w:eastAsia="cs-CZ"/>
    </w:rPr>
  </w:style>
  <w:style w:type="numbering" w:customStyle="1" w:styleId="Bezseznamu1">
    <w:name w:val="Bez seznamu1"/>
    <w:next w:val="Bezseznamu"/>
    <w:semiHidden/>
    <w:rsid w:val="00906D32"/>
  </w:style>
  <w:style w:type="character" w:styleId="Hypertextovodkaz">
    <w:name w:val="Hyperlink"/>
    <w:rsid w:val="00906D32"/>
    <w:rPr>
      <w:color w:val="0000FF"/>
      <w:u w:val="single"/>
    </w:rPr>
  </w:style>
  <w:style w:type="table" w:styleId="Mkatabulky">
    <w:name w:val="Table Grid"/>
    <w:basedOn w:val="Normlntabulka"/>
    <w:uiPriority w:val="59"/>
    <w:rsid w:val="00906D32"/>
    <w:pPr>
      <w:widowControl w:val="0"/>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906D32"/>
    <w:pPr>
      <w:spacing w:after="0" w:line="240" w:lineRule="auto"/>
      <w:jc w:val="both"/>
    </w:pPr>
    <w:rPr>
      <w:rFonts w:ascii="Times New Roman" w:eastAsia="Times New Roman" w:hAnsi="Times New Roman" w:cs="Times New Roman"/>
      <w:i/>
      <w:sz w:val="24"/>
      <w:szCs w:val="20"/>
      <w:lang w:eastAsia="cs-CZ"/>
    </w:rPr>
  </w:style>
  <w:style w:type="character" w:customStyle="1" w:styleId="ZkladntextChar">
    <w:name w:val="Základní text Char"/>
    <w:basedOn w:val="Standardnpsmoodstavce"/>
    <w:link w:val="Zkladntext"/>
    <w:semiHidden/>
    <w:rsid w:val="00906D32"/>
    <w:rPr>
      <w:rFonts w:ascii="Times New Roman" w:eastAsia="Times New Roman" w:hAnsi="Times New Roman" w:cs="Times New Roman"/>
      <w:i/>
      <w:sz w:val="24"/>
      <w:szCs w:val="20"/>
      <w:lang w:eastAsia="cs-CZ"/>
    </w:rPr>
  </w:style>
  <w:style w:type="paragraph" w:styleId="Zkladntextodsazen">
    <w:name w:val="Body Text Indent"/>
    <w:basedOn w:val="Normln"/>
    <w:link w:val="ZkladntextodsazenChar"/>
    <w:rsid w:val="00906D32"/>
    <w:pPr>
      <w:widowControl w:val="0"/>
      <w:spacing w:after="120" w:line="240" w:lineRule="auto"/>
      <w:ind w:left="283"/>
    </w:pPr>
    <w:rPr>
      <w:rFonts w:ascii="Times New Roman" w:eastAsia="Times New Roman" w:hAnsi="Times New Roman" w:cs="Times New Roman"/>
      <w:sz w:val="20"/>
      <w:szCs w:val="20"/>
      <w:lang w:val="en-US"/>
    </w:rPr>
  </w:style>
  <w:style w:type="character" w:customStyle="1" w:styleId="ZkladntextodsazenChar">
    <w:name w:val="Základní text odsazený Char"/>
    <w:basedOn w:val="Standardnpsmoodstavce"/>
    <w:link w:val="Zkladntextodsazen"/>
    <w:rsid w:val="00906D32"/>
    <w:rPr>
      <w:rFonts w:ascii="Times New Roman" w:eastAsia="Times New Roman" w:hAnsi="Times New Roman" w:cs="Times New Roman"/>
      <w:sz w:val="20"/>
      <w:szCs w:val="20"/>
      <w:lang w:val="en-US"/>
    </w:rPr>
  </w:style>
  <w:style w:type="paragraph" w:customStyle="1" w:styleId="NormlnsWWW">
    <w:name w:val="Normální (síť WWW)"/>
    <w:basedOn w:val="Normln"/>
    <w:rsid w:val="00906D32"/>
    <w:pPr>
      <w:spacing w:before="100" w:after="100" w:line="240" w:lineRule="auto"/>
    </w:pPr>
    <w:rPr>
      <w:rFonts w:ascii="Times New Roman" w:eastAsia="Times New Roman" w:hAnsi="Times New Roman" w:cs="Times New Roman"/>
      <w:sz w:val="24"/>
      <w:szCs w:val="20"/>
      <w:lang w:eastAsia="cs-CZ"/>
    </w:rPr>
  </w:style>
  <w:style w:type="character" w:customStyle="1" w:styleId="CharChar">
    <w:name w:val="Char Char"/>
    <w:semiHidden/>
    <w:locked/>
    <w:rsid w:val="00906D32"/>
    <w:rPr>
      <w:i/>
      <w:sz w:val="24"/>
      <w:lang w:val="cs-CZ" w:eastAsia="cs-CZ" w:bidi="ar-SA"/>
    </w:rPr>
  </w:style>
  <w:style w:type="paragraph" w:styleId="Bezmezer">
    <w:name w:val="No Spacing"/>
    <w:uiPriority w:val="1"/>
    <w:qFormat/>
    <w:rsid w:val="00906D32"/>
    <w:pPr>
      <w:spacing w:after="0" w:line="240" w:lineRule="auto"/>
    </w:pPr>
    <w:rPr>
      <w:rFonts w:ascii="Calibri" w:eastAsia="Calibri" w:hAnsi="Calibri" w:cs="Times New Roman"/>
    </w:rPr>
  </w:style>
  <w:style w:type="paragraph" w:styleId="Textbubliny">
    <w:name w:val="Balloon Text"/>
    <w:basedOn w:val="Normln"/>
    <w:link w:val="TextbublinyChar"/>
    <w:rsid w:val="00906D32"/>
    <w:pPr>
      <w:widowControl w:val="0"/>
      <w:spacing w:after="0" w:line="240" w:lineRule="auto"/>
    </w:pPr>
    <w:rPr>
      <w:rFonts w:ascii="Tahoma" w:eastAsia="Times New Roman" w:hAnsi="Tahoma" w:cs="Times New Roman"/>
      <w:sz w:val="16"/>
      <w:szCs w:val="16"/>
      <w:lang w:val="en-US"/>
    </w:rPr>
  </w:style>
  <w:style w:type="character" w:customStyle="1" w:styleId="TextbublinyChar">
    <w:name w:val="Text bubliny Char"/>
    <w:basedOn w:val="Standardnpsmoodstavce"/>
    <w:link w:val="Textbubliny"/>
    <w:rsid w:val="00906D32"/>
    <w:rPr>
      <w:rFonts w:ascii="Tahoma" w:eastAsia="Times New Roman" w:hAnsi="Tahoma" w:cs="Times New Roman"/>
      <w:sz w:val="16"/>
      <w:szCs w:val="16"/>
      <w:lang w:val="en-US"/>
    </w:rPr>
  </w:style>
  <w:style w:type="table" w:customStyle="1" w:styleId="Mkatabulky1">
    <w:name w:val="Mřížka tabulky1"/>
    <w:basedOn w:val="Normlntabulka"/>
    <w:next w:val="Mkatabulky"/>
    <w:uiPriority w:val="59"/>
    <w:rsid w:val="00906D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906D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906D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4888"/>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6B2772"/>
    <w:pPr>
      <w:ind w:left="720"/>
      <w:contextualSpacing/>
    </w:pPr>
  </w:style>
  <w:style w:type="character" w:customStyle="1" w:styleId="Nevyeenzmnka1">
    <w:name w:val="Nevyřešená zmínka1"/>
    <w:basedOn w:val="Standardnpsmoodstavce"/>
    <w:uiPriority w:val="99"/>
    <w:semiHidden/>
    <w:unhideWhenUsed/>
    <w:rsid w:val="00202C66"/>
    <w:rPr>
      <w:color w:val="605E5C"/>
      <w:shd w:val="clear" w:color="auto" w:fill="E1DFDD"/>
    </w:rPr>
  </w:style>
  <w:style w:type="paragraph" w:customStyle="1" w:styleId="Standard">
    <w:name w:val="Standard"/>
    <w:rsid w:val="00EF3BF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paragraph">
    <w:name w:val="paragraph"/>
    <w:basedOn w:val="Normln"/>
    <w:rsid w:val="002B2B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pellingerror">
    <w:name w:val="spellingerror"/>
    <w:basedOn w:val="Standardnpsmoodstavce"/>
    <w:rsid w:val="002B2BF8"/>
  </w:style>
  <w:style w:type="character" w:customStyle="1" w:styleId="normaltextrun">
    <w:name w:val="normaltextrun"/>
    <w:basedOn w:val="Standardnpsmoodstavce"/>
    <w:rsid w:val="002B2BF8"/>
  </w:style>
  <w:style w:type="character" w:customStyle="1" w:styleId="eop">
    <w:name w:val="eop"/>
    <w:basedOn w:val="Standardnpsmoodstavce"/>
    <w:rsid w:val="002B2BF8"/>
  </w:style>
  <w:style w:type="character" w:customStyle="1" w:styleId="contextualspellingandgrammarerror">
    <w:name w:val="contextualspellingandgrammarerror"/>
    <w:basedOn w:val="Standardnpsmoodstavce"/>
    <w:rsid w:val="002B2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3154">
      <w:bodyDiv w:val="1"/>
      <w:marLeft w:val="0"/>
      <w:marRight w:val="0"/>
      <w:marTop w:val="0"/>
      <w:marBottom w:val="0"/>
      <w:divBdr>
        <w:top w:val="none" w:sz="0" w:space="0" w:color="auto"/>
        <w:left w:val="none" w:sz="0" w:space="0" w:color="auto"/>
        <w:bottom w:val="none" w:sz="0" w:space="0" w:color="auto"/>
        <w:right w:val="none" w:sz="0" w:space="0" w:color="auto"/>
      </w:divBdr>
      <w:divsChild>
        <w:div w:id="824663097">
          <w:marLeft w:val="0"/>
          <w:marRight w:val="0"/>
          <w:marTop w:val="0"/>
          <w:marBottom w:val="0"/>
          <w:divBdr>
            <w:top w:val="none" w:sz="0" w:space="0" w:color="auto"/>
            <w:left w:val="none" w:sz="0" w:space="0" w:color="auto"/>
            <w:bottom w:val="none" w:sz="0" w:space="0" w:color="auto"/>
            <w:right w:val="none" w:sz="0" w:space="0" w:color="auto"/>
          </w:divBdr>
        </w:div>
        <w:div w:id="272055565">
          <w:marLeft w:val="0"/>
          <w:marRight w:val="0"/>
          <w:marTop w:val="0"/>
          <w:marBottom w:val="0"/>
          <w:divBdr>
            <w:top w:val="none" w:sz="0" w:space="0" w:color="auto"/>
            <w:left w:val="none" w:sz="0" w:space="0" w:color="auto"/>
            <w:bottom w:val="none" w:sz="0" w:space="0" w:color="auto"/>
            <w:right w:val="none" w:sz="0" w:space="0" w:color="auto"/>
          </w:divBdr>
        </w:div>
        <w:div w:id="664939592">
          <w:marLeft w:val="0"/>
          <w:marRight w:val="0"/>
          <w:marTop w:val="0"/>
          <w:marBottom w:val="0"/>
          <w:divBdr>
            <w:top w:val="none" w:sz="0" w:space="0" w:color="auto"/>
            <w:left w:val="none" w:sz="0" w:space="0" w:color="auto"/>
            <w:bottom w:val="none" w:sz="0" w:space="0" w:color="auto"/>
            <w:right w:val="none" w:sz="0" w:space="0" w:color="auto"/>
          </w:divBdr>
        </w:div>
        <w:div w:id="1652639896">
          <w:marLeft w:val="0"/>
          <w:marRight w:val="0"/>
          <w:marTop w:val="0"/>
          <w:marBottom w:val="0"/>
          <w:divBdr>
            <w:top w:val="none" w:sz="0" w:space="0" w:color="auto"/>
            <w:left w:val="none" w:sz="0" w:space="0" w:color="auto"/>
            <w:bottom w:val="none" w:sz="0" w:space="0" w:color="auto"/>
            <w:right w:val="none" w:sz="0" w:space="0" w:color="auto"/>
          </w:divBdr>
        </w:div>
        <w:div w:id="421605470">
          <w:marLeft w:val="0"/>
          <w:marRight w:val="0"/>
          <w:marTop w:val="0"/>
          <w:marBottom w:val="0"/>
          <w:divBdr>
            <w:top w:val="none" w:sz="0" w:space="0" w:color="auto"/>
            <w:left w:val="none" w:sz="0" w:space="0" w:color="auto"/>
            <w:bottom w:val="none" w:sz="0" w:space="0" w:color="auto"/>
            <w:right w:val="none" w:sz="0" w:space="0" w:color="auto"/>
          </w:divBdr>
        </w:div>
        <w:div w:id="336273912">
          <w:marLeft w:val="0"/>
          <w:marRight w:val="0"/>
          <w:marTop w:val="0"/>
          <w:marBottom w:val="0"/>
          <w:divBdr>
            <w:top w:val="none" w:sz="0" w:space="0" w:color="auto"/>
            <w:left w:val="none" w:sz="0" w:space="0" w:color="auto"/>
            <w:bottom w:val="none" w:sz="0" w:space="0" w:color="auto"/>
            <w:right w:val="none" w:sz="0" w:space="0" w:color="auto"/>
          </w:divBdr>
        </w:div>
        <w:div w:id="845099917">
          <w:marLeft w:val="0"/>
          <w:marRight w:val="0"/>
          <w:marTop w:val="0"/>
          <w:marBottom w:val="0"/>
          <w:divBdr>
            <w:top w:val="none" w:sz="0" w:space="0" w:color="auto"/>
            <w:left w:val="none" w:sz="0" w:space="0" w:color="auto"/>
            <w:bottom w:val="none" w:sz="0" w:space="0" w:color="auto"/>
            <w:right w:val="none" w:sz="0" w:space="0" w:color="auto"/>
          </w:divBdr>
        </w:div>
        <w:div w:id="1005018367">
          <w:marLeft w:val="0"/>
          <w:marRight w:val="0"/>
          <w:marTop w:val="0"/>
          <w:marBottom w:val="0"/>
          <w:divBdr>
            <w:top w:val="none" w:sz="0" w:space="0" w:color="auto"/>
            <w:left w:val="none" w:sz="0" w:space="0" w:color="auto"/>
            <w:bottom w:val="none" w:sz="0" w:space="0" w:color="auto"/>
            <w:right w:val="none" w:sz="0" w:space="0" w:color="auto"/>
          </w:divBdr>
        </w:div>
        <w:div w:id="909584738">
          <w:marLeft w:val="0"/>
          <w:marRight w:val="0"/>
          <w:marTop w:val="0"/>
          <w:marBottom w:val="0"/>
          <w:divBdr>
            <w:top w:val="none" w:sz="0" w:space="0" w:color="auto"/>
            <w:left w:val="none" w:sz="0" w:space="0" w:color="auto"/>
            <w:bottom w:val="none" w:sz="0" w:space="0" w:color="auto"/>
            <w:right w:val="none" w:sz="0" w:space="0" w:color="auto"/>
          </w:divBdr>
        </w:div>
        <w:div w:id="510876618">
          <w:marLeft w:val="0"/>
          <w:marRight w:val="0"/>
          <w:marTop w:val="0"/>
          <w:marBottom w:val="0"/>
          <w:divBdr>
            <w:top w:val="none" w:sz="0" w:space="0" w:color="auto"/>
            <w:left w:val="none" w:sz="0" w:space="0" w:color="auto"/>
            <w:bottom w:val="none" w:sz="0" w:space="0" w:color="auto"/>
            <w:right w:val="none" w:sz="0" w:space="0" w:color="auto"/>
          </w:divBdr>
        </w:div>
        <w:div w:id="126360618">
          <w:marLeft w:val="0"/>
          <w:marRight w:val="0"/>
          <w:marTop w:val="0"/>
          <w:marBottom w:val="0"/>
          <w:divBdr>
            <w:top w:val="none" w:sz="0" w:space="0" w:color="auto"/>
            <w:left w:val="none" w:sz="0" w:space="0" w:color="auto"/>
            <w:bottom w:val="none" w:sz="0" w:space="0" w:color="auto"/>
            <w:right w:val="none" w:sz="0" w:space="0" w:color="auto"/>
          </w:divBdr>
        </w:div>
        <w:div w:id="237130981">
          <w:marLeft w:val="0"/>
          <w:marRight w:val="0"/>
          <w:marTop w:val="0"/>
          <w:marBottom w:val="0"/>
          <w:divBdr>
            <w:top w:val="none" w:sz="0" w:space="0" w:color="auto"/>
            <w:left w:val="none" w:sz="0" w:space="0" w:color="auto"/>
            <w:bottom w:val="none" w:sz="0" w:space="0" w:color="auto"/>
            <w:right w:val="none" w:sz="0" w:space="0" w:color="auto"/>
          </w:divBdr>
        </w:div>
        <w:div w:id="1760642598">
          <w:marLeft w:val="0"/>
          <w:marRight w:val="0"/>
          <w:marTop w:val="0"/>
          <w:marBottom w:val="0"/>
          <w:divBdr>
            <w:top w:val="none" w:sz="0" w:space="0" w:color="auto"/>
            <w:left w:val="none" w:sz="0" w:space="0" w:color="auto"/>
            <w:bottom w:val="none" w:sz="0" w:space="0" w:color="auto"/>
            <w:right w:val="none" w:sz="0" w:space="0" w:color="auto"/>
          </w:divBdr>
        </w:div>
        <w:div w:id="822741890">
          <w:marLeft w:val="0"/>
          <w:marRight w:val="0"/>
          <w:marTop w:val="0"/>
          <w:marBottom w:val="0"/>
          <w:divBdr>
            <w:top w:val="none" w:sz="0" w:space="0" w:color="auto"/>
            <w:left w:val="none" w:sz="0" w:space="0" w:color="auto"/>
            <w:bottom w:val="none" w:sz="0" w:space="0" w:color="auto"/>
            <w:right w:val="none" w:sz="0" w:space="0" w:color="auto"/>
          </w:divBdr>
        </w:div>
        <w:div w:id="68890440">
          <w:marLeft w:val="0"/>
          <w:marRight w:val="0"/>
          <w:marTop w:val="0"/>
          <w:marBottom w:val="0"/>
          <w:divBdr>
            <w:top w:val="none" w:sz="0" w:space="0" w:color="auto"/>
            <w:left w:val="none" w:sz="0" w:space="0" w:color="auto"/>
            <w:bottom w:val="none" w:sz="0" w:space="0" w:color="auto"/>
            <w:right w:val="none" w:sz="0" w:space="0" w:color="auto"/>
          </w:divBdr>
        </w:div>
        <w:div w:id="2045321807">
          <w:marLeft w:val="0"/>
          <w:marRight w:val="0"/>
          <w:marTop w:val="0"/>
          <w:marBottom w:val="0"/>
          <w:divBdr>
            <w:top w:val="none" w:sz="0" w:space="0" w:color="auto"/>
            <w:left w:val="none" w:sz="0" w:space="0" w:color="auto"/>
            <w:bottom w:val="none" w:sz="0" w:space="0" w:color="auto"/>
            <w:right w:val="none" w:sz="0" w:space="0" w:color="auto"/>
          </w:divBdr>
        </w:div>
        <w:div w:id="1220438358">
          <w:marLeft w:val="0"/>
          <w:marRight w:val="0"/>
          <w:marTop w:val="0"/>
          <w:marBottom w:val="0"/>
          <w:divBdr>
            <w:top w:val="none" w:sz="0" w:space="0" w:color="auto"/>
            <w:left w:val="none" w:sz="0" w:space="0" w:color="auto"/>
            <w:bottom w:val="none" w:sz="0" w:space="0" w:color="auto"/>
            <w:right w:val="none" w:sz="0" w:space="0" w:color="auto"/>
          </w:divBdr>
        </w:div>
        <w:div w:id="491023804">
          <w:marLeft w:val="0"/>
          <w:marRight w:val="0"/>
          <w:marTop w:val="0"/>
          <w:marBottom w:val="0"/>
          <w:divBdr>
            <w:top w:val="none" w:sz="0" w:space="0" w:color="auto"/>
            <w:left w:val="none" w:sz="0" w:space="0" w:color="auto"/>
            <w:bottom w:val="none" w:sz="0" w:space="0" w:color="auto"/>
            <w:right w:val="none" w:sz="0" w:space="0" w:color="auto"/>
          </w:divBdr>
        </w:div>
        <w:div w:id="2066679456">
          <w:marLeft w:val="0"/>
          <w:marRight w:val="0"/>
          <w:marTop w:val="0"/>
          <w:marBottom w:val="0"/>
          <w:divBdr>
            <w:top w:val="none" w:sz="0" w:space="0" w:color="auto"/>
            <w:left w:val="none" w:sz="0" w:space="0" w:color="auto"/>
            <w:bottom w:val="none" w:sz="0" w:space="0" w:color="auto"/>
            <w:right w:val="none" w:sz="0" w:space="0" w:color="auto"/>
          </w:divBdr>
        </w:div>
        <w:div w:id="836308154">
          <w:marLeft w:val="0"/>
          <w:marRight w:val="0"/>
          <w:marTop w:val="0"/>
          <w:marBottom w:val="0"/>
          <w:divBdr>
            <w:top w:val="none" w:sz="0" w:space="0" w:color="auto"/>
            <w:left w:val="none" w:sz="0" w:space="0" w:color="auto"/>
            <w:bottom w:val="none" w:sz="0" w:space="0" w:color="auto"/>
            <w:right w:val="none" w:sz="0" w:space="0" w:color="auto"/>
          </w:divBdr>
        </w:div>
        <w:div w:id="1989166178">
          <w:marLeft w:val="0"/>
          <w:marRight w:val="0"/>
          <w:marTop w:val="0"/>
          <w:marBottom w:val="0"/>
          <w:divBdr>
            <w:top w:val="none" w:sz="0" w:space="0" w:color="auto"/>
            <w:left w:val="none" w:sz="0" w:space="0" w:color="auto"/>
            <w:bottom w:val="none" w:sz="0" w:space="0" w:color="auto"/>
            <w:right w:val="none" w:sz="0" w:space="0" w:color="auto"/>
          </w:divBdr>
          <w:divsChild>
            <w:div w:id="1917739346">
              <w:marLeft w:val="0"/>
              <w:marRight w:val="0"/>
              <w:marTop w:val="0"/>
              <w:marBottom w:val="0"/>
              <w:divBdr>
                <w:top w:val="none" w:sz="0" w:space="0" w:color="auto"/>
                <w:left w:val="none" w:sz="0" w:space="0" w:color="auto"/>
                <w:bottom w:val="none" w:sz="0" w:space="0" w:color="auto"/>
                <w:right w:val="none" w:sz="0" w:space="0" w:color="auto"/>
              </w:divBdr>
            </w:div>
            <w:div w:id="670569613">
              <w:marLeft w:val="0"/>
              <w:marRight w:val="0"/>
              <w:marTop w:val="0"/>
              <w:marBottom w:val="0"/>
              <w:divBdr>
                <w:top w:val="none" w:sz="0" w:space="0" w:color="auto"/>
                <w:left w:val="none" w:sz="0" w:space="0" w:color="auto"/>
                <w:bottom w:val="none" w:sz="0" w:space="0" w:color="auto"/>
                <w:right w:val="none" w:sz="0" w:space="0" w:color="auto"/>
              </w:divBdr>
            </w:div>
            <w:div w:id="1623267474">
              <w:marLeft w:val="0"/>
              <w:marRight w:val="0"/>
              <w:marTop w:val="0"/>
              <w:marBottom w:val="0"/>
              <w:divBdr>
                <w:top w:val="none" w:sz="0" w:space="0" w:color="auto"/>
                <w:left w:val="none" w:sz="0" w:space="0" w:color="auto"/>
                <w:bottom w:val="none" w:sz="0" w:space="0" w:color="auto"/>
                <w:right w:val="none" w:sz="0" w:space="0" w:color="auto"/>
              </w:divBdr>
            </w:div>
            <w:div w:id="1163542962">
              <w:marLeft w:val="0"/>
              <w:marRight w:val="0"/>
              <w:marTop w:val="0"/>
              <w:marBottom w:val="0"/>
              <w:divBdr>
                <w:top w:val="none" w:sz="0" w:space="0" w:color="auto"/>
                <w:left w:val="none" w:sz="0" w:space="0" w:color="auto"/>
                <w:bottom w:val="none" w:sz="0" w:space="0" w:color="auto"/>
                <w:right w:val="none" w:sz="0" w:space="0" w:color="auto"/>
              </w:divBdr>
            </w:div>
            <w:div w:id="188419316">
              <w:marLeft w:val="0"/>
              <w:marRight w:val="0"/>
              <w:marTop w:val="0"/>
              <w:marBottom w:val="0"/>
              <w:divBdr>
                <w:top w:val="none" w:sz="0" w:space="0" w:color="auto"/>
                <w:left w:val="none" w:sz="0" w:space="0" w:color="auto"/>
                <w:bottom w:val="none" w:sz="0" w:space="0" w:color="auto"/>
                <w:right w:val="none" w:sz="0" w:space="0" w:color="auto"/>
              </w:divBdr>
            </w:div>
          </w:divsChild>
        </w:div>
        <w:div w:id="427121060">
          <w:marLeft w:val="0"/>
          <w:marRight w:val="0"/>
          <w:marTop w:val="0"/>
          <w:marBottom w:val="0"/>
          <w:divBdr>
            <w:top w:val="none" w:sz="0" w:space="0" w:color="auto"/>
            <w:left w:val="none" w:sz="0" w:space="0" w:color="auto"/>
            <w:bottom w:val="none" w:sz="0" w:space="0" w:color="auto"/>
            <w:right w:val="none" w:sz="0" w:space="0" w:color="auto"/>
          </w:divBdr>
          <w:divsChild>
            <w:div w:id="705908092">
              <w:marLeft w:val="0"/>
              <w:marRight w:val="0"/>
              <w:marTop w:val="0"/>
              <w:marBottom w:val="0"/>
              <w:divBdr>
                <w:top w:val="none" w:sz="0" w:space="0" w:color="auto"/>
                <w:left w:val="none" w:sz="0" w:space="0" w:color="auto"/>
                <w:bottom w:val="none" w:sz="0" w:space="0" w:color="auto"/>
                <w:right w:val="none" w:sz="0" w:space="0" w:color="auto"/>
              </w:divBdr>
            </w:div>
            <w:div w:id="1218592672">
              <w:marLeft w:val="0"/>
              <w:marRight w:val="0"/>
              <w:marTop w:val="0"/>
              <w:marBottom w:val="0"/>
              <w:divBdr>
                <w:top w:val="none" w:sz="0" w:space="0" w:color="auto"/>
                <w:left w:val="none" w:sz="0" w:space="0" w:color="auto"/>
                <w:bottom w:val="none" w:sz="0" w:space="0" w:color="auto"/>
                <w:right w:val="none" w:sz="0" w:space="0" w:color="auto"/>
              </w:divBdr>
            </w:div>
            <w:div w:id="1049037365">
              <w:marLeft w:val="0"/>
              <w:marRight w:val="0"/>
              <w:marTop w:val="0"/>
              <w:marBottom w:val="0"/>
              <w:divBdr>
                <w:top w:val="none" w:sz="0" w:space="0" w:color="auto"/>
                <w:left w:val="none" w:sz="0" w:space="0" w:color="auto"/>
                <w:bottom w:val="none" w:sz="0" w:space="0" w:color="auto"/>
                <w:right w:val="none" w:sz="0" w:space="0" w:color="auto"/>
              </w:divBdr>
            </w:div>
            <w:div w:id="1579821409">
              <w:marLeft w:val="0"/>
              <w:marRight w:val="0"/>
              <w:marTop w:val="0"/>
              <w:marBottom w:val="0"/>
              <w:divBdr>
                <w:top w:val="none" w:sz="0" w:space="0" w:color="auto"/>
                <w:left w:val="none" w:sz="0" w:space="0" w:color="auto"/>
                <w:bottom w:val="none" w:sz="0" w:space="0" w:color="auto"/>
                <w:right w:val="none" w:sz="0" w:space="0" w:color="auto"/>
              </w:divBdr>
            </w:div>
            <w:div w:id="6760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118">
      <w:bodyDiv w:val="1"/>
      <w:marLeft w:val="0"/>
      <w:marRight w:val="0"/>
      <w:marTop w:val="0"/>
      <w:marBottom w:val="0"/>
      <w:divBdr>
        <w:top w:val="none" w:sz="0" w:space="0" w:color="auto"/>
        <w:left w:val="none" w:sz="0" w:space="0" w:color="auto"/>
        <w:bottom w:val="none" w:sz="0" w:space="0" w:color="auto"/>
        <w:right w:val="none" w:sz="0" w:space="0" w:color="auto"/>
      </w:divBdr>
      <w:divsChild>
        <w:div w:id="379477105">
          <w:marLeft w:val="0"/>
          <w:marRight w:val="0"/>
          <w:marTop w:val="0"/>
          <w:marBottom w:val="0"/>
          <w:divBdr>
            <w:top w:val="none" w:sz="0" w:space="0" w:color="auto"/>
            <w:left w:val="none" w:sz="0" w:space="0" w:color="auto"/>
            <w:bottom w:val="none" w:sz="0" w:space="0" w:color="auto"/>
            <w:right w:val="none" w:sz="0" w:space="0" w:color="auto"/>
          </w:divBdr>
        </w:div>
        <w:div w:id="2104297191">
          <w:marLeft w:val="0"/>
          <w:marRight w:val="0"/>
          <w:marTop w:val="0"/>
          <w:marBottom w:val="0"/>
          <w:divBdr>
            <w:top w:val="none" w:sz="0" w:space="0" w:color="auto"/>
            <w:left w:val="none" w:sz="0" w:space="0" w:color="auto"/>
            <w:bottom w:val="none" w:sz="0" w:space="0" w:color="auto"/>
            <w:right w:val="none" w:sz="0" w:space="0" w:color="auto"/>
          </w:divBdr>
        </w:div>
        <w:div w:id="1219515805">
          <w:marLeft w:val="0"/>
          <w:marRight w:val="0"/>
          <w:marTop w:val="0"/>
          <w:marBottom w:val="0"/>
          <w:divBdr>
            <w:top w:val="none" w:sz="0" w:space="0" w:color="auto"/>
            <w:left w:val="none" w:sz="0" w:space="0" w:color="auto"/>
            <w:bottom w:val="none" w:sz="0" w:space="0" w:color="auto"/>
            <w:right w:val="none" w:sz="0" w:space="0" w:color="auto"/>
          </w:divBdr>
        </w:div>
        <w:div w:id="2038922177">
          <w:marLeft w:val="0"/>
          <w:marRight w:val="0"/>
          <w:marTop w:val="0"/>
          <w:marBottom w:val="0"/>
          <w:divBdr>
            <w:top w:val="none" w:sz="0" w:space="0" w:color="auto"/>
            <w:left w:val="none" w:sz="0" w:space="0" w:color="auto"/>
            <w:bottom w:val="none" w:sz="0" w:space="0" w:color="auto"/>
            <w:right w:val="none" w:sz="0" w:space="0" w:color="auto"/>
          </w:divBdr>
        </w:div>
        <w:div w:id="1027147328">
          <w:marLeft w:val="0"/>
          <w:marRight w:val="0"/>
          <w:marTop w:val="0"/>
          <w:marBottom w:val="0"/>
          <w:divBdr>
            <w:top w:val="none" w:sz="0" w:space="0" w:color="auto"/>
            <w:left w:val="none" w:sz="0" w:space="0" w:color="auto"/>
            <w:bottom w:val="none" w:sz="0" w:space="0" w:color="auto"/>
            <w:right w:val="none" w:sz="0" w:space="0" w:color="auto"/>
          </w:divBdr>
        </w:div>
        <w:div w:id="1128472591">
          <w:marLeft w:val="0"/>
          <w:marRight w:val="0"/>
          <w:marTop w:val="0"/>
          <w:marBottom w:val="0"/>
          <w:divBdr>
            <w:top w:val="none" w:sz="0" w:space="0" w:color="auto"/>
            <w:left w:val="none" w:sz="0" w:space="0" w:color="auto"/>
            <w:bottom w:val="none" w:sz="0" w:space="0" w:color="auto"/>
            <w:right w:val="none" w:sz="0" w:space="0" w:color="auto"/>
          </w:divBdr>
        </w:div>
        <w:div w:id="25062510">
          <w:marLeft w:val="0"/>
          <w:marRight w:val="0"/>
          <w:marTop w:val="0"/>
          <w:marBottom w:val="0"/>
          <w:divBdr>
            <w:top w:val="none" w:sz="0" w:space="0" w:color="auto"/>
            <w:left w:val="none" w:sz="0" w:space="0" w:color="auto"/>
            <w:bottom w:val="none" w:sz="0" w:space="0" w:color="auto"/>
            <w:right w:val="none" w:sz="0" w:space="0" w:color="auto"/>
          </w:divBdr>
        </w:div>
        <w:div w:id="1469324553">
          <w:marLeft w:val="0"/>
          <w:marRight w:val="0"/>
          <w:marTop w:val="0"/>
          <w:marBottom w:val="0"/>
          <w:divBdr>
            <w:top w:val="none" w:sz="0" w:space="0" w:color="auto"/>
            <w:left w:val="none" w:sz="0" w:space="0" w:color="auto"/>
            <w:bottom w:val="none" w:sz="0" w:space="0" w:color="auto"/>
            <w:right w:val="none" w:sz="0" w:space="0" w:color="auto"/>
          </w:divBdr>
        </w:div>
        <w:div w:id="2115399222">
          <w:marLeft w:val="0"/>
          <w:marRight w:val="0"/>
          <w:marTop w:val="0"/>
          <w:marBottom w:val="0"/>
          <w:divBdr>
            <w:top w:val="none" w:sz="0" w:space="0" w:color="auto"/>
            <w:left w:val="none" w:sz="0" w:space="0" w:color="auto"/>
            <w:bottom w:val="none" w:sz="0" w:space="0" w:color="auto"/>
            <w:right w:val="none" w:sz="0" w:space="0" w:color="auto"/>
          </w:divBdr>
        </w:div>
        <w:div w:id="1010989345">
          <w:marLeft w:val="0"/>
          <w:marRight w:val="0"/>
          <w:marTop w:val="0"/>
          <w:marBottom w:val="0"/>
          <w:divBdr>
            <w:top w:val="none" w:sz="0" w:space="0" w:color="auto"/>
            <w:left w:val="none" w:sz="0" w:space="0" w:color="auto"/>
            <w:bottom w:val="none" w:sz="0" w:space="0" w:color="auto"/>
            <w:right w:val="none" w:sz="0" w:space="0" w:color="auto"/>
          </w:divBdr>
        </w:div>
      </w:divsChild>
    </w:div>
    <w:div w:id="421032003">
      <w:bodyDiv w:val="1"/>
      <w:marLeft w:val="0"/>
      <w:marRight w:val="0"/>
      <w:marTop w:val="0"/>
      <w:marBottom w:val="0"/>
      <w:divBdr>
        <w:top w:val="none" w:sz="0" w:space="0" w:color="auto"/>
        <w:left w:val="none" w:sz="0" w:space="0" w:color="auto"/>
        <w:bottom w:val="none" w:sz="0" w:space="0" w:color="auto"/>
        <w:right w:val="none" w:sz="0" w:space="0" w:color="auto"/>
      </w:divBdr>
      <w:divsChild>
        <w:div w:id="646516014">
          <w:marLeft w:val="0"/>
          <w:marRight w:val="0"/>
          <w:marTop w:val="0"/>
          <w:marBottom w:val="0"/>
          <w:divBdr>
            <w:top w:val="none" w:sz="0" w:space="0" w:color="auto"/>
            <w:left w:val="none" w:sz="0" w:space="0" w:color="auto"/>
            <w:bottom w:val="none" w:sz="0" w:space="0" w:color="auto"/>
            <w:right w:val="none" w:sz="0" w:space="0" w:color="auto"/>
          </w:divBdr>
        </w:div>
        <w:div w:id="841511167">
          <w:marLeft w:val="0"/>
          <w:marRight w:val="0"/>
          <w:marTop w:val="0"/>
          <w:marBottom w:val="0"/>
          <w:divBdr>
            <w:top w:val="none" w:sz="0" w:space="0" w:color="auto"/>
            <w:left w:val="none" w:sz="0" w:space="0" w:color="auto"/>
            <w:bottom w:val="none" w:sz="0" w:space="0" w:color="auto"/>
            <w:right w:val="none" w:sz="0" w:space="0" w:color="auto"/>
          </w:divBdr>
        </w:div>
        <w:div w:id="577055172">
          <w:marLeft w:val="0"/>
          <w:marRight w:val="0"/>
          <w:marTop w:val="0"/>
          <w:marBottom w:val="0"/>
          <w:divBdr>
            <w:top w:val="none" w:sz="0" w:space="0" w:color="auto"/>
            <w:left w:val="none" w:sz="0" w:space="0" w:color="auto"/>
            <w:bottom w:val="none" w:sz="0" w:space="0" w:color="auto"/>
            <w:right w:val="none" w:sz="0" w:space="0" w:color="auto"/>
          </w:divBdr>
        </w:div>
        <w:div w:id="1223641243">
          <w:marLeft w:val="0"/>
          <w:marRight w:val="0"/>
          <w:marTop w:val="0"/>
          <w:marBottom w:val="0"/>
          <w:divBdr>
            <w:top w:val="none" w:sz="0" w:space="0" w:color="auto"/>
            <w:left w:val="none" w:sz="0" w:space="0" w:color="auto"/>
            <w:bottom w:val="none" w:sz="0" w:space="0" w:color="auto"/>
            <w:right w:val="none" w:sz="0" w:space="0" w:color="auto"/>
          </w:divBdr>
        </w:div>
        <w:div w:id="1911842147">
          <w:marLeft w:val="0"/>
          <w:marRight w:val="0"/>
          <w:marTop w:val="0"/>
          <w:marBottom w:val="0"/>
          <w:divBdr>
            <w:top w:val="none" w:sz="0" w:space="0" w:color="auto"/>
            <w:left w:val="none" w:sz="0" w:space="0" w:color="auto"/>
            <w:bottom w:val="none" w:sz="0" w:space="0" w:color="auto"/>
            <w:right w:val="none" w:sz="0" w:space="0" w:color="auto"/>
          </w:divBdr>
        </w:div>
        <w:div w:id="817308222">
          <w:marLeft w:val="0"/>
          <w:marRight w:val="0"/>
          <w:marTop w:val="0"/>
          <w:marBottom w:val="0"/>
          <w:divBdr>
            <w:top w:val="none" w:sz="0" w:space="0" w:color="auto"/>
            <w:left w:val="none" w:sz="0" w:space="0" w:color="auto"/>
            <w:bottom w:val="none" w:sz="0" w:space="0" w:color="auto"/>
            <w:right w:val="none" w:sz="0" w:space="0" w:color="auto"/>
          </w:divBdr>
        </w:div>
        <w:div w:id="597373264">
          <w:marLeft w:val="0"/>
          <w:marRight w:val="0"/>
          <w:marTop w:val="0"/>
          <w:marBottom w:val="0"/>
          <w:divBdr>
            <w:top w:val="none" w:sz="0" w:space="0" w:color="auto"/>
            <w:left w:val="none" w:sz="0" w:space="0" w:color="auto"/>
            <w:bottom w:val="none" w:sz="0" w:space="0" w:color="auto"/>
            <w:right w:val="none" w:sz="0" w:space="0" w:color="auto"/>
          </w:divBdr>
        </w:div>
        <w:div w:id="1906641068">
          <w:marLeft w:val="0"/>
          <w:marRight w:val="0"/>
          <w:marTop w:val="0"/>
          <w:marBottom w:val="0"/>
          <w:divBdr>
            <w:top w:val="none" w:sz="0" w:space="0" w:color="auto"/>
            <w:left w:val="none" w:sz="0" w:space="0" w:color="auto"/>
            <w:bottom w:val="none" w:sz="0" w:space="0" w:color="auto"/>
            <w:right w:val="none" w:sz="0" w:space="0" w:color="auto"/>
          </w:divBdr>
        </w:div>
        <w:div w:id="1156259582">
          <w:marLeft w:val="0"/>
          <w:marRight w:val="0"/>
          <w:marTop w:val="0"/>
          <w:marBottom w:val="0"/>
          <w:divBdr>
            <w:top w:val="none" w:sz="0" w:space="0" w:color="auto"/>
            <w:left w:val="none" w:sz="0" w:space="0" w:color="auto"/>
            <w:bottom w:val="none" w:sz="0" w:space="0" w:color="auto"/>
            <w:right w:val="none" w:sz="0" w:space="0" w:color="auto"/>
          </w:divBdr>
        </w:div>
        <w:div w:id="376784838">
          <w:marLeft w:val="0"/>
          <w:marRight w:val="0"/>
          <w:marTop w:val="0"/>
          <w:marBottom w:val="0"/>
          <w:divBdr>
            <w:top w:val="none" w:sz="0" w:space="0" w:color="auto"/>
            <w:left w:val="none" w:sz="0" w:space="0" w:color="auto"/>
            <w:bottom w:val="none" w:sz="0" w:space="0" w:color="auto"/>
            <w:right w:val="none" w:sz="0" w:space="0" w:color="auto"/>
          </w:divBdr>
        </w:div>
      </w:divsChild>
    </w:div>
    <w:div w:id="531693639">
      <w:bodyDiv w:val="1"/>
      <w:marLeft w:val="0"/>
      <w:marRight w:val="0"/>
      <w:marTop w:val="0"/>
      <w:marBottom w:val="0"/>
      <w:divBdr>
        <w:top w:val="none" w:sz="0" w:space="0" w:color="auto"/>
        <w:left w:val="none" w:sz="0" w:space="0" w:color="auto"/>
        <w:bottom w:val="none" w:sz="0" w:space="0" w:color="auto"/>
        <w:right w:val="none" w:sz="0" w:space="0" w:color="auto"/>
      </w:divBdr>
    </w:div>
    <w:div w:id="628588330">
      <w:bodyDiv w:val="1"/>
      <w:marLeft w:val="0"/>
      <w:marRight w:val="0"/>
      <w:marTop w:val="0"/>
      <w:marBottom w:val="0"/>
      <w:divBdr>
        <w:top w:val="none" w:sz="0" w:space="0" w:color="auto"/>
        <w:left w:val="none" w:sz="0" w:space="0" w:color="auto"/>
        <w:bottom w:val="none" w:sz="0" w:space="0" w:color="auto"/>
        <w:right w:val="none" w:sz="0" w:space="0" w:color="auto"/>
      </w:divBdr>
    </w:div>
    <w:div w:id="911088099">
      <w:bodyDiv w:val="1"/>
      <w:marLeft w:val="0"/>
      <w:marRight w:val="0"/>
      <w:marTop w:val="0"/>
      <w:marBottom w:val="0"/>
      <w:divBdr>
        <w:top w:val="none" w:sz="0" w:space="0" w:color="auto"/>
        <w:left w:val="none" w:sz="0" w:space="0" w:color="auto"/>
        <w:bottom w:val="none" w:sz="0" w:space="0" w:color="auto"/>
        <w:right w:val="none" w:sz="0" w:space="0" w:color="auto"/>
      </w:divBdr>
    </w:div>
    <w:div w:id="1001348494">
      <w:bodyDiv w:val="1"/>
      <w:marLeft w:val="0"/>
      <w:marRight w:val="0"/>
      <w:marTop w:val="0"/>
      <w:marBottom w:val="0"/>
      <w:divBdr>
        <w:top w:val="none" w:sz="0" w:space="0" w:color="auto"/>
        <w:left w:val="none" w:sz="0" w:space="0" w:color="auto"/>
        <w:bottom w:val="none" w:sz="0" w:space="0" w:color="auto"/>
        <w:right w:val="none" w:sz="0" w:space="0" w:color="auto"/>
      </w:divBdr>
    </w:div>
    <w:div w:id="1148858898">
      <w:bodyDiv w:val="1"/>
      <w:marLeft w:val="0"/>
      <w:marRight w:val="0"/>
      <w:marTop w:val="0"/>
      <w:marBottom w:val="0"/>
      <w:divBdr>
        <w:top w:val="none" w:sz="0" w:space="0" w:color="auto"/>
        <w:left w:val="none" w:sz="0" w:space="0" w:color="auto"/>
        <w:bottom w:val="none" w:sz="0" w:space="0" w:color="auto"/>
        <w:right w:val="none" w:sz="0" w:space="0" w:color="auto"/>
      </w:divBdr>
      <w:divsChild>
        <w:div w:id="1414282159">
          <w:marLeft w:val="0"/>
          <w:marRight w:val="0"/>
          <w:marTop w:val="0"/>
          <w:marBottom w:val="0"/>
          <w:divBdr>
            <w:top w:val="none" w:sz="0" w:space="0" w:color="auto"/>
            <w:left w:val="none" w:sz="0" w:space="0" w:color="auto"/>
            <w:bottom w:val="none" w:sz="0" w:space="0" w:color="auto"/>
            <w:right w:val="none" w:sz="0" w:space="0" w:color="auto"/>
          </w:divBdr>
        </w:div>
        <w:div w:id="963073838">
          <w:marLeft w:val="0"/>
          <w:marRight w:val="0"/>
          <w:marTop w:val="0"/>
          <w:marBottom w:val="0"/>
          <w:divBdr>
            <w:top w:val="none" w:sz="0" w:space="0" w:color="auto"/>
            <w:left w:val="none" w:sz="0" w:space="0" w:color="auto"/>
            <w:bottom w:val="none" w:sz="0" w:space="0" w:color="auto"/>
            <w:right w:val="none" w:sz="0" w:space="0" w:color="auto"/>
          </w:divBdr>
        </w:div>
        <w:div w:id="594288698">
          <w:marLeft w:val="0"/>
          <w:marRight w:val="0"/>
          <w:marTop w:val="0"/>
          <w:marBottom w:val="0"/>
          <w:divBdr>
            <w:top w:val="none" w:sz="0" w:space="0" w:color="auto"/>
            <w:left w:val="none" w:sz="0" w:space="0" w:color="auto"/>
            <w:bottom w:val="none" w:sz="0" w:space="0" w:color="auto"/>
            <w:right w:val="none" w:sz="0" w:space="0" w:color="auto"/>
          </w:divBdr>
        </w:div>
        <w:div w:id="1935631286">
          <w:marLeft w:val="0"/>
          <w:marRight w:val="0"/>
          <w:marTop w:val="0"/>
          <w:marBottom w:val="0"/>
          <w:divBdr>
            <w:top w:val="none" w:sz="0" w:space="0" w:color="auto"/>
            <w:left w:val="none" w:sz="0" w:space="0" w:color="auto"/>
            <w:bottom w:val="none" w:sz="0" w:space="0" w:color="auto"/>
            <w:right w:val="none" w:sz="0" w:space="0" w:color="auto"/>
          </w:divBdr>
        </w:div>
        <w:div w:id="1675109880">
          <w:marLeft w:val="0"/>
          <w:marRight w:val="0"/>
          <w:marTop w:val="0"/>
          <w:marBottom w:val="0"/>
          <w:divBdr>
            <w:top w:val="none" w:sz="0" w:space="0" w:color="auto"/>
            <w:left w:val="none" w:sz="0" w:space="0" w:color="auto"/>
            <w:bottom w:val="none" w:sz="0" w:space="0" w:color="auto"/>
            <w:right w:val="none" w:sz="0" w:space="0" w:color="auto"/>
          </w:divBdr>
        </w:div>
        <w:div w:id="1042290251">
          <w:marLeft w:val="0"/>
          <w:marRight w:val="0"/>
          <w:marTop w:val="0"/>
          <w:marBottom w:val="0"/>
          <w:divBdr>
            <w:top w:val="none" w:sz="0" w:space="0" w:color="auto"/>
            <w:left w:val="none" w:sz="0" w:space="0" w:color="auto"/>
            <w:bottom w:val="none" w:sz="0" w:space="0" w:color="auto"/>
            <w:right w:val="none" w:sz="0" w:space="0" w:color="auto"/>
          </w:divBdr>
        </w:div>
        <w:div w:id="985813417">
          <w:marLeft w:val="0"/>
          <w:marRight w:val="0"/>
          <w:marTop w:val="0"/>
          <w:marBottom w:val="0"/>
          <w:divBdr>
            <w:top w:val="none" w:sz="0" w:space="0" w:color="auto"/>
            <w:left w:val="none" w:sz="0" w:space="0" w:color="auto"/>
            <w:bottom w:val="none" w:sz="0" w:space="0" w:color="auto"/>
            <w:right w:val="none" w:sz="0" w:space="0" w:color="auto"/>
          </w:divBdr>
        </w:div>
        <w:div w:id="1897087475">
          <w:marLeft w:val="0"/>
          <w:marRight w:val="0"/>
          <w:marTop w:val="0"/>
          <w:marBottom w:val="0"/>
          <w:divBdr>
            <w:top w:val="none" w:sz="0" w:space="0" w:color="auto"/>
            <w:left w:val="none" w:sz="0" w:space="0" w:color="auto"/>
            <w:bottom w:val="none" w:sz="0" w:space="0" w:color="auto"/>
            <w:right w:val="none" w:sz="0" w:space="0" w:color="auto"/>
          </w:divBdr>
        </w:div>
        <w:div w:id="641926555">
          <w:marLeft w:val="0"/>
          <w:marRight w:val="0"/>
          <w:marTop w:val="0"/>
          <w:marBottom w:val="0"/>
          <w:divBdr>
            <w:top w:val="none" w:sz="0" w:space="0" w:color="auto"/>
            <w:left w:val="none" w:sz="0" w:space="0" w:color="auto"/>
            <w:bottom w:val="none" w:sz="0" w:space="0" w:color="auto"/>
            <w:right w:val="none" w:sz="0" w:space="0" w:color="auto"/>
          </w:divBdr>
        </w:div>
        <w:div w:id="460879215">
          <w:marLeft w:val="0"/>
          <w:marRight w:val="0"/>
          <w:marTop w:val="0"/>
          <w:marBottom w:val="0"/>
          <w:divBdr>
            <w:top w:val="none" w:sz="0" w:space="0" w:color="auto"/>
            <w:left w:val="none" w:sz="0" w:space="0" w:color="auto"/>
            <w:bottom w:val="none" w:sz="0" w:space="0" w:color="auto"/>
            <w:right w:val="none" w:sz="0" w:space="0" w:color="auto"/>
          </w:divBdr>
        </w:div>
        <w:div w:id="1514568395">
          <w:marLeft w:val="0"/>
          <w:marRight w:val="0"/>
          <w:marTop w:val="0"/>
          <w:marBottom w:val="0"/>
          <w:divBdr>
            <w:top w:val="none" w:sz="0" w:space="0" w:color="auto"/>
            <w:left w:val="none" w:sz="0" w:space="0" w:color="auto"/>
            <w:bottom w:val="none" w:sz="0" w:space="0" w:color="auto"/>
            <w:right w:val="none" w:sz="0" w:space="0" w:color="auto"/>
          </w:divBdr>
        </w:div>
        <w:div w:id="2056654140">
          <w:marLeft w:val="0"/>
          <w:marRight w:val="0"/>
          <w:marTop w:val="0"/>
          <w:marBottom w:val="0"/>
          <w:divBdr>
            <w:top w:val="none" w:sz="0" w:space="0" w:color="auto"/>
            <w:left w:val="none" w:sz="0" w:space="0" w:color="auto"/>
            <w:bottom w:val="none" w:sz="0" w:space="0" w:color="auto"/>
            <w:right w:val="none" w:sz="0" w:space="0" w:color="auto"/>
          </w:divBdr>
        </w:div>
        <w:div w:id="1169255702">
          <w:marLeft w:val="0"/>
          <w:marRight w:val="0"/>
          <w:marTop w:val="0"/>
          <w:marBottom w:val="0"/>
          <w:divBdr>
            <w:top w:val="none" w:sz="0" w:space="0" w:color="auto"/>
            <w:left w:val="none" w:sz="0" w:space="0" w:color="auto"/>
            <w:bottom w:val="none" w:sz="0" w:space="0" w:color="auto"/>
            <w:right w:val="none" w:sz="0" w:space="0" w:color="auto"/>
          </w:divBdr>
        </w:div>
        <w:div w:id="173036891">
          <w:marLeft w:val="0"/>
          <w:marRight w:val="0"/>
          <w:marTop w:val="0"/>
          <w:marBottom w:val="0"/>
          <w:divBdr>
            <w:top w:val="none" w:sz="0" w:space="0" w:color="auto"/>
            <w:left w:val="none" w:sz="0" w:space="0" w:color="auto"/>
            <w:bottom w:val="none" w:sz="0" w:space="0" w:color="auto"/>
            <w:right w:val="none" w:sz="0" w:space="0" w:color="auto"/>
          </w:divBdr>
        </w:div>
        <w:div w:id="840971216">
          <w:marLeft w:val="0"/>
          <w:marRight w:val="0"/>
          <w:marTop w:val="0"/>
          <w:marBottom w:val="0"/>
          <w:divBdr>
            <w:top w:val="none" w:sz="0" w:space="0" w:color="auto"/>
            <w:left w:val="none" w:sz="0" w:space="0" w:color="auto"/>
            <w:bottom w:val="none" w:sz="0" w:space="0" w:color="auto"/>
            <w:right w:val="none" w:sz="0" w:space="0" w:color="auto"/>
          </w:divBdr>
        </w:div>
      </w:divsChild>
    </w:div>
    <w:div w:id="1417747497">
      <w:bodyDiv w:val="1"/>
      <w:marLeft w:val="0"/>
      <w:marRight w:val="0"/>
      <w:marTop w:val="0"/>
      <w:marBottom w:val="0"/>
      <w:divBdr>
        <w:top w:val="none" w:sz="0" w:space="0" w:color="auto"/>
        <w:left w:val="none" w:sz="0" w:space="0" w:color="auto"/>
        <w:bottom w:val="none" w:sz="0" w:space="0" w:color="auto"/>
        <w:right w:val="none" w:sz="0" w:space="0" w:color="auto"/>
      </w:divBdr>
      <w:divsChild>
        <w:div w:id="46270119">
          <w:marLeft w:val="0"/>
          <w:marRight w:val="0"/>
          <w:marTop w:val="0"/>
          <w:marBottom w:val="0"/>
          <w:divBdr>
            <w:top w:val="none" w:sz="0" w:space="0" w:color="auto"/>
            <w:left w:val="none" w:sz="0" w:space="0" w:color="auto"/>
            <w:bottom w:val="none" w:sz="0" w:space="0" w:color="auto"/>
            <w:right w:val="none" w:sz="0" w:space="0" w:color="auto"/>
          </w:divBdr>
        </w:div>
        <w:div w:id="1332876329">
          <w:marLeft w:val="0"/>
          <w:marRight w:val="0"/>
          <w:marTop w:val="0"/>
          <w:marBottom w:val="0"/>
          <w:divBdr>
            <w:top w:val="none" w:sz="0" w:space="0" w:color="auto"/>
            <w:left w:val="none" w:sz="0" w:space="0" w:color="auto"/>
            <w:bottom w:val="none" w:sz="0" w:space="0" w:color="auto"/>
            <w:right w:val="none" w:sz="0" w:space="0" w:color="auto"/>
          </w:divBdr>
        </w:div>
        <w:div w:id="2105219712">
          <w:marLeft w:val="0"/>
          <w:marRight w:val="0"/>
          <w:marTop w:val="0"/>
          <w:marBottom w:val="0"/>
          <w:divBdr>
            <w:top w:val="none" w:sz="0" w:space="0" w:color="auto"/>
            <w:left w:val="none" w:sz="0" w:space="0" w:color="auto"/>
            <w:bottom w:val="none" w:sz="0" w:space="0" w:color="auto"/>
            <w:right w:val="none" w:sz="0" w:space="0" w:color="auto"/>
          </w:divBdr>
        </w:div>
        <w:div w:id="497841921">
          <w:marLeft w:val="0"/>
          <w:marRight w:val="0"/>
          <w:marTop w:val="0"/>
          <w:marBottom w:val="0"/>
          <w:divBdr>
            <w:top w:val="none" w:sz="0" w:space="0" w:color="auto"/>
            <w:left w:val="none" w:sz="0" w:space="0" w:color="auto"/>
            <w:bottom w:val="none" w:sz="0" w:space="0" w:color="auto"/>
            <w:right w:val="none" w:sz="0" w:space="0" w:color="auto"/>
          </w:divBdr>
        </w:div>
        <w:div w:id="383876524">
          <w:marLeft w:val="0"/>
          <w:marRight w:val="0"/>
          <w:marTop w:val="0"/>
          <w:marBottom w:val="0"/>
          <w:divBdr>
            <w:top w:val="none" w:sz="0" w:space="0" w:color="auto"/>
            <w:left w:val="none" w:sz="0" w:space="0" w:color="auto"/>
            <w:bottom w:val="none" w:sz="0" w:space="0" w:color="auto"/>
            <w:right w:val="none" w:sz="0" w:space="0" w:color="auto"/>
          </w:divBdr>
        </w:div>
        <w:div w:id="1395621507">
          <w:marLeft w:val="0"/>
          <w:marRight w:val="0"/>
          <w:marTop w:val="0"/>
          <w:marBottom w:val="0"/>
          <w:divBdr>
            <w:top w:val="none" w:sz="0" w:space="0" w:color="auto"/>
            <w:left w:val="none" w:sz="0" w:space="0" w:color="auto"/>
            <w:bottom w:val="none" w:sz="0" w:space="0" w:color="auto"/>
            <w:right w:val="none" w:sz="0" w:space="0" w:color="auto"/>
          </w:divBdr>
        </w:div>
        <w:div w:id="309600216">
          <w:marLeft w:val="0"/>
          <w:marRight w:val="0"/>
          <w:marTop w:val="0"/>
          <w:marBottom w:val="0"/>
          <w:divBdr>
            <w:top w:val="none" w:sz="0" w:space="0" w:color="auto"/>
            <w:left w:val="none" w:sz="0" w:space="0" w:color="auto"/>
            <w:bottom w:val="none" w:sz="0" w:space="0" w:color="auto"/>
            <w:right w:val="none" w:sz="0" w:space="0" w:color="auto"/>
          </w:divBdr>
        </w:div>
        <w:div w:id="886800047">
          <w:marLeft w:val="0"/>
          <w:marRight w:val="0"/>
          <w:marTop w:val="0"/>
          <w:marBottom w:val="0"/>
          <w:divBdr>
            <w:top w:val="none" w:sz="0" w:space="0" w:color="auto"/>
            <w:left w:val="none" w:sz="0" w:space="0" w:color="auto"/>
            <w:bottom w:val="none" w:sz="0" w:space="0" w:color="auto"/>
            <w:right w:val="none" w:sz="0" w:space="0" w:color="auto"/>
          </w:divBdr>
        </w:div>
        <w:div w:id="811992260">
          <w:marLeft w:val="0"/>
          <w:marRight w:val="0"/>
          <w:marTop w:val="0"/>
          <w:marBottom w:val="0"/>
          <w:divBdr>
            <w:top w:val="none" w:sz="0" w:space="0" w:color="auto"/>
            <w:left w:val="none" w:sz="0" w:space="0" w:color="auto"/>
            <w:bottom w:val="none" w:sz="0" w:space="0" w:color="auto"/>
            <w:right w:val="none" w:sz="0" w:space="0" w:color="auto"/>
          </w:divBdr>
        </w:div>
        <w:div w:id="1271009442">
          <w:marLeft w:val="0"/>
          <w:marRight w:val="0"/>
          <w:marTop w:val="0"/>
          <w:marBottom w:val="0"/>
          <w:divBdr>
            <w:top w:val="none" w:sz="0" w:space="0" w:color="auto"/>
            <w:left w:val="none" w:sz="0" w:space="0" w:color="auto"/>
            <w:bottom w:val="none" w:sz="0" w:space="0" w:color="auto"/>
            <w:right w:val="none" w:sz="0" w:space="0" w:color="auto"/>
          </w:divBdr>
        </w:div>
        <w:div w:id="437022450">
          <w:marLeft w:val="0"/>
          <w:marRight w:val="0"/>
          <w:marTop w:val="0"/>
          <w:marBottom w:val="0"/>
          <w:divBdr>
            <w:top w:val="none" w:sz="0" w:space="0" w:color="auto"/>
            <w:left w:val="none" w:sz="0" w:space="0" w:color="auto"/>
            <w:bottom w:val="none" w:sz="0" w:space="0" w:color="auto"/>
            <w:right w:val="none" w:sz="0" w:space="0" w:color="auto"/>
          </w:divBdr>
        </w:div>
        <w:div w:id="1536381978">
          <w:marLeft w:val="0"/>
          <w:marRight w:val="0"/>
          <w:marTop w:val="0"/>
          <w:marBottom w:val="0"/>
          <w:divBdr>
            <w:top w:val="none" w:sz="0" w:space="0" w:color="auto"/>
            <w:left w:val="none" w:sz="0" w:space="0" w:color="auto"/>
            <w:bottom w:val="none" w:sz="0" w:space="0" w:color="auto"/>
            <w:right w:val="none" w:sz="0" w:space="0" w:color="auto"/>
          </w:divBdr>
        </w:div>
        <w:div w:id="265583197">
          <w:marLeft w:val="0"/>
          <w:marRight w:val="0"/>
          <w:marTop w:val="0"/>
          <w:marBottom w:val="0"/>
          <w:divBdr>
            <w:top w:val="none" w:sz="0" w:space="0" w:color="auto"/>
            <w:left w:val="none" w:sz="0" w:space="0" w:color="auto"/>
            <w:bottom w:val="none" w:sz="0" w:space="0" w:color="auto"/>
            <w:right w:val="none" w:sz="0" w:space="0" w:color="auto"/>
          </w:divBdr>
        </w:div>
        <w:div w:id="2109234853">
          <w:marLeft w:val="0"/>
          <w:marRight w:val="0"/>
          <w:marTop w:val="0"/>
          <w:marBottom w:val="0"/>
          <w:divBdr>
            <w:top w:val="none" w:sz="0" w:space="0" w:color="auto"/>
            <w:left w:val="none" w:sz="0" w:space="0" w:color="auto"/>
            <w:bottom w:val="none" w:sz="0" w:space="0" w:color="auto"/>
            <w:right w:val="none" w:sz="0" w:space="0" w:color="auto"/>
          </w:divBdr>
        </w:div>
        <w:div w:id="1954752143">
          <w:marLeft w:val="0"/>
          <w:marRight w:val="0"/>
          <w:marTop w:val="0"/>
          <w:marBottom w:val="0"/>
          <w:divBdr>
            <w:top w:val="none" w:sz="0" w:space="0" w:color="auto"/>
            <w:left w:val="none" w:sz="0" w:space="0" w:color="auto"/>
            <w:bottom w:val="none" w:sz="0" w:space="0" w:color="auto"/>
            <w:right w:val="none" w:sz="0" w:space="0" w:color="auto"/>
          </w:divBdr>
        </w:div>
        <w:div w:id="1069232596">
          <w:marLeft w:val="0"/>
          <w:marRight w:val="0"/>
          <w:marTop w:val="0"/>
          <w:marBottom w:val="0"/>
          <w:divBdr>
            <w:top w:val="none" w:sz="0" w:space="0" w:color="auto"/>
            <w:left w:val="none" w:sz="0" w:space="0" w:color="auto"/>
            <w:bottom w:val="none" w:sz="0" w:space="0" w:color="auto"/>
            <w:right w:val="none" w:sz="0" w:space="0" w:color="auto"/>
          </w:divBdr>
        </w:div>
        <w:div w:id="951942304">
          <w:marLeft w:val="0"/>
          <w:marRight w:val="0"/>
          <w:marTop w:val="0"/>
          <w:marBottom w:val="0"/>
          <w:divBdr>
            <w:top w:val="none" w:sz="0" w:space="0" w:color="auto"/>
            <w:left w:val="none" w:sz="0" w:space="0" w:color="auto"/>
            <w:bottom w:val="none" w:sz="0" w:space="0" w:color="auto"/>
            <w:right w:val="none" w:sz="0" w:space="0" w:color="auto"/>
          </w:divBdr>
        </w:div>
        <w:div w:id="954407227">
          <w:marLeft w:val="0"/>
          <w:marRight w:val="0"/>
          <w:marTop w:val="0"/>
          <w:marBottom w:val="0"/>
          <w:divBdr>
            <w:top w:val="none" w:sz="0" w:space="0" w:color="auto"/>
            <w:left w:val="none" w:sz="0" w:space="0" w:color="auto"/>
            <w:bottom w:val="none" w:sz="0" w:space="0" w:color="auto"/>
            <w:right w:val="none" w:sz="0" w:space="0" w:color="auto"/>
          </w:divBdr>
        </w:div>
        <w:div w:id="2147315775">
          <w:marLeft w:val="0"/>
          <w:marRight w:val="0"/>
          <w:marTop w:val="0"/>
          <w:marBottom w:val="0"/>
          <w:divBdr>
            <w:top w:val="none" w:sz="0" w:space="0" w:color="auto"/>
            <w:left w:val="none" w:sz="0" w:space="0" w:color="auto"/>
            <w:bottom w:val="none" w:sz="0" w:space="0" w:color="auto"/>
            <w:right w:val="none" w:sz="0" w:space="0" w:color="auto"/>
          </w:divBdr>
        </w:div>
        <w:div w:id="1115438655">
          <w:marLeft w:val="0"/>
          <w:marRight w:val="0"/>
          <w:marTop w:val="0"/>
          <w:marBottom w:val="0"/>
          <w:divBdr>
            <w:top w:val="none" w:sz="0" w:space="0" w:color="auto"/>
            <w:left w:val="none" w:sz="0" w:space="0" w:color="auto"/>
            <w:bottom w:val="none" w:sz="0" w:space="0" w:color="auto"/>
            <w:right w:val="none" w:sz="0" w:space="0" w:color="auto"/>
          </w:divBdr>
        </w:div>
        <w:div w:id="422260542">
          <w:marLeft w:val="0"/>
          <w:marRight w:val="0"/>
          <w:marTop w:val="0"/>
          <w:marBottom w:val="0"/>
          <w:divBdr>
            <w:top w:val="none" w:sz="0" w:space="0" w:color="auto"/>
            <w:left w:val="none" w:sz="0" w:space="0" w:color="auto"/>
            <w:bottom w:val="none" w:sz="0" w:space="0" w:color="auto"/>
            <w:right w:val="none" w:sz="0" w:space="0" w:color="auto"/>
          </w:divBdr>
        </w:div>
        <w:div w:id="1739673610">
          <w:marLeft w:val="0"/>
          <w:marRight w:val="0"/>
          <w:marTop w:val="0"/>
          <w:marBottom w:val="0"/>
          <w:divBdr>
            <w:top w:val="none" w:sz="0" w:space="0" w:color="auto"/>
            <w:left w:val="none" w:sz="0" w:space="0" w:color="auto"/>
            <w:bottom w:val="none" w:sz="0" w:space="0" w:color="auto"/>
            <w:right w:val="none" w:sz="0" w:space="0" w:color="auto"/>
          </w:divBdr>
        </w:div>
        <w:div w:id="1002007427">
          <w:marLeft w:val="0"/>
          <w:marRight w:val="0"/>
          <w:marTop w:val="0"/>
          <w:marBottom w:val="0"/>
          <w:divBdr>
            <w:top w:val="none" w:sz="0" w:space="0" w:color="auto"/>
            <w:left w:val="none" w:sz="0" w:space="0" w:color="auto"/>
            <w:bottom w:val="none" w:sz="0" w:space="0" w:color="auto"/>
            <w:right w:val="none" w:sz="0" w:space="0" w:color="auto"/>
          </w:divBdr>
        </w:div>
        <w:div w:id="1777797078">
          <w:marLeft w:val="0"/>
          <w:marRight w:val="0"/>
          <w:marTop w:val="0"/>
          <w:marBottom w:val="0"/>
          <w:divBdr>
            <w:top w:val="none" w:sz="0" w:space="0" w:color="auto"/>
            <w:left w:val="none" w:sz="0" w:space="0" w:color="auto"/>
            <w:bottom w:val="none" w:sz="0" w:space="0" w:color="auto"/>
            <w:right w:val="none" w:sz="0" w:space="0" w:color="auto"/>
          </w:divBdr>
          <w:divsChild>
            <w:div w:id="944071561">
              <w:marLeft w:val="0"/>
              <w:marRight w:val="0"/>
              <w:marTop w:val="0"/>
              <w:marBottom w:val="0"/>
              <w:divBdr>
                <w:top w:val="none" w:sz="0" w:space="0" w:color="auto"/>
                <w:left w:val="none" w:sz="0" w:space="0" w:color="auto"/>
                <w:bottom w:val="none" w:sz="0" w:space="0" w:color="auto"/>
                <w:right w:val="none" w:sz="0" w:space="0" w:color="auto"/>
              </w:divBdr>
            </w:div>
            <w:div w:id="1094941087">
              <w:marLeft w:val="0"/>
              <w:marRight w:val="0"/>
              <w:marTop w:val="0"/>
              <w:marBottom w:val="0"/>
              <w:divBdr>
                <w:top w:val="none" w:sz="0" w:space="0" w:color="auto"/>
                <w:left w:val="none" w:sz="0" w:space="0" w:color="auto"/>
                <w:bottom w:val="none" w:sz="0" w:space="0" w:color="auto"/>
                <w:right w:val="none" w:sz="0" w:space="0" w:color="auto"/>
              </w:divBdr>
            </w:div>
            <w:div w:id="1884899633">
              <w:marLeft w:val="0"/>
              <w:marRight w:val="0"/>
              <w:marTop w:val="0"/>
              <w:marBottom w:val="0"/>
              <w:divBdr>
                <w:top w:val="none" w:sz="0" w:space="0" w:color="auto"/>
                <w:left w:val="none" w:sz="0" w:space="0" w:color="auto"/>
                <w:bottom w:val="none" w:sz="0" w:space="0" w:color="auto"/>
                <w:right w:val="none" w:sz="0" w:space="0" w:color="auto"/>
              </w:divBdr>
            </w:div>
            <w:div w:id="1098019575">
              <w:marLeft w:val="0"/>
              <w:marRight w:val="0"/>
              <w:marTop w:val="0"/>
              <w:marBottom w:val="0"/>
              <w:divBdr>
                <w:top w:val="none" w:sz="0" w:space="0" w:color="auto"/>
                <w:left w:val="none" w:sz="0" w:space="0" w:color="auto"/>
                <w:bottom w:val="none" w:sz="0" w:space="0" w:color="auto"/>
                <w:right w:val="none" w:sz="0" w:space="0" w:color="auto"/>
              </w:divBdr>
            </w:div>
            <w:div w:id="1853106809">
              <w:marLeft w:val="0"/>
              <w:marRight w:val="0"/>
              <w:marTop w:val="0"/>
              <w:marBottom w:val="0"/>
              <w:divBdr>
                <w:top w:val="none" w:sz="0" w:space="0" w:color="auto"/>
                <w:left w:val="none" w:sz="0" w:space="0" w:color="auto"/>
                <w:bottom w:val="none" w:sz="0" w:space="0" w:color="auto"/>
                <w:right w:val="none" w:sz="0" w:space="0" w:color="auto"/>
              </w:divBdr>
            </w:div>
          </w:divsChild>
        </w:div>
        <w:div w:id="1150756190">
          <w:marLeft w:val="0"/>
          <w:marRight w:val="0"/>
          <w:marTop w:val="0"/>
          <w:marBottom w:val="0"/>
          <w:divBdr>
            <w:top w:val="none" w:sz="0" w:space="0" w:color="auto"/>
            <w:left w:val="none" w:sz="0" w:space="0" w:color="auto"/>
            <w:bottom w:val="none" w:sz="0" w:space="0" w:color="auto"/>
            <w:right w:val="none" w:sz="0" w:space="0" w:color="auto"/>
          </w:divBdr>
          <w:divsChild>
            <w:div w:id="1208299756">
              <w:marLeft w:val="0"/>
              <w:marRight w:val="0"/>
              <w:marTop w:val="0"/>
              <w:marBottom w:val="0"/>
              <w:divBdr>
                <w:top w:val="none" w:sz="0" w:space="0" w:color="auto"/>
                <w:left w:val="none" w:sz="0" w:space="0" w:color="auto"/>
                <w:bottom w:val="none" w:sz="0" w:space="0" w:color="auto"/>
                <w:right w:val="none" w:sz="0" w:space="0" w:color="auto"/>
              </w:divBdr>
            </w:div>
            <w:div w:id="452596016">
              <w:marLeft w:val="0"/>
              <w:marRight w:val="0"/>
              <w:marTop w:val="0"/>
              <w:marBottom w:val="0"/>
              <w:divBdr>
                <w:top w:val="none" w:sz="0" w:space="0" w:color="auto"/>
                <w:left w:val="none" w:sz="0" w:space="0" w:color="auto"/>
                <w:bottom w:val="none" w:sz="0" w:space="0" w:color="auto"/>
                <w:right w:val="none" w:sz="0" w:space="0" w:color="auto"/>
              </w:divBdr>
            </w:div>
            <w:div w:id="413169368">
              <w:marLeft w:val="0"/>
              <w:marRight w:val="0"/>
              <w:marTop w:val="0"/>
              <w:marBottom w:val="0"/>
              <w:divBdr>
                <w:top w:val="none" w:sz="0" w:space="0" w:color="auto"/>
                <w:left w:val="none" w:sz="0" w:space="0" w:color="auto"/>
                <w:bottom w:val="none" w:sz="0" w:space="0" w:color="auto"/>
                <w:right w:val="none" w:sz="0" w:space="0" w:color="auto"/>
              </w:divBdr>
            </w:div>
            <w:div w:id="900139766">
              <w:marLeft w:val="0"/>
              <w:marRight w:val="0"/>
              <w:marTop w:val="0"/>
              <w:marBottom w:val="0"/>
              <w:divBdr>
                <w:top w:val="none" w:sz="0" w:space="0" w:color="auto"/>
                <w:left w:val="none" w:sz="0" w:space="0" w:color="auto"/>
                <w:bottom w:val="none" w:sz="0" w:space="0" w:color="auto"/>
                <w:right w:val="none" w:sz="0" w:space="0" w:color="auto"/>
              </w:divBdr>
            </w:div>
            <w:div w:id="1796294312">
              <w:marLeft w:val="0"/>
              <w:marRight w:val="0"/>
              <w:marTop w:val="0"/>
              <w:marBottom w:val="0"/>
              <w:divBdr>
                <w:top w:val="none" w:sz="0" w:space="0" w:color="auto"/>
                <w:left w:val="none" w:sz="0" w:space="0" w:color="auto"/>
                <w:bottom w:val="none" w:sz="0" w:space="0" w:color="auto"/>
                <w:right w:val="none" w:sz="0" w:space="0" w:color="auto"/>
              </w:divBdr>
            </w:div>
          </w:divsChild>
        </w:div>
        <w:div w:id="162554192">
          <w:marLeft w:val="0"/>
          <w:marRight w:val="0"/>
          <w:marTop w:val="0"/>
          <w:marBottom w:val="0"/>
          <w:divBdr>
            <w:top w:val="none" w:sz="0" w:space="0" w:color="auto"/>
            <w:left w:val="none" w:sz="0" w:space="0" w:color="auto"/>
            <w:bottom w:val="none" w:sz="0" w:space="0" w:color="auto"/>
            <w:right w:val="none" w:sz="0" w:space="0" w:color="auto"/>
          </w:divBdr>
        </w:div>
      </w:divsChild>
    </w:div>
    <w:div w:id="1705446224">
      <w:bodyDiv w:val="1"/>
      <w:marLeft w:val="0"/>
      <w:marRight w:val="0"/>
      <w:marTop w:val="0"/>
      <w:marBottom w:val="0"/>
      <w:divBdr>
        <w:top w:val="none" w:sz="0" w:space="0" w:color="auto"/>
        <w:left w:val="none" w:sz="0" w:space="0" w:color="auto"/>
        <w:bottom w:val="none" w:sz="0" w:space="0" w:color="auto"/>
        <w:right w:val="none" w:sz="0" w:space="0" w:color="auto"/>
      </w:divBdr>
    </w:div>
    <w:div w:id="173173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ola@zsvtelno.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ABF3-EA99-46E7-9C3C-D47C7EF4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15</Pages>
  <Words>4191</Words>
  <Characters>24729</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ZŠ Mělnické Vtelno</cp:lastModifiedBy>
  <cp:revision>14</cp:revision>
  <cp:lastPrinted>2023-10-12T11:41:00Z</cp:lastPrinted>
  <dcterms:created xsi:type="dcterms:W3CDTF">2024-09-11T11:49:00Z</dcterms:created>
  <dcterms:modified xsi:type="dcterms:W3CDTF">2024-09-23T12:01:00Z</dcterms:modified>
</cp:coreProperties>
</file>